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0D1" w:rsidRDefault="00DD70D1" w:rsidP="00DD70D1">
      <w:pPr>
        <w:tabs>
          <w:tab w:val="left" w:pos="567"/>
        </w:tabs>
        <w:spacing w:before="0"/>
        <w:ind w:firstLine="4962"/>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w:t>
      </w:r>
    </w:p>
    <w:p w:rsidR="00DD70D1" w:rsidRPr="00DD70D1" w:rsidRDefault="00DD70D1" w:rsidP="00DD70D1">
      <w:pPr>
        <w:tabs>
          <w:tab w:val="left" w:pos="567"/>
        </w:tabs>
        <w:spacing w:before="0"/>
        <w:ind w:firstLine="4962"/>
        <w:rPr>
          <w:rFonts w:ascii="Times New Roman" w:hAnsi="Times New Roman" w:cs="Times New Roman"/>
          <w:sz w:val="28"/>
          <w:szCs w:val="28"/>
          <w:lang w:val="kk-KZ"/>
        </w:rPr>
      </w:pPr>
      <w:r>
        <w:rPr>
          <w:rFonts w:ascii="Times New Roman" w:hAnsi="Times New Roman" w:cs="Times New Roman"/>
          <w:sz w:val="28"/>
          <w:szCs w:val="28"/>
          <w:lang w:val="kk-KZ"/>
        </w:rPr>
        <w:t>Д</w:t>
      </w:r>
      <w:r w:rsidRPr="00DD70D1">
        <w:rPr>
          <w:rFonts w:ascii="Times New Roman" w:hAnsi="Times New Roman" w:cs="Times New Roman"/>
          <w:sz w:val="28"/>
          <w:szCs w:val="28"/>
          <w:lang w:val="kk-KZ"/>
        </w:rPr>
        <w:t xml:space="preserve">енсаулық сақтау </w:t>
      </w:r>
      <w:r>
        <w:rPr>
          <w:rFonts w:ascii="Times New Roman" w:hAnsi="Times New Roman" w:cs="Times New Roman"/>
          <w:sz w:val="28"/>
          <w:szCs w:val="28"/>
          <w:lang w:val="kk-KZ"/>
        </w:rPr>
        <w:t>м</w:t>
      </w:r>
      <w:r w:rsidRPr="00DD70D1">
        <w:rPr>
          <w:rFonts w:ascii="Times New Roman" w:hAnsi="Times New Roman" w:cs="Times New Roman"/>
          <w:sz w:val="28"/>
          <w:szCs w:val="28"/>
          <w:lang w:val="kk-KZ"/>
        </w:rPr>
        <w:t>инистрінің</w:t>
      </w:r>
    </w:p>
    <w:p w:rsidR="00DD70D1" w:rsidRPr="00210BC9" w:rsidRDefault="00DD70D1" w:rsidP="00DD70D1">
      <w:pPr>
        <w:tabs>
          <w:tab w:val="left" w:pos="567"/>
        </w:tabs>
        <w:spacing w:before="0"/>
        <w:ind w:firstLine="4962"/>
        <w:rPr>
          <w:rFonts w:ascii="Times New Roman" w:hAnsi="Times New Roman" w:cs="Times New Roman"/>
          <w:sz w:val="28"/>
          <w:szCs w:val="28"/>
          <w:lang w:val="en-US"/>
        </w:rPr>
      </w:pPr>
      <w:r w:rsidRPr="00DD70D1">
        <w:rPr>
          <w:rFonts w:ascii="Times New Roman" w:hAnsi="Times New Roman" w:cs="Times New Roman"/>
          <w:sz w:val="28"/>
          <w:szCs w:val="28"/>
          <w:lang w:val="kk-KZ"/>
        </w:rPr>
        <w:t>2017 жылғы</w:t>
      </w:r>
      <w:r>
        <w:rPr>
          <w:rFonts w:ascii="Times New Roman" w:hAnsi="Times New Roman" w:cs="Times New Roman"/>
          <w:sz w:val="28"/>
          <w:szCs w:val="28"/>
          <w:lang w:val="kk-KZ"/>
        </w:rPr>
        <w:t xml:space="preserve"> </w:t>
      </w:r>
      <w:r w:rsidR="00210BC9">
        <w:rPr>
          <w:rFonts w:ascii="Times New Roman" w:hAnsi="Times New Roman" w:cs="Times New Roman"/>
          <w:sz w:val="28"/>
          <w:szCs w:val="28"/>
          <w:lang w:val="en-US"/>
        </w:rPr>
        <w:t xml:space="preserve">18 </w:t>
      </w:r>
      <w:r w:rsidR="00210BC9">
        <w:rPr>
          <w:rFonts w:ascii="Times New Roman" w:hAnsi="Times New Roman" w:cs="Times New Roman"/>
          <w:sz w:val="28"/>
          <w:szCs w:val="28"/>
        </w:rPr>
        <w:t>тамызда</w:t>
      </w:r>
      <w:r w:rsidR="00210BC9">
        <w:rPr>
          <w:rFonts w:ascii="Times New Roman" w:hAnsi="Times New Roman" w:cs="Times New Roman"/>
          <w:sz w:val="28"/>
          <w:szCs w:val="28"/>
          <w:lang w:val="kk-KZ"/>
        </w:rPr>
        <w:t>ғы</w:t>
      </w:r>
      <w:r>
        <w:rPr>
          <w:rFonts w:ascii="Times New Roman" w:hAnsi="Times New Roman" w:cs="Times New Roman"/>
          <w:sz w:val="28"/>
          <w:szCs w:val="28"/>
          <w:lang w:val="kk-KZ"/>
        </w:rPr>
        <w:t xml:space="preserve"> </w:t>
      </w:r>
      <w:r w:rsidRPr="00DD70D1">
        <w:rPr>
          <w:rFonts w:ascii="Times New Roman" w:hAnsi="Times New Roman" w:cs="Times New Roman"/>
          <w:sz w:val="28"/>
          <w:szCs w:val="28"/>
          <w:lang w:val="kk-KZ"/>
        </w:rPr>
        <w:t>№</w:t>
      </w:r>
      <w:r w:rsidR="00210BC9">
        <w:rPr>
          <w:rFonts w:ascii="Times New Roman" w:hAnsi="Times New Roman" w:cs="Times New Roman"/>
          <w:sz w:val="28"/>
          <w:szCs w:val="28"/>
          <w:lang w:val="en-US"/>
        </w:rPr>
        <w:t>618</w:t>
      </w:r>
    </w:p>
    <w:p w:rsidR="00DD70D1" w:rsidRPr="00DD70D1" w:rsidRDefault="00611401" w:rsidP="00DD70D1">
      <w:pPr>
        <w:tabs>
          <w:tab w:val="left" w:pos="567"/>
        </w:tabs>
        <w:spacing w:before="0"/>
        <w:ind w:firstLine="4962"/>
        <w:rPr>
          <w:rFonts w:ascii="Times New Roman" w:hAnsi="Times New Roman" w:cs="Times New Roman"/>
          <w:sz w:val="28"/>
          <w:szCs w:val="28"/>
          <w:lang w:val="kk-KZ"/>
        </w:rPr>
      </w:pPr>
      <w:r>
        <w:rPr>
          <w:rFonts w:ascii="Times New Roman" w:hAnsi="Times New Roman" w:cs="Times New Roman"/>
          <w:sz w:val="28"/>
          <w:szCs w:val="28"/>
          <w:lang w:val="kk-KZ"/>
        </w:rPr>
        <w:t>б</w:t>
      </w:r>
      <w:r w:rsidR="00A96C05">
        <w:rPr>
          <w:rFonts w:ascii="Times New Roman" w:hAnsi="Times New Roman" w:cs="Times New Roman"/>
          <w:sz w:val="28"/>
          <w:szCs w:val="28"/>
          <w:lang w:val="kk-KZ"/>
        </w:rPr>
        <w:t>ұйрығы</w:t>
      </w:r>
      <w:r>
        <w:rPr>
          <w:rFonts w:ascii="Times New Roman" w:hAnsi="Times New Roman" w:cs="Times New Roman"/>
          <w:sz w:val="28"/>
          <w:szCs w:val="28"/>
          <w:lang w:val="kk-KZ"/>
        </w:rPr>
        <w:t>мен бекітілген</w:t>
      </w:r>
    </w:p>
    <w:p w:rsidR="00DD70D1" w:rsidRDefault="00DD70D1" w:rsidP="00FC317E">
      <w:pPr>
        <w:tabs>
          <w:tab w:val="left" w:pos="567"/>
        </w:tabs>
        <w:spacing w:before="0"/>
        <w:rPr>
          <w:rFonts w:ascii="Times New Roman" w:hAnsi="Times New Roman" w:cs="Times New Roman"/>
          <w:sz w:val="28"/>
          <w:szCs w:val="28"/>
          <w:lang w:val="kk-KZ"/>
        </w:rPr>
      </w:pPr>
    </w:p>
    <w:p w:rsidR="00DD70D1" w:rsidRPr="00111835" w:rsidRDefault="00DD70D1" w:rsidP="00FC317E">
      <w:pPr>
        <w:tabs>
          <w:tab w:val="left" w:pos="567"/>
        </w:tabs>
        <w:spacing w:before="0"/>
        <w:rPr>
          <w:rFonts w:ascii="Times New Roman" w:hAnsi="Times New Roman" w:cs="Times New Roman"/>
          <w:sz w:val="28"/>
          <w:szCs w:val="28"/>
          <w:lang w:val="kk-KZ"/>
        </w:rPr>
      </w:pPr>
    </w:p>
    <w:p w:rsidR="0066086E" w:rsidRPr="00573439" w:rsidRDefault="0066086E" w:rsidP="00FC317E">
      <w:pPr>
        <w:tabs>
          <w:tab w:val="left" w:pos="567"/>
        </w:tabs>
        <w:spacing w:before="0"/>
        <w:jc w:val="both"/>
        <w:rPr>
          <w:rFonts w:ascii="Times New Roman" w:hAnsi="Times New Roman" w:cs="Times New Roman"/>
          <w:sz w:val="32"/>
          <w:szCs w:val="32"/>
          <w:lang w:val="kk-KZ"/>
        </w:rPr>
      </w:pPr>
    </w:p>
    <w:p w:rsidR="00147314" w:rsidRDefault="00147314" w:rsidP="00DD70D1">
      <w:pPr>
        <w:pStyle w:val="Style6"/>
        <w:widowControl/>
        <w:tabs>
          <w:tab w:val="left" w:pos="567"/>
        </w:tabs>
        <w:ind w:right="10" w:firstLine="567"/>
        <w:jc w:val="center"/>
        <w:rPr>
          <w:b/>
          <w:sz w:val="28"/>
          <w:szCs w:val="28"/>
          <w:lang w:val="kk-KZ"/>
        </w:rPr>
      </w:pPr>
    </w:p>
    <w:p w:rsidR="00DD70D1" w:rsidRPr="00DD70D1" w:rsidRDefault="00DD70D1" w:rsidP="00DD70D1">
      <w:pPr>
        <w:pStyle w:val="Style6"/>
        <w:widowControl/>
        <w:tabs>
          <w:tab w:val="left" w:pos="567"/>
        </w:tabs>
        <w:ind w:right="10" w:firstLine="567"/>
        <w:jc w:val="center"/>
        <w:rPr>
          <w:b/>
          <w:sz w:val="28"/>
          <w:szCs w:val="28"/>
          <w:lang w:val="kk-KZ"/>
        </w:rPr>
      </w:pPr>
      <w:r w:rsidRPr="00DD70D1">
        <w:rPr>
          <w:b/>
          <w:sz w:val="28"/>
          <w:szCs w:val="28"/>
          <w:lang w:val="kk-KZ"/>
        </w:rPr>
        <w:t>«</w:t>
      </w:r>
      <w:r w:rsidRPr="000D3ACB">
        <w:rPr>
          <w:b/>
          <w:sz w:val="28"/>
          <w:szCs w:val="28"/>
          <w:lang w:val="kk-KZ"/>
        </w:rPr>
        <w:t>С</w:t>
      </w:r>
      <w:r w:rsidRPr="00DD70D1">
        <w:rPr>
          <w:b/>
          <w:sz w:val="28"/>
          <w:szCs w:val="28"/>
          <w:lang w:val="kk-KZ"/>
        </w:rPr>
        <w:t>Қ</w:t>
      </w:r>
      <w:r w:rsidRPr="000D3ACB">
        <w:rPr>
          <w:b/>
          <w:sz w:val="28"/>
          <w:szCs w:val="28"/>
          <w:lang w:val="kk-KZ"/>
        </w:rPr>
        <w:t>-Фармация</w:t>
      </w:r>
      <w:r w:rsidRPr="00DD70D1">
        <w:rPr>
          <w:b/>
          <w:sz w:val="28"/>
          <w:szCs w:val="28"/>
          <w:lang w:val="kk-KZ"/>
        </w:rPr>
        <w:t>»</w:t>
      </w:r>
      <w:r w:rsidRPr="000D3ACB">
        <w:rPr>
          <w:b/>
          <w:sz w:val="28"/>
          <w:szCs w:val="28"/>
          <w:lang w:val="kk-KZ"/>
        </w:rPr>
        <w:t xml:space="preserve"> жауапкершілігі шектеулі серіктестігі</w:t>
      </w:r>
      <w:r w:rsidRPr="00DD70D1">
        <w:rPr>
          <w:b/>
          <w:sz w:val="28"/>
          <w:szCs w:val="28"/>
          <w:lang w:val="kk-KZ"/>
        </w:rPr>
        <w:t xml:space="preserve">нің </w:t>
      </w:r>
    </w:p>
    <w:p w:rsidR="00DD70D1" w:rsidRPr="000D3ACB" w:rsidRDefault="00DD70D1" w:rsidP="00DD70D1">
      <w:pPr>
        <w:pStyle w:val="Style6"/>
        <w:widowControl/>
        <w:tabs>
          <w:tab w:val="left" w:pos="567"/>
        </w:tabs>
        <w:ind w:right="10" w:firstLine="567"/>
        <w:jc w:val="center"/>
        <w:rPr>
          <w:b/>
          <w:sz w:val="28"/>
          <w:szCs w:val="28"/>
          <w:lang w:val="kk-KZ"/>
        </w:rPr>
      </w:pPr>
      <w:r w:rsidRPr="00DD70D1">
        <w:rPr>
          <w:b/>
          <w:sz w:val="28"/>
          <w:szCs w:val="28"/>
          <w:lang w:val="kk-KZ"/>
        </w:rPr>
        <w:t xml:space="preserve">Байқау </w:t>
      </w:r>
      <w:r w:rsidRPr="000D3ACB">
        <w:rPr>
          <w:b/>
          <w:sz w:val="28"/>
          <w:szCs w:val="28"/>
          <w:lang w:val="kk-KZ"/>
        </w:rPr>
        <w:t>кеңесі туралы ереже</w:t>
      </w:r>
      <w:r w:rsidR="00B13A91">
        <w:rPr>
          <w:b/>
          <w:sz w:val="28"/>
          <w:szCs w:val="28"/>
          <w:lang w:val="kk-KZ"/>
        </w:rPr>
        <w:t>сі</w:t>
      </w:r>
      <w:r w:rsidRPr="000D3ACB">
        <w:rPr>
          <w:b/>
          <w:sz w:val="28"/>
          <w:szCs w:val="28"/>
          <w:lang w:val="kk-KZ"/>
        </w:rPr>
        <w:t xml:space="preserve"> </w:t>
      </w:r>
    </w:p>
    <w:p w:rsidR="0066086E" w:rsidRPr="00DD70D1" w:rsidRDefault="0066086E" w:rsidP="00DD70D1">
      <w:pPr>
        <w:pStyle w:val="Style6"/>
        <w:widowControl/>
        <w:tabs>
          <w:tab w:val="left" w:pos="567"/>
        </w:tabs>
        <w:spacing w:line="240" w:lineRule="auto"/>
        <w:ind w:right="10" w:firstLine="567"/>
        <w:jc w:val="center"/>
        <w:rPr>
          <w:sz w:val="28"/>
          <w:szCs w:val="28"/>
          <w:lang w:val="kk-KZ"/>
        </w:rPr>
      </w:pPr>
    </w:p>
    <w:p w:rsidR="00F12F44" w:rsidRPr="00097E02" w:rsidRDefault="00F12F44" w:rsidP="00ED3738">
      <w:pPr>
        <w:pStyle w:val="Style6"/>
        <w:widowControl/>
        <w:tabs>
          <w:tab w:val="left" w:pos="567"/>
          <w:tab w:val="left" w:pos="4350"/>
        </w:tabs>
        <w:spacing w:line="240" w:lineRule="auto"/>
        <w:ind w:right="10"/>
        <w:jc w:val="center"/>
        <w:rPr>
          <w:b/>
          <w:sz w:val="28"/>
          <w:szCs w:val="28"/>
          <w:lang w:val="kk-KZ"/>
        </w:rPr>
      </w:pPr>
      <w:r w:rsidRPr="007B076B">
        <w:rPr>
          <w:b/>
          <w:sz w:val="28"/>
          <w:szCs w:val="28"/>
          <w:lang w:val="kk-KZ"/>
        </w:rPr>
        <w:t xml:space="preserve">1. </w:t>
      </w:r>
      <w:r w:rsidR="00097E02">
        <w:rPr>
          <w:b/>
          <w:sz w:val="28"/>
          <w:szCs w:val="28"/>
          <w:lang w:val="kk-KZ"/>
        </w:rPr>
        <w:t xml:space="preserve">Жалпы ережелер </w:t>
      </w:r>
    </w:p>
    <w:p w:rsidR="004D1857" w:rsidRPr="007B076B" w:rsidRDefault="004D1857" w:rsidP="004D1857">
      <w:pPr>
        <w:pStyle w:val="Default"/>
        <w:widowControl w:val="0"/>
        <w:tabs>
          <w:tab w:val="left" w:pos="567"/>
          <w:tab w:val="left" w:pos="993"/>
          <w:tab w:val="left" w:pos="1134"/>
        </w:tabs>
        <w:ind w:firstLine="567"/>
        <w:jc w:val="center"/>
        <w:rPr>
          <w:sz w:val="28"/>
          <w:szCs w:val="28"/>
          <w:lang w:val="kk-KZ"/>
        </w:rPr>
      </w:pPr>
    </w:p>
    <w:p w:rsidR="00C049C1" w:rsidRPr="00B76F47" w:rsidRDefault="00123A50" w:rsidP="00B76F47">
      <w:pPr>
        <w:pStyle w:val="Default"/>
        <w:widowControl w:val="0"/>
        <w:numPr>
          <w:ilvl w:val="0"/>
          <w:numId w:val="18"/>
        </w:numPr>
        <w:tabs>
          <w:tab w:val="clear" w:pos="710"/>
          <w:tab w:val="num" w:pos="400"/>
          <w:tab w:val="left" w:pos="567"/>
          <w:tab w:val="left" w:pos="709"/>
          <w:tab w:val="left" w:pos="851"/>
          <w:tab w:val="left" w:pos="993"/>
          <w:tab w:val="left" w:pos="1134"/>
          <w:tab w:val="left" w:pos="1560"/>
        </w:tabs>
        <w:ind w:left="0" w:firstLine="567"/>
        <w:jc w:val="both"/>
        <w:rPr>
          <w:sz w:val="28"/>
          <w:szCs w:val="28"/>
          <w:lang w:val="kk-KZ"/>
        </w:rPr>
      </w:pPr>
      <w:r w:rsidRPr="00184F1A">
        <w:rPr>
          <w:sz w:val="28"/>
          <w:szCs w:val="28"/>
          <w:lang w:val="kk-KZ"/>
        </w:rPr>
        <w:t xml:space="preserve">Осы «СҚ-Фармация» жауапкершілігі шектеулі серіктестігінің </w:t>
      </w:r>
      <w:r w:rsidR="00FE015E" w:rsidRPr="00184F1A">
        <w:rPr>
          <w:sz w:val="28"/>
          <w:szCs w:val="28"/>
          <w:lang w:val="kk-KZ"/>
        </w:rPr>
        <w:t xml:space="preserve">(бұдан әрі - Серіктестік) </w:t>
      </w:r>
      <w:r w:rsidRPr="00184F1A">
        <w:rPr>
          <w:sz w:val="28"/>
          <w:szCs w:val="28"/>
          <w:lang w:val="kk-KZ"/>
        </w:rPr>
        <w:t>Байқау кеңесі туралы Ереже</w:t>
      </w:r>
      <w:r w:rsidR="00A96C05">
        <w:rPr>
          <w:sz w:val="28"/>
          <w:szCs w:val="28"/>
          <w:lang w:val="kk-KZ"/>
        </w:rPr>
        <w:t>сі</w:t>
      </w:r>
      <w:r w:rsidRPr="00184F1A">
        <w:rPr>
          <w:sz w:val="28"/>
          <w:szCs w:val="28"/>
          <w:lang w:val="kk-KZ"/>
        </w:rPr>
        <w:t xml:space="preserve"> (бұдан әрі - Ереже) </w:t>
      </w:r>
      <w:r w:rsidR="00FE015E" w:rsidRPr="00184F1A">
        <w:rPr>
          <w:sz w:val="28"/>
          <w:szCs w:val="28"/>
          <w:lang w:val="kk-KZ"/>
        </w:rPr>
        <w:t>«Жауапкершілігі шектеулі және қосымша жауапкершілігі бар серіктестіктер туралы» Қазақстан Республикасының</w:t>
      </w:r>
      <w:r w:rsidR="00184F1A" w:rsidRPr="00184F1A">
        <w:rPr>
          <w:sz w:val="28"/>
          <w:szCs w:val="28"/>
          <w:lang w:val="kk-KZ"/>
        </w:rPr>
        <w:t xml:space="preserve"> </w:t>
      </w:r>
      <w:r w:rsidRPr="00184F1A">
        <w:rPr>
          <w:sz w:val="28"/>
          <w:szCs w:val="28"/>
          <w:lang w:val="kk-KZ"/>
        </w:rPr>
        <w:t>Заңына</w:t>
      </w:r>
      <w:r w:rsidR="00A96C05">
        <w:rPr>
          <w:sz w:val="28"/>
          <w:szCs w:val="28"/>
          <w:lang w:val="kk-KZ"/>
        </w:rPr>
        <w:t xml:space="preserve"> (бұдан әрі - Заң), </w:t>
      </w:r>
      <w:r w:rsidR="00184F1A" w:rsidRPr="00184F1A">
        <w:rPr>
          <w:sz w:val="28"/>
          <w:szCs w:val="28"/>
          <w:lang w:val="kk-KZ"/>
        </w:rPr>
        <w:t xml:space="preserve">Қазақстан Республикасының өзге де нормативтік құқықтық актілерге, Серіктестіктің Жарғысына </w:t>
      </w:r>
      <w:r w:rsidRPr="00184F1A">
        <w:rPr>
          <w:sz w:val="28"/>
          <w:szCs w:val="28"/>
          <w:lang w:val="kk-KZ"/>
        </w:rPr>
        <w:t xml:space="preserve">(бұдан әрі - Жарғы) </w:t>
      </w:r>
      <w:r w:rsidR="00184F1A" w:rsidRPr="00184F1A">
        <w:rPr>
          <w:sz w:val="28"/>
          <w:szCs w:val="28"/>
          <w:lang w:val="kk-KZ"/>
        </w:rPr>
        <w:t>«</w:t>
      </w:r>
      <w:r w:rsidRPr="00184F1A">
        <w:rPr>
          <w:sz w:val="28"/>
          <w:szCs w:val="28"/>
          <w:lang w:val="kk-KZ"/>
        </w:rPr>
        <w:t>С</w:t>
      </w:r>
      <w:r w:rsidR="00184F1A" w:rsidRPr="00184F1A">
        <w:rPr>
          <w:sz w:val="28"/>
          <w:szCs w:val="28"/>
          <w:lang w:val="kk-KZ"/>
        </w:rPr>
        <w:t>Қ</w:t>
      </w:r>
      <w:r w:rsidRPr="00184F1A">
        <w:rPr>
          <w:sz w:val="28"/>
          <w:szCs w:val="28"/>
          <w:lang w:val="kk-KZ"/>
        </w:rPr>
        <w:t>-Фармация</w:t>
      </w:r>
      <w:r w:rsidR="00184F1A" w:rsidRPr="00184F1A">
        <w:rPr>
          <w:sz w:val="28"/>
          <w:szCs w:val="28"/>
          <w:lang w:val="kk-KZ"/>
        </w:rPr>
        <w:t xml:space="preserve">» жауапкершілігі шектеулі серіктестігінің қызметін реттейтін ішкі құжаттар мен басқа да құжаттардың тізбесін бекіту туралы» Қазақстан Республикасы Денсаулық сақтау және әлеуметтік даму вице-министрінің 2017 жылғы 20 қаңтардағы №25бұйрығына сәйкес әзірленді. </w:t>
      </w:r>
    </w:p>
    <w:p w:rsidR="002251BE" w:rsidRPr="00E30B35" w:rsidRDefault="002251BE" w:rsidP="008F7E5B">
      <w:pPr>
        <w:pStyle w:val="Default"/>
        <w:widowControl w:val="0"/>
        <w:numPr>
          <w:ilvl w:val="0"/>
          <w:numId w:val="18"/>
        </w:numPr>
        <w:tabs>
          <w:tab w:val="clear" w:pos="710"/>
          <w:tab w:val="left" w:pos="567"/>
          <w:tab w:val="left" w:pos="851"/>
          <w:tab w:val="left" w:pos="993"/>
          <w:tab w:val="left" w:pos="1134"/>
          <w:tab w:val="left" w:pos="1560"/>
        </w:tabs>
        <w:ind w:left="0" w:firstLine="567"/>
        <w:jc w:val="both"/>
        <w:rPr>
          <w:rStyle w:val="FontStyle13"/>
          <w:sz w:val="28"/>
          <w:szCs w:val="28"/>
          <w:lang w:val="kk-KZ"/>
        </w:rPr>
      </w:pPr>
      <w:r w:rsidRPr="00B76F47">
        <w:rPr>
          <w:rStyle w:val="FontStyle13"/>
          <w:sz w:val="28"/>
          <w:szCs w:val="28"/>
          <w:lang w:val="kk-KZ"/>
        </w:rPr>
        <w:t xml:space="preserve">Ереже Серіктестіктің Байқау кеңесінің  (бұдан әрі - Байқау кеңесі) мәртебесі мен өкілеттігін, қызметінің тәртібін, Байқау кеңесінің </w:t>
      </w:r>
      <w:r w:rsidR="00242D28">
        <w:rPr>
          <w:rStyle w:val="FontStyle13"/>
          <w:sz w:val="28"/>
          <w:szCs w:val="28"/>
          <w:lang w:val="kk-KZ"/>
        </w:rPr>
        <w:t xml:space="preserve">мүшелеріне </w:t>
      </w:r>
      <w:r w:rsidR="00B76F47" w:rsidRPr="00B76F47">
        <w:rPr>
          <w:rStyle w:val="FontStyle13"/>
          <w:sz w:val="28"/>
          <w:szCs w:val="28"/>
          <w:lang w:val="kk-KZ"/>
        </w:rPr>
        <w:t>сыйақы беру жүйесін және Байқау кеңесінің қызметін бағалау процесін айқындайды.</w:t>
      </w:r>
    </w:p>
    <w:p w:rsidR="008F7E5B" w:rsidRPr="000F4085" w:rsidRDefault="008F7E5B" w:rsidP="000F4085">
      <w:pPr>
        <w:pStyle w:val="Default"/>
        <w:widowControl w:val="0"/>
        <w:numPr>
          <w:ilvl w:val="0"/>
          <w:numId w:val="18"/>
        </w:numPr>
        <w:tabs>
          <w:tab w:val="clear" w:pos="710"/>
          <w:tab w:val="left" w:pos="567"/>
          <w:tab w:val="left" w:pos="709"/>
          <w:tab w:val="left" w:pos="851"/>
          <w:tab w:val="left" w:pos="993"/>
          <w:tab w:val="left" w:pos="1134"/>
          <w:tab w:val="left" w:pos="1560"/>
        </w:tabs>
        <w:ind w:left="0" w:firstLine="567"/>
        <w:jc w:val="both"/>
        <w:rPr>
          <w:sz w:val="28"/>
          <w:szCs w:val="28"/>
          <w:lang w:val="kk-KZ"/>
        </w:rPr>
      </w:pPr>
      <w:r w:rsidRPr="00E30B35">
        <w:rPr>
          <w:rStyle w:val="FontStyle39"/>
          <w:sz w:val="28"/>
          <w:szCs w:val="28"/>
          <w:lang w:val="kk-KZ"/>
        </w:rPr>
        <w:t>Байқау кеңесі өз қызметін Қазақстан Республикасының заңнамасына, Жарғыға</w:t>
      </w:r>
      <w:r w:rsidR="00E30B35" w:rsidRPr="00E30B35">
        <w:rPr>
          <w:rStyle w:val="FontStyle39"/>
          <w:sz w:val="28"/>
          <w:szCs w:val="28"/>
          <w:lang w:val="kk-KZ"/>
        </w:rPr>
        <w:t>,</w:t>
      </w:r>
      <w:r w:rsidRPr="00E30B35">
        <w:rPr>
          <w:rStyle w:val="FontStyle39"/>
          <w:sz w:val="28"/>
          <w:szCs w:val="28"/>
          <w:lang w:val="kk-KZ"/>
        </w:rPr>
        <w:t xml:space="preserve"> Қазақстан Республикасы </w:t>
      </w:r>
      <w:r w:rsidR="00E30B35" w:rsidRPr="00E30B35">
        <w:rPr>
          <w:rStyle w:val="FontStyle39"/>
          <w:sz w:val="28"/>
          <w:szCs w:val="28"/>
          <w:lang w:val="kk-KZ"/>
        </w:rPr>
        <w:t>Д</w:t>
      </w:r>
      <w:r w:rsidRPr="00E30B35">
        <w:rPr>
          <w:rStyle w:val="FontStyle39"/>
          <w:sz w:val="28"/>
          <w:szCs w:val="28"/>
          <w:lang w:val="kk-KZ"/>
        </w:rPr>
        <w:t xml:space="preserve">енсаулық сақтау </w:t>
      </w:r>
      <w:r w:rsidR="00E30B35" w:rsidRPr="00E30B35">
        <w:rPr>
          <w:rStyle w:val="FontStyle39"/>
          <w:sz w:val="28"/>
          <w:szCs w:val="28"/>
          <w:lang w:val="kk-KZ"/>
        </w:rPr>
        <w:t>м</w:t>
      </w:r>
      <w:r w:rsidRPr="00E30B35">
        <w:rPr>
          <w:rStyle w:val="FontStyle39"/>
          <w:sz w:val="28"/>
          <w:szCs w:val="28"/>
          <w:lang w:val="kk-KZ"/>
        </w:rPr>
        <w:t xml:space="preserve">инистрлігінің </w:t>
      </w:r>
      <w:r w:rsidR="00E30B35" w:rsidRPr="00E30B35">
        <w:rPr>
          <w:rStyle w:val="FontStyle39"/>
          <w:sz w:val="28"/>
          <w:szCs w:val="28"/>
          <w:lang w:val="kk-KZ"/>
        </w:rPr>
        <w:t>(бұдан әрі - Жалғыз қатысушы</w:t>
      </w:r>
      <w:r w:rsidR="000F4085">
        <w:rPr>
          <w:rStyle w:val="FontStyle39"/>
          <w:sz w:val="28"/>
          <w:szCs w:val="28"/>
          <w:lang w:val="kk-KZ"/>
        </w:rPr>
        <w:t>ның</w:t>
      </w:r>
      <w:r w:rsidR="00E30B35" w:rsidRPr="00E30B35">
        <w:rPr>
          <w:rStyle w:val="FontStyle39"/>
          <w:sz w:val="28"/>
          <w:szCs w:val="28"/>
          <w:lang w:val="kk-KZ"/>
        </w:rPr>
        <w:t xml:space="preserve">) шешімдеріне, </w:t>
      </w:r>
      <w:r w:rsidRPr="00E30B35">
        <w:rPr>
          <w:rStyle w:val="FontStyle39"/>
          <w:sz w:val="28"/>
          <w:szCs w:val="28"/>
          <w:lang w:val="kk-KZ"/>
        </w:rPr>
        <w:t xml:space="preserve">осы Ережеге және </w:t>
      </w:r>
      <w:r w:rsidR="00E30B35" w:rsidRPr="00E30B35">
        <w:rPr>
          <w:rStyle w:val="FontStyle39"/>
          <w:sz w:val="28"/>
          <w:szCs w:val="28"/>
          <w:lang w:val="kk-KZ"/>
        </w:rPr>
        <w:t>Серіктестіктің өзге де ішкі құжаттарына сәйкес жүзеге асырады.</w:t>
      </w:r>
    </w:p>
    <w:p w:rsidR="000F4085" w:rsidRPr="00180C3F" w:rsidRDefault="000F4085" w:rsidP="00180C3F">
      <w:pPr>
        <w:pStyle w:val="Default"/>
        <w:numPr>
          <w:ilvl w:val="0"/>
          <w:numId w:val="18"/>
        </w:numPr>
        <w:tabs>
          <w:tab w:val="clear" w:pos="710"/>
          <w:tab w:val="left" w:pos="567"/>
          <w:tab w:val="left" w:pos="709"/>
          <w:tab w:val="left" w:pos="851"/>
          <w:tab w:val="left" w:pos="993"/>
          <w:tab w:val="left" w:pos="1134"/>
          <w:tab w:val="left" w:pos="1560"/>
        </w:tabs>
        <w:ind w:left="0" w:firstLine="567"/>
        <w:jc w:val="both"/>
        <w:rPr>
          <w:rStyle w:val="FontStyle24"/>
          <w:strike/>
          <w:sz w:val="28"/>
          <w:szCs w:val="28"/>
          <w:lang w:val="kk-KZ"/>
        </w:rPr>
      </w:pPr>
      <w:r w:rsidRPr="000F4085">
        <w:rPr>
          <w:rStyle w:val="FontStyle24"/>
          <w:sz w:val="28"/>
          <w:szCs w:val="28"/>
          <w:lang w:val="kk-KZ"/>
        </w:rPr>
        <w:t>Байқау кеңесі Серіктестіктің атқарушы органының (Басқарма) қызметіне бақылауды жүзеге асыратын тұрақты жұмыс істейтін алқалы бақылаушы органы болып табылады.</w:t>
      </w:r>
    </w:p>
    <w:p w:rsidR="00180C3F" w:rsidRPr="00D855CB" w:rsidRDefault="00180C3F" w:rsidP="00D855CB">
      <w:pPr>
        <w:pStyle w:val="Style7"/>
        <w:widowControl/>
        <w:numPr>
          <w:ilvl w:val="0"/>
          <w:numId w:val="18"/>
        </w:numPr>
        <w:tabs>
          <w:tab w:val="clear" w:pos="710"/>
          <w:tab w:val="left" w:pos="567"/>
          <w:tab w:val="left" w:pos="851"/>
        </w:tabs>
        <w:spacing w:line="240" w:lineRule="auto"/>
        <w:ind w:left="0" w:right="10" w:firstLine="567"/>
        <w:rPr>
          <w:rStyle w:val="FontStyle24"/>
          <w:sz w:val="28"/>
          <w:szCs w:val="28"/>
          <w:lang w:val="kk-KZ"/>
        </w:rPr>
      </w:pPr>
      <w:r w:rsidRPr="00180C3F">
        <w:rPr>
          <w:rStyle w:val="FontStyle24"/>
          <w:sz w:val="28"/>
          <w:szCs w:val="28"/>
          <w:lang w:val="kk-KZ"/>
        </w:rPr>
        <w:t>Байқау кеңесінің мүшелері Жарғымен және осы Ережемен көзделген құзыреті шегінде қызметті жүзеге асыруға құқылы</w:t>
      </w:r>
      <w:r w:rsidR="00D855CB">
        <w:rPr>
          <w:rStyle w:val="FontStyle24"/>
          <w:sz w:val="28"/>
          <w:szCs w:val="28"/>
          <w:lang w:val="kk-KZ"/>
        </w:rPr>
        <w:t>.</w:t>
      </w:r>
    </w:p>
    <w:p w:rsidR="00D855CB" w:rsidRPr="006E5993" w:rsidRDefault="00D855CB" w:rsidP="006E5993">
      <w:pPr>
        <w:pStyle w:val="Style7"/>
        <w:widowControl/>
        <w:numPr>
          <w:ilvl w:val="0"/>
          <w:numId w:val="18"/>
        </w:numPr>
        <w:tabs>
          <w:tab w:val="clear" w:pos="710"/>
          <w:tab w:val="left" w:pos="567"/>
          <w:tab w:val="left" w:pos="851"/>
        </w:tabs>
        <w:spacing w:line="240" w:lineRule="auto"/>
        <w:ind w:left="0" w:firstLine="567"/>
        <w:rPr>
          <w:rStyle w:val="FontStyle24"/>
          <w:sz w:val="28"/>
          <w:szCs w:val="28"/>
          <w:lang w:val="kk-KZ"/>
        </w:rPr>
      </w:pPr>
      <w:r w:rsidRPr="00D855CB">
        <w:rPr>
          <w:rStyle w:val="FontStyle24"/>
          <w:sz w:val="28"/>
          <w:szCs w:val="28"/>
          <w:lang w:val="kk-KZ"/>
        </w:rPr>
        <w:t>Байқау кеңесі мүшелерінің және Байқау кеңестің хатшысының өкілеттігі осы Ережемен белгіленеді.</w:t>
      </w:r>
    </w:p>
    <w:p w:rsidR="006E5993" w:rsidRPr="006E5993" w:rsidRDefault="006E5993" w:rsidP="006E5993">
      <w:pPr>
        <w:pStyle w:val="Style7"/>
        <w:widowControl/>
        <w:numPr>
          <w:ilvl w:val="0"/>
          <w:numId w:val="18"/>
        </w:numPr>
        <w:tabs>
          <w:tab w:val="clear" w:pos="710"/>
          <w:tab w:val="left" w:pos="567"/>
          <w:tab w:val="num" w:pos="851"/>
        </w:tabs>
        <w:spacing w:line="240" w:lineRule="auto"/>
        <w:ind w:left="0" w:firstLine="567"/>
        <w:rPr>
          <w:rStyle w:val="FontStyle24"/>
          <w:sz w:val="28"/>
          <w:szCs w:val="28"/>
          <w:lang w:val="kk-KZ"/>
        </w:rPr>
      </w:pPr>
      <w:r w:rsidRPr="006E5993">
        <w:rPr>
          <w:rStyle w:val="FontStyle24"/>
          <w:sz w:val="28"/>
          <w:szCs w:val="28"/>
          <w:lang w:val="kk-KZ"/>
        </w:rPr>
        <w:t>Бақылау кеңесі өз қызметін жүзеге асыру кезінде:</w:t>
      </w:r>
    </w:p>
    <w:p w:rsidR="006E5993" w:rsidRPr="006E5993" w:rsidRDefault="006E5993" w:rsidP="006E5993">
      <w:pPr>
        <w:pStyle w:val="Style7"/>
        <w:widowControl/>
        <w:numPr>
          <w:ilvl w:val="0"/>
          <w:numId w:val="19"/>
        </w:numPr>
        <w:tabs>
          <w:tab w:val="left" w:pos="567"/>
          <w:tab w:val="num" w:pos="851"/>
          <w:tab w:val="left" w:pos="970"/>
        </w:tabs>
        <w:spacing w:line="240" w:lineRule="auto"/>
        <w:ind w:firstLine="567"/>
        <w:rPr>
          <w:rStyle w:val="FontStyle24"/>
          <w:sz w:val="28"/>
          <w:szCs w:val="28"/>
          <w:lang w:val="kk-KZ"/>
        </w:rPr>
      </w:pPr>
      <w:r w:rsidRPr="006E5993">
        <w:rPr>
          <w:rStyle w:val="FontStyle24"/>
          <w:sz w:val="28"/>
          <w:szCs w:val="28"/>
          <w:lang w:val="kk-KZ"/>
        </w:rPr>
        <w:t>Серіктестік</w:t>
      </w:r>
      <w:r w:rsidR="00201E0B">
        <w:rPr>
          <w:rStyle w:val="FontStyle24"/>
          <w:sz w:val="28"/>
          <w:szCs w:val="28"/>
          <w:lang w:val="kk-KZ"/>
        </w:rPr>
        <w:t xml:space="preserve"> </w:t>
      </w:r>
      <w:r w:rsidRPr="006E5993">
        <w:rPr>
          <w:rStyle w:val="FontStyle24"/>
          <w:sz w:val="28"/>
          <w:szCs w:val="28"/>
          <w:lang w:val="kk-KZ"/>
        </w:rPr>
        <w:t>Басқарманың нақты ақпарат негізінде шешім қабылдайды;</w:t>
      </w:r>
    </w:p>
    <w:p w:rsidR="00D855CB" w:rsidRPr="006E5993" w:rsidRDefault="00D855CB" w:rsidP="006E5993">
      <w:pPr>
        <w:pStyle w:val="Style7"/>
        <w:widowControl/>
        <w:numPr>
          <w:ilvl w:val="0"/>
          <w:numId w:val="19"/>
        </w:numPr>
        <w:tabs>
          <w:tab w:val="left" w:pos="567"/>
          <w:tab w:val="num" w:pos="851"/>
          <w:tab w:val="left" w:pos="970"/>
        </w:tabs>
        <w:spacing w:line="240" w:lineRule="auto"/>
        <w:ind w:firstLine="567"/>
        <w:rPr>
          <w:rStyle w:val="FontStyle24"/>
          <w:sz w:val="28"/>
          <w:szCs w:val="28"/>
          <w:lang w:val="kk-KZ"/>
        </w:rPr>
      </w:pPr>
      <w:r w:rsidRPr="006E5993">
        <w:rPr>
          <w:rStyle w:val="FontStyle24"/>
          <w:sz w:val="28"/>
          <w:szCs w:val="28"/>
          <w:lang w:val="kk-KZ"/>
        </w:rPr>
        <w:t>Серіктестік</w:t>
      </w:r>
      <w:r w:rsidR="006E5993" w:rsidRPr="006E5993">
        <w:rPr>
          <w:rStyle w:val="FontStyle24"/>
          <w:sz w:val="28"/>
          <w:szCs w:val="28"/>
          <w:lang w:val="kk-KZ"/>
        </w:rPr>
        <w:t>тің</w:t>
      </w:r>
      <w:r w:rsidRPr="006E5993">
        <w:rPr>
          <w:rStyle w:val="FontStyle24"/>
          <w:sz w:val="28"/>
          <w:szCs w:val="28"/>
          <w:lang w:val="kk-KZ"/>
        </w:rPr>
        <w:t xml:space="preserve"> мүдделері үшін</w:t>
      </w:r>
      <w:r w:rsidR="006E5993" w:rsidRPr="006E5993">
        <w:rPr>
          <w:rStyle w:val="FontStyle24"/>
          <w:sz w:val="28"/>
          <w:szCs w:val="28"/>
          <w:lang w:val="kk-KZ"/>
        </w:rPr>
        <w:t xml:space="preserve"> барынша объективті шешімдерді қабылдайды.</w:t>
      </w:r>
    </w:p>
    <w:p w:rsidR="00F94B5D" w:rsidRDefault="00F94B5D" w:rsidP="00CC53EB">
      <w:pPr>
        <w:pStyle w:val="Style7"/>
        <w:widowControl/>
        <w:tabs>
          <w:tab w:val="left" w:pos="567"/>
          <w:tab w:val="left" w:pos="709"/>
          <w:tab w:val="left" w:pos="970"/>
        </w:tabs>
        <w:spacing w:line="240" w:lineRule="auto"/>
        <w:ind w:firstLine="0"/>
        <w:rPr>
          <w:rStyle w:val="FontStyle24"/>
          <w:sz w:val="28"/>
          <w:szCs w:val="28"/>
          <w:lang w:val="kk-KZ"/>
        </w:rPr>
      </w:pPr>
    </w:p>
    <w:p w:rsidR="00CE6A8E" w:rsidRPr="00D855CB" w:rsidRDefault="00CE6A8E" w:rsidP="00CC53EB">
      <w:pPr>
        <w:pStyle w:val="Style7"/>
        <w:widowControl/>
        <w:tabs>
          <w:tab w:val="left" w:pos="567"/>
          <w:tab w:val="left" w:pos="709"/>
          <w:tab w:val="left" w:pos="970"/>
        </w:tabs>
        <w:spacing w:line="240" w:lineRule="auto"/>
        <w:ind w:firstLine="0"/>
        <w:rPr>
          <w:rStyle w:val="FontStyle24"/>
          <w:sz w:val="28"/>
          <w:szCs w:val="28"/>
          <w:lang w:val="kk-KZ"/>
        </w:rPr>
      </w:pPr>
    </w:p>
    <w:p w:rsidR="006B3873" w:rsidRDefault="00F94B5D" w:rsidP="006B3873">
      <w:pPr>
        <w:pStyle w:val="Style6"/>
        <w:widowControl/>
        <w:spacing w:line="240" w:lineRule="auto"/>
        <w:ind w:firstLine="567"/>
        <w:jc w:val="center"/>
        <w:rPr>
          <w:rStyle w:val="FontStyle24"/>
          <w:b/>
          <w:sz w:val="28"/>
          <w:szCs w:val="28"/>
          <w:lang w:val="kk-KZ"/>
        </w:rPr>
      </w:pPr>
      <w:r>
        <w:rPr>
          <w:rStyle w:val="FontStyle24"/>
          <w:b/>
          <w:sz w:val="28"/>
          <w:szCs w:val="28"/>
        </w:rPr>
        <w:lastRenderedPageBreak/>
        <w:t>2</w:t>
      </w:r>
      <w:r w:rsidR="006B3873">
        <w:rPr>
          <w:rStyle w:val="FontStyle24"/>
          <w:b/>
          <w:sz w:val="28"/>
          <w:szCs w:val="28"/>
        </w:rPr>
        <w:t xml:space="preserve">. </w:t>
      </w:r>
      <w:r w:rsidR="00556012">
        <w:rPr>
          <w:rStyle w:val="FontStyle24"/>
          <w:b/>
          <w:sz w:val="28"/>
          <w:szCs w:val="28"/>
          <w:lang w:val="kk-KZ"/>
        </w:rPr>
        <w:t>Байқау кеңесін</w:t>
      </w:r>
      <w:r w:rsidR="006B3873" w:rsidRPr="006B3873">
        <w:rPr>
          <w:rStyle w:val="FontStyle24"/>
          <w:b/>
          <w:sz w:val="28"/>
          <w:szCs w:val="28"/>
          <w:lang w:val="kk-KZ"/>
        </w:rPr>
        <w:t xml:space="preserve"> </w:t>
      </w:r>
      <w:r w:rsidR="006B3873">
        <w:rPr>
          <w:rStyle w:val="FontStyle24"/>
          <w:b/>
          <w:sz w:val="28"/>
          <w:szCs w:val="28"/>
          <w:lang w:val="kk-KZ"/>
        </w:rPr>
        <w:t>қ</w:t>
      </w:r>
      <w:r w:rsidR="00556012">
        <w:rPr>
          <w:rStyle w:val="FontStyle24"/>
          <w:b/>
          <w:sz w:val="28"/>
          <w:szCs w:val="28"/>
          <w:lang w:val="kk-KZ"/>
        </w:rPr>
        <w:t xml:space="preserve">ұру </w:t>
      </w:r>
      <w:r w:rsidR="006B3873">
        <w:rPr>
          <w:rStyle w:val="FontStyle24"/>
          <w:b/>
          <w:sz w:val="28"/>
          <w:szCs w:val="28"/>
          <w:lang w:val="kk-KZ"/>
        </w:rPr>
        <w:t>тәртібі</w:t>
      </w:r>
    </w:p>
    <w:p w:rsidR="00250F40" w:rsidRPr="00504759" w:rsidRDefault="00250F40" w:rsidP="00FC317E">
      <w:pPr>
        <w:pStyle w:val="Style14"/>
        <w:widowControl/>
        <w:tabs>
          <w:tab w:val="left" w:pos="567"/>
          <w:tab w:val="left" w:pos="993"/>
        </w:tabs>
        <w:spacing w:line="240" w:lineRule="auto"/>
        <w:ind w:firstLine="0"/>
        <w:rPr>
          <w:rStyle w:val="FontStyle25"/>
          <w:sz w:val="28"/>
          <w:szCs w:val="28"/>
          <w:lang w:val="kk-KZ"/>
        </w:rPr>
      </w:pPr>
    </w:p>
    <w:p w:rsidR="00504759" w:rsidRPr="004E00C2" w:rsidRDefault="00134157" w:rsidP="004E00C2">
      <w:pPr>
        <w:pStyle w:val="Style14"/>
        <w:widowControl/>
        <w:numPr>
          <w:ilvl w:val="0"/>
          <w:numId w:val="18"/>
        </w:numPr>
        <w:tabs>
          <w:tab w:val="clear" w:pos="710"/>
          <w:tab w:val="left" w:pos="567"/>
          <w:tab w:val="num" w:pos="851"/>
          <w:tab w:val="left" w:pos="993"/>
        </w:tabs>
        <w:spacing w:line="240" w:lineRule="auto"/>
        <w:ind w:left="0" w:firstLine="567"/>
        <w:rPr>
          <w:rStyle w:val="FontStyle25"/>
          <w:color w:val="auto"/>
          <w:sz w:val="28"/>
          <w:szCs w:val="28"/>
          <w:lang w:val="kk-KZ"/>
        </w:rPr>
      </w:pPr>
      <w:r w:rsidRPr="00531CD4">
        <w:rPr>
          <w:rStyle w:val="FontStyle25"/>
          <w:color w:val="auto"/>
          <w:sz w:val="28"/>
          <w:szCs w:val="28"/>
          <w:lang w:val="kk-KZ"/>
        </w:rPr>
        <w:t>Байқау кеңесі мүшелерін сайлау және олардың өкілеттіктерін мерзімінен бұрын тоқтату туралы шешім</w:t>
      </w:r>
      <w:r w:rsidR="00531CD4" w:rsidRPr="00531CD4">
        <w:rPr>
          <w:rStyle w:val="FontStyle25"/>
          <w:color w:val="auto"/>
          <w:sz w:val="28"/>
          <w:szCs w:val="28"/>
          <w:lang w:val="kk-KZ"/>
        </w:rPr>
        <w:t>ді</w:t>
      </w:r>
      <w:r w:rsidRPr="00531CD4">
        <w:rPr>
          <w:rStyle w:val="FontStyle25"/>
          <w:color w:val="auto"/>
          <w:sz w:val="28"/>
          <w:szCs w:val="28"/>
          <w:lang w:val="kk-KZ"/>
        </w:rPr>
        <w:t xml:space="preserve"> Жалғыз қатысушы Жарғы</w:t>
      </w:r>
      <w:r w:rsidR="00531CD4" w:rsidRPr="00531CD4">
        <w:rPr>
          <w:rStyle w:val="FontStyle25"/>
          <w:color w:val="auto"/>
          <w:sz w:val="28"/>
          <w:szCs w:val="28"/>
          <w:lang w:val="kk-KZ"/>
        </w:rPr>
        <w:t>ғ</w:t>
      </w:r>
      <w:r w:rsidRPr="00531CD4">
        <w:rPr>
          <w:rStyle w:val="FontStyle25"/>
          <w:color w:val="auto"/>
          <w:sz w:val="28"/>
          <w:szCs w:val="28"/>
          <w:lang w:val="kk-KZ"/>
        </w:rPr>
        <w:t>а сәйкес мемлекеттік мүлік жөніндегі уәкілетті органның келісімі бойынша қабылдайды.</w:t>
      </w:r>
    </w:p>
    <w:p w:rsidR="004E00C2" w:rsidRPr="004E00C2" w:rsidRDefault="004E00C2" w:rsidP="004E00C2">
      <w:pPr>
        <w:pStyle w:val="Style14"/>
        <w:widowControl/>
        <w:numPr>
          <w:ilvl w:val="0"/>
          <w:numId w:val="18"/>
        </w:numPr>
        <w:tabs>
          <w:tab w:val="left" w:pos="567"/>
          <w:tab w:val="left" w:pos="993"/>
        </w:tabs>
        <w:spacing w:line="240" w:lineRule="auto"/>
        <w:ind w:left="0" w:firstLine="567"/>
        <w:rPr>
          <w:rStyle w:val="FontStyle25"/>
          <w:sz w:val="28"/>
          <w:szCs w:val="28"/>
          <w:lang w:val="kk-KZ"/>
        </w:rPr>
      </w:pPr>
      <w:r w:rsidRPr="004E00C2">
        <w:rPr>
          <w:rStyle w:val="FontStyle25"/>
          <w:sz w:val="28"/>
          <w:szCs w:val="28"/>
          <w:lang w:val="kk-KZ"/>
        </w:rPr>
        <w:t>Байқау кеңесі мүшелерінің саны кемінде бес адам болуы тиіс.</w:t>
      </w:r>
    </w:p>
    <w:p w:rsidR="00DB6D29" w:rsidRPr="00DB6D29" w:rsidRDefault="004E00C2" w:rsidP="00DB6D29">
      <w:pPr>
        <w:pStyle w:val="Style14"/>
        <w:widowControl/>
        <w:numPr>
          <w:ilvl w:val="0"/>
          <w:numId w:val="18"/>
        </w:numPr>
        <w:tabs>
          <w:tab w:val="left" w:pos="567"/>
          <w:tab w:val="left" w:pos="993"/>
        </w:tabs>
        <w:spacing w:line="240" w:lineRule="auto"/>
        <w:ind w:left="0" w:firstLine="567"/>
        <w:rPr>
          <w:rStyle w:val="FontStyle25"/>
          <w:sz w:val="28"/>
          <w:szCs w:val="28"/>
          <w:lang w:val="kk-KZ"/>
        </w:rPr>
      </w:pPr>
      <w:r w:rsidRPr="004E00C2">
        <w:rPr>
          <w:rStyle w:val="FontStyle25"/>
          <w:sz w:val="28"/>
          <w:szCs w:val="28"/>
          <w:lang w:val="kk-KZ"/>
        </w:rPr>
        <w:t>Байқау кеңесі мүшесінің өкілеттігін мерзімі үш жылдан аспауы тиіс.</w:t>
      </w:r>
    </w:p>
    <w:p w:rsidR="004E00C2" w:rsidRPr="0094102D" w:rsidRDefault="004E00C2" w:rsidP="0094102D">
      <w:pPr>
        <w:pStyle w:val="Style14"/>
        <w:widowControl/>
        <w:numPr>
          <w:ilvl w:val="0"/>
          <w:numId w:val="18"/>
        </w:numPr>
        <w:tabs>
          <w:tab w:val="left" w:pos="567"/>
          <w:tab w:val="left" w:pos="993"/>
        </w:tabs>
        <w:spacing w:line="240" w:lineRule="auto"/>
        <w:ind w:left="0" w:firstLine="567"/>
        <w:rPr>
          <w:rStyle w:val="FontStyle25"/>
          <w:sz w:val="28"/>
          <w:szCs w:val="28"/>
          <w:lang w:val="kk-KZ"/>
        </w:rPr>
      </w:pPr>
      <w:r w:rsidRPr="00DB6D29">
        <w:rPr>
          <w:rStyle w:val="FontStyle25"/>
          <w:sz w:val="28"/>
          <w:szCs w:val="28"/>
          <w:lang w:val="kk-KZ"/>
        </w:rPr>
        <w:t xml:space="preserve">Жалғыз қатысушы </w:t>
      </w:r>
      <w:r w:rsidR="00DB6D29" w:rsidRPr="00DB6D29">
        <w:rPr>
          <w:rStyle w:val="FontStyle25"/>
          <w:sz w:val="28"/>
          <w:szCs w:val="28"/>
          <w:lang w:val="kk-KZ"/>
        </w:rPr>
        <w:t>Байқау кеңесі мүшелерінің барлық немесе жекелеген өкілеттігін мерзімінен бұрын тоқтатуға құқылы.</w:t>
      </w:r>
    </w:p>
    <w:p w:rsidR="00314147" w:rsidRPr="007F6FF8" w:rsidRDefault="00314147" w:rsidP="007F6FF8">
      <w:pPr>
        <w:pStyle w:val="Style14"/>
        <w:widowControl/>
        <w:numPr>
          <w:ilvl w:val="0"/>
          <w:numId w:val="18"/>
        </w:numPr>
        <w:tabs>
          <w:tab w:val="left" w:pos="567"/>
          <w:tab w:val="left" w:pos="993"/>
        </w:tabs>
        <w:spacing w:line="240" w:lineRule="auto"/>
        <w:ind w:left="0" w:firstLine="567"/>
        <w:rPr>
          <w:rStyle w:val="FontStyle25"/>
          <w:sz w:val="28"/>
          <w:szCs w:val="28"/>
          <w:lang w:val="kk-KZ"/>
        </w:rPr>
      </w:pPr>
      <w:r w:rsidRPr="0094102D">
        <w:rPr>
          <w:rStyle w:val="FontStyle25"/>
          <w:color w:val="auto"/>
          <w:sz w:val="28"/>
          <w:szCs w:val="28"/>
          <w:lang w:val="kk-KZ"/>
        </w:rPr>
        <w:t>Байқау кеңесі мүшесінің өкілеттігі</w:t>
      </w:r>
      <w:r w:rsidR="000D1B7D">
        <w:rPr>
          <w:rStyle w:val="FontStyle25"/>
          <w:color w:val="auto"/>
          <w:sz w:val="28"/>
          <w:szCs w:val="28"/>
          <w:lang w:val="kk-KZ"/>
        </w:rPr>
        <w:t>н</w:t>
      </w:r>
      <w:r w:rsidRPr="0094102D">
        <w:rPr>
          <w:rStyle w:val="FontStyle25"/>
          <w:color w:val="auto"/>
          <w:sz w:val="28"/>
          <w:szCs w:val="28"/>
          <w:lang w:val="kk-KZ"/>
        </w:rPr>
        <w:t xml:space="preserve"> </w:t>
      </w:r>
      <w:r w:rsidR="0094102D" w:rsidRPr="0094102D">
        <w:rPr>
          <w:rStyle w:val="FontStyle25"/>
          <w:color w:val="auto"/>
          <w:sz w:val="28"/>
          <w:szCs w:val="28"/>
          <w:lang w:val="kk-KZ"/>
        </w:rPr>
        <w:t xml:space="preserve">оның бастамасы бойынша </w:t>
      </w:r>
      <w:r w:rsidRPr="0094102D">
        <w:rPr>
          <w:rStyle w:val="FontStyle25"/>
          <w:color w:val="auto"/>
          <w:sz w:val="28"/>
          <w:szCs w:val="28"/>
          <w:lang w:val="kk-KZ"/>
        </w:rPr>
        <w:t>мерзімінен бұрын тоқтату</w:t>
      </w:r>
      <w:r w:rsidR="0094102D" w:rsidRPr="0094102D">
        <w:rPr>
          <w:rStyle w:val="FontStyle25"/>
          <w:color w:val="auto"/>
          <w:sz w:val="28"/>
          <w:szCs w:val="28"/>
          <w:lang w:val="kk-KZ"/>
        </w:rPr>
        <w:t xml:space="preserve"> оның жазбаша хабарлама негізінде жүзеге асырылады</w:t>
      </w:r>
      <w:r w:rsidR="007F6FF8">
        <w:rPr>
          <w:rStyle w:val="FontStyle25"/>
          <w:color w:val="auto"/>
          <w:sz w:val="28"/>
          <w:szCs w:val="28"/>
          <w:lang w:val="kk-KZ"/>
        </w:rPr>
        <w:t>.</w:t>
      </w:r>
    </w:p>
    <w:p w:rsidR="00204EC5" w:rsidRPr="00204EC5" w:rsidRDefault="00314147" w:rsidP="00556012">
      <w:pPr>
        <w:pStyle w:val="Style14"/>
        <w:widowControl/>
        <w:tabs>
          <w:tab w:val="left" w:pos="993"/>
          <w:tab w:val="left" w:pos="1142"/>
        </w:tabs>
        <w:spacing w:line="240" w:lineRule="auto"/>
        <w:ind w:firstLine="567"/>
        <w:rPr>
          <w:rStyle w:val="FontStyle25"/>
          <w:color w:val="auto"/>
          <w:sz w:val="28"/>
          <w:szCs w:val="28"/>
          <w:lang w:val="kk-KZ"/>
        </w:rPr>
      </w:pPr>
      <w:r w:rsidRPr="00314147">
        <w:rPr>
          <w:rStyle w:val="FontStyle25"/>
          <w:color w:val="auto"/>
          <w:sz w:val="28"/>
          <w:szCs w:val="28"/>
          <w:lang w:val="kk-KZ"/>
        </w:rPr>
        <w:t>Байқау кеңесі</w:t>
      </w:r>
      <w:r w:rsidR="00531412" w:rsidRPr="00531412">
        <w:rPr>
          <w:rStyle w:val="FontStyle25"/>
          <w:color w:val="auto"/>
          <w:sz w:val="28"/>
          <w:szCs w:val="28"/>
          <w:lang w:val="kk-KZ"/>
        </w:rPr>
        <w:t xml:space="preserve"> </w:t>
      </w:r>
      <w:r w:rsidR="00531412" w:rsidRPr="00314147">
        <w:rPr>
          <w:rStyle w:val="FontStyle25"/>
          <w:color w:val="auto"/>
          <w:sz w:val="28"/>
          <w:szCs w:val="28"/>
          <w:lang w:val="kk-KZ"/>
        </w:rPr>
        <w:t xml:space="preserve">мүшесінің </w:t>
      </w:r>
      <w:r w:rsidR="00531412">
        <w:rPr>
          <w:rStyle w:val="FontStyle25"/>
          <w:color w:val="auto"/>
          <w:sz w:val="28"/>
          <w:szCs w:val="28"/>
          <w:lang w:val="kk-KZ"/>
        </w:rPr>
        <w:t>м</w:t>
      </w:r>
      <w:r w:rsidR="00531412" w:rsidRPr="00314147">
        <w:rPr>
          <w:rStyle w:val="FontStyle25"/>
          <w:color w:val="auto"/>
          <w:sz w:val="28"/>
          <w:szCs w:val="28"/>
          <w:lang w:val="kk-KZ"/>
        </w:rPr>
        <w:t xml:space="preserve">ұндай </w:t>
      </w:r>
      <w:r w:rsidR="000D1B7D">
        <w:rPr>
          <w:rStyle w:val="FontStyle25"/>
          <w:color w:val="auto"/>
          <w:sz w:val="28"/>
          <w:szCs w:val="28"/>
          <w:lang w:val="kk-KZ"/>
        </w:rPr>
        <w:t>өкілеттіліг</w:t>
      </w:r>
      <w:r w:rsidR="00531412">
        <w:rPr>
          <w:rStyle w:val="FontStyle25"/>
          <w:color w:val="auto"/>
          <w:sz w:val="28"/>
          <w:szCs w:val="28"/>
          <w:lang w:val="kk-KZ"/>
        </w:rPr>
        <w:t xml:space="preserve">і </w:t>
      </w:r>
      <w:r w:rsidR="00531412" w:rsidRPr="00314147">
        <w:rPr>
          <w:rStyle w:val="FontStyle25"/>
          <w:color w:val="auto"/>
          <w:sz w:val="28"/>
          <w:szCs w:val="28"/>
          <w:lang w:val="kk-KZ"/>
        </w:rPr>
        <w:t>мерзімінен бұрын тоқтату туралы</w:t>
      </w:r>
      <w:r w:rsidR="007F6FF8" w:rsidRPr="007F6FF8">
        <w:rPr>
          <w:rStyle w:val="FontStyle25"/>
          <w:color w:val="auto"/>
          <w:sz w:val="28"/>
          <w:szCs w:val="28"/>
          <w:lang w:val="kk-KZ"/>
        </w:rPr>
        <w:t xml:space="preserve"> </w:t>
      </w:r>
      <w:r w:rsidR="007F6FF8" w:rsidRPr="00314147">
        <w:rPr>
          <w:rStyle w:val="FontStyle25"/>
          <w:color w:val="auto"/>
          <w:sz w:val="28"/>
          <w:szCs w:val="28"/>
          <w:lang w:val="kk-KZ"/>
        </w:rPr>
        <w:t>мемлекеттік мүлік жөніндегі уәкілетті орган</w:t>
      </w:r>
      <w:r w:rsidR="007F6FF8">
        <w:rPr>
          <w:rStyle w:val="FontStyle25"/>
          <w:color w:val="auto"/>
          <w:sz w:val="28"/>
          <w:szCs w:val="28"/>
          <w:lang w:val="kk-KZ"/>
        </w:rPr>
        <w:t xml:space="preserve">ының </w:t>
      </w:r>
      <w:r w:rsidR="007F6FF8" w:rsidRPr="00314147">
        <w:rPr>
          <w:rStyle w:val="FontStyle25"/>
          <w:color w:val="auto"/>
          <w:sz w:val="28"/>
          <w:szCs w:val="28"/>
          <w:lang w:val="kk-KZ"/>
        </w:rPr>
        <w:t>келісімі бойынша</w:t>
      </w:r>
      <w:r w:rsidR="007F6FF8">
        <w:rPr>
          <w:rStyle w:val="FontStyle25"/>
          <w:color w:val="auto"/>
          <w:sz w:val="28"/>
          <w:szCs w:val="28"/>
          <w:lang w:val="kk-KZ"/>
        </w:rPr>
        <w:t xml:space="preserve"> </w:t>
      </w:r>
      <w:r w:rsidR="004529C4">
        <w:rPr>
          <w:rStyle w:val="FontStyle25"/>
          <w:color w:val="auto"/>
          <w:sz w:val="28"/>
          <w:szCs w:val="28"/>
          <w:lang w:val="kk-KZ"/>
        </w:rPr>
        <w:t>Жалғыз қатысушымен</w:t>
      </w:r>
      <w:r w:rsidR="004529C4" w:rsidRPr="00314147">
        <w:rPr>
          <w:rStyle w:val="FontStyle25"/>
          <w:color w:val="auto"/>
          <w:sz w:val="28"/>
          <w:szCs w:val="28"/>
          <w:lang w:val="kk-KZ"/>
        </w:rPr>
        <w:t xml:space="preserve"> </w:t>
      </w:r>
      <w:r w:rsidR="007F6FF8" w:rsidRPr="00314147">
        <w:rPr>
          <w:rStyle w:val="FontStyle25"/>
          <w:color w:val="auto"/>
          <w:sz w:val="28"/>
          <w:szCs w:val="28"/>
          <w:lang w:val="kk-KZ"/>
        </w:rPr>
        <w:t>шешім</w:t>
      </w:r>
      <w:r w:rsidR="007F6FF8" w:rsidRPr="007F6FF8">
        <w:rPr>
          <w:rStyle w:val="FontStyle25"/>
          <w:color w:val="auto"/>
          <w:sz w:val="28"/>
          <w:szCs w:val="28"/>
          <w:lang w:val="kk-KZ"/>
        </w:rPr>
        <w:t xml:space="preserve"> </w:t>
      </w:r>
      <w:r w:rsidR="007F6FF8">
        <w:rPr>
          <w:rStyle w:val="FontStyle25"/>
          <w:color w:val="auto"/>
          <w:sz w:val="28"/>
          <w:szCs w:val="28"/>
          <w:lang w:val="kk-KZ"/>
        </w:rPr>
        <w:t>қабылда</w:t>
      </w:r>
      <w:r w:rsidR="004529C4">
        <w:rPr>
          <w:rStyle w:val="FontStyle25"/>
          <w:color w:val="auto"/>
          <w:sz w:val="28"/>
          <w:szCs w:val="28"/>
          <w:lang w:val="kk-KZ"/>
        </w:rPr>
        <w:t>н</w:t>
      </w:r>
      <w:r w:rsidR="007F6FF8" w:rsidRPr="00314147">
        <w:rPr>
          <w:rStyle w:val="FontStyle25"/>
          <w:color w:val="auto"/>
          <w:sz w:val="28"/>
          <w:szCs w:val="28"/>
          <w:lang w:val="kk-KZ"/>
        </w:rPr>
        <w:t>ған</w:t>
      </w:r>
      <w:r w:rsidR="007F6FF8">
        <w:rPr>
          <w:rStyle w:val="FontStyle25"/>
          <w:color w:val="auto"/>
          <w:sz w:val="28"/>
          <w:szCs w:val="28"/>
          <w:lang w:val="kk-KZ"/>
        </w:rPr>
        <w:t xml:space="preserve">нан кейін </w:t>
      </w:r>
      <w:r w:rsidR="007F6FF8" w:rsidRPr="00314147">
        <w:rPr>
          <w:rStyle w:val="FontStyle25"/>
          <w:color w:val="auto"/>
          <w:sz w:val="28"/>
          <w:szCs w:val="28"/>
          <w:lang w:val="kk-KZ"/>
        </w:rPr>
        <w:t>тоқтатылады.</w:t>
      </w:r>
    </w:p>
    <w:p w:rsidR="00A41199" w:rsidRPr="00617BAD" w:rsidRDefault="00A41199" w:rsidP="00617BAD">
      <w:pPr>
        <w:pStyle w:val="Style14"/>
        <w:widowControl/>
        <w:numPr>
          <w:ilvl w:val="0"/>
          <w:numId w:val="18"/>
        </w:numPr>
        <w:tabs>
          <w:tab w:val="left" w:pos="993"/>
          <w:tab w:val="left" w:pos="1142"/>
        </w:tabs>
        <w:spacing w:line="240" w:lineRule="auto"/>
        <w:ind w:left="0" w:firstLine="567"/>
        <w:rPr>
          <w:rStyle w:val="FontStyle25"/>
          <w:sz w:val="28"/>
          <w:szCs w:val="28"/>
          <w:lang w:val="kk-KZ"/>
        </w:rPr>
      </w:pPr>
      <w:r w:rsidRPr="00556012">
        <w:rPr>
          <w:rStyle w:val="FontStyle25"/>
          <w:sz w:val="28"/>
          <w:szCs w:val="28"/>
          <w:lang w:val="kk-KZ"/>
        </w:rPr>
        <w:t>Ба</w:t>
      </w:r>
      <w:r w:rsidR="00556012" w:rsidRPr="00556012">
        <w:rPr>
          <w:rStyle w:val="FontStyle25"/>
          <w:sz w:val="28"/>
          <w:szCs w:val="28"/>
          <w:lang w:val="kk-KZ"/>
        </w:rPr>
        <w:t>й</w:t>
      </w:r>
      <w:r w:rsidR="00242D28">
        <w:rPr>
          <w:rStyle w:val="FontStyle25"/>
          <w:sz w:val="28"/>
          <w:szCs w:val="28"/>
          <w:lang w:val="kk-KZ"/>
        </w:rPr>
        <w:t>қау кеңесінің Т</w:t>
      </w:r>
      <w:r w:rsidRPr="00556012">
        <w:rPr>
          <w:rStyle w:val="FontStyle25"/>
          <w:sz w:val="28"/>
          <w:szCs w:val="28"/>
          <w:lang w:val="kk-KZ"/>
        </w:rPr>
        <w:t>өрағасы</w:t>
      </w:r>
      <w:r w:rsidR="00556012" w:rsidRPr="00556012">
        <w:rPr>
          <w:rStyle w:val="FontStyle25"/>
          <w:sz w:val="28"/>
          <w:szCs w:val="28"/>
          <w:lang w:val="kk-KZ"/>
        </w:rPr>
        <w:t xml:space="preserve"> Байқау кеңесі мүшелерінің жалпы санының қарапайым көпшілік дауысымен </w:t>
      </w:r>
      <w:r w:rsidRPr="00556012">
        <w:rPr>
          <w:rStyle w:val="FontStyle25"/>
          <w:sz w:val="28"/>
          <w:szCs w:val="28"/>
          <w:lang w:val="kk-KZ"/>
        </w:rPr>
        <w:t>Байқау кеңесі мүшелерінің</w:t>
      </w:r>
      <w:r w:rsidR="00556012" w:rsidRPr="00556012">
        <w:rPr>
          <w:rStyle w:val="FontStyle25"/>
          <w:sz w:val="28"/>
          <w:szCs w:val="28"/>
          <w:lang w:val="kk-KZ"/>
        </w:rPr>
        <w:t xml:space="preserve"> арасынан сайланады</w:t>
      </w:r>
      <w:r w:rsidRPr="00556012">
        <w:rPr>
          <w:rStyle w:val="FontStyle25"/>
          <w:sz w:val="28"/>
          <w:szCs w:val="28"/>
          <w:lang w:val="kk-KZ"/>
        </w:rPr>
        <w:t>.</w:t>
      </w:r>
    </w:p>
    <w:p w:rsidR="00A41199" w:rsidRPr="007437CA" w:rsidRDefault="00A41199" w:rsidP="007437CA">
      <w:pPr>
        <w:pStyle w:val="Style14"/>
        <w:widowControl/>
        <w:numPr>
          <w:ilvl w:val="0"/>
          <w:numId w:val="18"/>
        </w:numPr>
        <w:tabs>
          <w:tab w:val="left" w:pos="993"/>
          <w:tab w:val="left" w:pos="1142"/>
        </w:tabs>
        <w:spacing w:line="240" w:lineRule="auto"/>
        <w:ind w:left="0" w:firstLine="567"/>
        <w:rPr>
          <w:rStyle w:val="FontStyle25"/>
          <w:sz w:val="28"/>
          <w:szCs w:val="28"/>
          <w:lang w:val="kk-KZ"/>
        </w:rPr>
      </w:pPr>
      <w:r w:rsidRPr="00617BAD">
        <w:rPr>
          <w:rStyle w:val="FontStyle25"/>
          <w:sz w:val="28"/>
          <w:szCs w:val="28"/>
          <w:lang w:val="kk-KZ"/>
        </w:rPr>
        <w:t xml:space="preserve">Байқау кеңесінің мүшесі </w:t>
      </w:r>
      <w:r w:rsidR="00242D28">
        <w:rPr>
          <w:rStyle w:val="FontStyle25"/>
          <w:sz w:val="28"/>
          <w:szCs w:val="28"/>
          <w:lang w:val="kk-KZ"/>
        </w:rPr>
        <w:t xml:space="preserve">болып </w:t>
      </w:r>
      <w:r w:rsidR="00617BAD" w:rsidRPr="00617BAD">
        <w:rPr>
          <w:rStyle w:val="FontStyle25"/>
          <w:sz w:val="28"/>
          <w:szCs w:val="28"/>
          <w:lang w:val="kk-KZ"/>
        </w:rPr>
        <w:t>Байқау кеңесінің мүшелеріне қойылатын талаптарға сәйкес жеке тұлға сайлана алады. Байқау кеңесінің мүшесі бір мезгілде Серіктестіктің атқарушы органы - Басқарманың сондай-ақ, Тексеру комиссиясының мүшесі бола алмайды</w:t>
      </w:r>
      <w:r w:rsidR="004523B9">
        <w:rPr>
          <w:rStyle w:val="FontStyle25"/>
          <w:sz w:val="28"/>
          <w:szCs w:val="28"/>
          <w:lang w:val="kk-KZ"/>
        </w:rPr>
        <w:t>.</w:t>
      </w:r>
    </w:p>
    <w:p w:rsidR="007437CA" w:rsidRPr="007437CA" w:rsidRDefault="007437CA" w:rsidP="007437CA">
      <w:pPr>
        <w:pStyle w:val="Style14"/>
        <w:widowControl/>
        <w:numPr>
          <w:ilvl w:val="0"/>
          <w:numId w:val="18"/>
        </w:numPr>
        <w:tabs>
          <w:tab w:val="left" w:pos="993"/>
          <w:tab w:val="left" w:pos="1142"/>
        </w:tabs>
        <w:spacing w:line="240" w:lineRule="auto"/>
        <w:ind w:left="567" w:firstLine="0"/>
        <w:rPr>
          <w:rStyle w:val="FontStyle25"/>
          <w:sz w:val="28"/>
          <w:szCs w:val="28"/>
          <w:lang w:val="kk-KZ"/>
        </w:rPr>
      </w:pPr>
      <w:r w:rsidRPr="007437CA">
        <w:rPr>
          <w:rStyle w:val="FontStyle25"/>
          <w:color w:val="auto"/>
          <w:sz w:val="28"/>
          <w:szCs w:val="28"/>
          <w:lang w:val="kk-KZ"/>
        </w:rPr>
        <w:t>Байқау кеңесінің мүшесі ретінде мынадай тұлға сайлана алмайды:</w:t>
      </w:r>
    </w:p>
    <w:p w:rsidR="001141D7" w:rsidRPr="001141D7" w:rsidRDefault="001141D7" w:rsidP="001141D7">
      <w:pPr>
        <w:pStyle w:val="Style14"/>
        <w:widowControl/>
        <w:numPr>
          <w:ilvl w:val="0"/>
          <w:numId w:val="20"/>
        </w:numPr>
        <w:tabs>
          <w:tab w:val="left" w:pos="993"/>
        </w:tabs>
        <w:spacing w:line="240" w:lineRule="auto"/>
        <w:ind w:left="0" w:firstLine="567"/>
        <w:rPr>
          <w:rStyle w:val="FontStyle25"/>
          <w:sz w:val="28"/>
          <w:szCs w:val="28"/>
          <w:lang w:val="kk-KZ"/>
        </w:rPr>
      </w:pPr>
      <w:r w:rsidRPr="001141D7">
        <w:rPr>
          <w:rStyle w:val="FontStyle25"/>
          <w:color w:val="auto"/>
          <w:sz w:val="28"/>
          <w:szCs w:val="28"/>
          <w:lang w:val="kk-KZ"/>
        </w:rPr>
        <w:t>Қазақстан Республикасының заңнамасымен белгіленген тәртіппен өтелмеген немесе алынбаған соттылығы болса;</w:t>
      </w:r>
    </w:p>
    <w:p w:rsidR="001141D7" w:rsidRPr="001141D7" w:rsidRDefault="001141D7" w:rsidP="001141D7">
      <w:pPr>
        <w:pStyle w:val="Style14"/>
        <w:widowControl/>
        <w:numPr>
          <w:ilvl w:val="0"/>
          <w:numId w:val="20"/>
        </w:numPr>
        <w:tabs>
          <w:tab w:val="left" w:pos="993"/>
        </w:tabs>
        <w:spacing w:line="240" w:lineRule="auto"/>
        <w:ind w:left="0" w:firstLine="567"/>
        <w:rPr>
          <w:rStyle w:val="FontStyle25"/>
          <w:sz w:val="28"/>
          <w:szCs w:val="28"/>
          <w:lang w:val="kk-KZ"/>
        </w:rPr>
      </w:pPr>
      <w:r w:rsidRPr="001141D7">
        <w:rPr>
          <w:rStyle w:val="FontStyle25"/>
          <w:color w:val="auto"/>
          <w:sz w:val="28"/>
          <w:szCs w:val="28"/>
          <w:lang w:val="kk-KZ"/>
        </w:rPr>
        <w:t>бұрын сыбайлас жемқорлық</w:t>
      </w:r>
      <w:r w:rsidR="00242D28">
        <w:rPr>
          <w:rStyle w:val="FontStyle25"/>
          <w:color w:val="auto"/>
          <w:sz w:val="28"/>
          <w:szCs w:val="28"/>
          <w:lang w:val="kk-KZ"/>
        </w:rPr>
        <w:t>пен</w:t>
      </w:r>
      <w:r w:rsidRPr="001141D7">
        <w:rPr>
          <w:rStyle w:val="FontStyle25"/>
          <w:color w:val="auto"/>
          <w:sz w:val="28"/>
          <w:szCs w:val="28"/>
          <w:lang w:val="kk-KZ"/>
        </w:rPr>
        <w:t xml:space="preserve"> құқық бұзушылық жаса</w:t>
      </w:r>
      <w:r w:rsidR="00242D28">
        <w:rPr>
          <w:rStyle w:val="FontStyle25"/>
          <w:color w:val="auto"/>
          <w:sz w:val="28"/>
          <w:szCs w:val="28"/>
          <w:lang w:val="kk-KZ"/>
        </w:rPr>
        <w:t>са</w:t>
      </w:r>
      <w:r w:rsidRPr="001141D7">
        <w:rPr>
          <w:rStyle w:val="FontStyle25"/>
          <w:color w:val="auto"/>
          <w:sz w:val="28"/>
          <w:szCs w:val="28"/>
          <w:lang w:val="kk-KZ"/>
        </w:rPr>
        <w:t>;</w:t>
      </w:r>
    </w:p>
    <w:p w:rsidR="007437CA" w:rsidRPr="00A4763F" w:rsidRDefault="00227BF3" w:rsidP="00A4763F">
      <w:pPr>
        <w:pStyle w:val="Style14"/>
        <w:widowControl/>
        <w:numPr>
          <w:ilvl w:val="0"/>
          <w:numId w:val="20"/>
        </w:numPr>
        <w:tabs>
          <w:tab w:val="left" w:pos="993"/>
        </w:tabs>
        <w:spacing w:line="240" w:lineRule="auto"/>
        <w:ind w:left="0" w:firstLine="567"/>
        <w:rPr>
          <w:rStyle w:val="FontStyle25"/>
          <w:color w:val="auto"/>
          <w:sz w:val="28"/>
          <w:szCs w:val="28"/>
          <w:lang w:val="kk-KZ"/>
        </w:rPr>
      </w:pPr>
      <w:r w:rsidRPr="00227BF3">
        <w:rPr>
          <w:rStyle w:val="FontStyle25"/>
          <w:color w:val="auto"/>
          <w:sz w:val="28"/>
          <w:szCs w:val="28"/>
          <w:lang w:val="kk-KZ"/>
        </w:rPr>
        <w:t>Байқау</w:t>
      </w:r>
      <w:r w:rsidR="007437CA" w:rsidRPr="00227BF3">
        <w:rPr>
          <w:rStyle w:val="FontStyle25"/>
          <w:color w:val="auto"/>
          <w:sz w:val="28"/>
          <w:szCs w:val="28"/>
          <w:lang w:val="kk-KZ"/>
        </w:rPr>
        <w:t xml:space="preserve"> кеңесінің </w:t>
      </w:r>
      <w:r w:rsidR="00176CFE">
        <w:rPr>
          <w:rStyle w:val="FontStyle25"/>
          <w:color w:val="auto"/>
          <w:sz w:val="28"/>
          <w:szCs w:val="28"/>
          <w:lang w:val="kk-KZ"/>
        </w:rPr>
        <w:t xml:space="preserve">басқа </w:t>
      </w:r>
      <w:r w:rsidR="007437CA" w:rsidRPr="00227BF3">
        <w:rPr>
          <w:rStyle w:val="FontStyle25"/>
          <w:color w:val="auto"/>
          <w:sz w:val="28"/>
          <w:szCs w:val="28"/>
          <w:lang w:val="kk-KZ"/>
        </w:rPr>
        <w:t>мүшесі</w:t>
      </w:r>
      <w:r w:rsidR="00176CFE">
        <w:rPr>
          <w:rStyle w:val="FontStyle25"/>
          <w:color w:val="auto"/>
          <w:sz w:val="28"/>
          <w:szCs w:val="28"/>
          <w:lang w:val="kk-KZ"/>
        </w:rPr>
        <w:t>мен</w:t>
      </w:r>
      <w:r w:rsidRPr="00227BF3">
        <w:rPr>
          <w:rStyle w:val="FontStyle25"/>
          <w:color w:val="auto"/>
          <w:sz w:val="28"/>
          <w:szCs w:val="28"/>
          <w:lang w:val="kk-KZ"/>
        </w:rPr>
        <w:t xml:space="preserve"> немесе Серіктестік басшысы</w:t>
      </w:r>
      <w:r w:rsidR="00176CFE">
        <w:rPr>
          <w:rStyle w:val="FontStyle25"/>
          <w:color w:val="auto"/>
          <w:sz w:val="28"/>
          <w:szCs w:val="28"/>
          <w:lang w:val="kk-KZ"/>
        </w:rPr>
        <w:t>мен</w:t>
      </w:r>
      <w:r w:rsidRPr="00227BF3">
        <w:rPr>
          <w:rStyle w:val="FontStyle25"/>
          <w:color w:val="auto"/>
          <w:sz w:val="28"/>
          <w:szCs w:val="28"/>
          <w:lang w:val="kk-KZ"/>
        </w:rPr>
        <w:t xml:space="preserve"> </w:t>
      </w:r>
      <w:r w:rsidR="00176CFE">
        <w:rPr>
          <w:rStyle w:val="FontStyle25"/>
          <w:color w:val="auto"/>
          <w:sz w:val="28"/>
          <w:szCs w:val="28"/>
          <w:lang w:val="kk-KZ"/>
        </w:rPr>
        <w:t xml:space="preserve">жақын </w:t>
      </w:r>
      <w:r w:rsidRPr="00227BF3">
        <w:rPr>
          <w:rStyle w:val="FontStyle25"/>
          <w:color w:val="auto"/>
          <w:sz w:val="28"/>
          <w:szCs w:val="28"/>
          <w:lang w:val="kk-KZ"/>
        </w:rPr>
        <w:t>туыстық қарым-қатынаста болған тұлға.</w:t>
      </w:r>
    </w:p>
    <w:p w:rsidR="00A4763F" w:rsidRPr="00A4763F" w:rsidRDefault="00A4763F" w:rsidP="00A4763F">
      <w:pPr>
        <w:pStyle w:val="Style14"/>
        <w:widowControl/>
        <w:numPr>
          <w:ilvl w:val="0"/>
          <w:numId w:val="18"/>
        </w:numPr>
        <w:tabs>
          <w:tab w:val="left" w:pos="851"/>
          <w:tab w:val="left" w:pos="993"/>
        </w:tabs>
        <w:spacing w:line="240" w:lineRule="auto"/>
        <w:ind w:firstLine="566"/>
        <w:rPr>
          <w:rStyle w:val="FontStyle25"/>
          <w:sz w:val="28"/>
          <w:szCs w:val="28"/>
          <w:lang w:val="kk-KZ"/>
        </w:rPr>
      </w:pPr>
      <w:r w:rsidRPr="00A4763F">
        <w:rPr>
          <w:rStyle w:val="FontStyle25"/>
          <w:sz w:val="28"/>
          <w:szCs w:val="28"/>
          <w:lang w:val="kk-KZ"/>
        </w:rPr>
        <w:t>Байқау кеңесіне сайланатын тұлғаларға қойылатын талаптар жоғары білімі  сондай-ақ, мынадай талаптардың бірі болуын қамтиды</w:t>
      </w:r>
      <w:r>
        <w:rPr>
          <w:rStyle w:val="FontStyle25"/>
          <w:sz w:val="28"/>
          <w:szCs w:val="28"/>
          <w:lang w:val="kk-KZ"/>
        </w:rPr>
        <w:t>:</w:t>
      </w:r>
    </w:p>
    <w:p w:rsidR="00A4763F" w:rsidRPr="00A4763F" w:rsidRDefault="00250F40" w:rsidP="007E5C6C">
      <w:pPr>
        <w:tabs>
          <w:tab w:val="left" w:pos="993"/>
        </w:tabs>
        <w:spacing w:before="0"/>
        <w:ind w:firstLine="567"/>
        <w:jc w:val="both"/>
        <w:rPr>
          <w:rStyle w:val="FontStyle25"/>
          <w:sz w:val="28"/>
          <w:szCs w:val="28"/>
          <w:lang w:val="kk-KZ"/>
        </w:rPr>
      </w:pPr>
      <w:r w:rsidRPr="007E5C6C">
        <w:rPr>
          <w:rStyle w:val="FontStyle25"/>
          <w:sz w:val="28"/>
          <w:szCs w:val="28"/>
          <w:lang w:val="kk-KZ"/>
        </w:rPr>
        <w:t>1)</w:t>
      </w:r>
      <w:r w:rsidR="00DB3D1A" w:rsidRPr="007E5C6C">
        <w:rPr>
          <w:rStyle w:val="FontStyle25"/>
          <w:sz w:val="28"/>
          <w:szCs w:val="28"/>
          <w:lang w:val="kk-KZ"/>
        </w:rPr>
        <w:tab/>
      </w:r>
      <w:r w:rsidR="007E5C6C" w:rsidRPr="00A4763F">
        <w:rPr>
          <w:rStyle w:val="FontStyle25"/>
          <w:sz w:val="28"/>
          <w:szCs w:val="28"/>
          <w:lang w:val="kk-KZ"/>
        </w:rPr>
        <w:t xml:space="preserve">денсаулық сақтау </w:t>
      </w:r>
      <w:r w:rsidR="00217C4B">
        <w:rPr>
          <w:rStyle w:val="FontStyle25"/>
          <w:sz w:val="28"/>
          <w:szCs w:val="28"/>
          <w:lang w:val="kk-KZ"/>
        </w:rPr>
        <w:t xml:space="preserve">немесе ұйымдастыру профилі бойынша және/немесе экономика/қаржы және/немесе бизнес және/немесе құқық </w:t>
      </w:r>
      <w:r w:rsidR="00217C4B" w:rsidRPr="00A4763F">
        <w:rPr>
          <w:rStyle w:val="FontStyle25"/>
          <w:sz w:val="28"/>
          <w:szCs w:val="28"/>
          <w:lang w:val="kk-KZ"/>
        </w:rPr>
        <w:t xml:space="preserve">саласында </w:t>
      </w:r>
      <w:r w:rsidR="007E5C6C" w:rsidRPr="00A4763F">
        <w:rPr>
          <w:rStyle w:val="FontStyle25"/>
          <w:sz w:val="28"/>
          <w:szCs w:val="28"/>
          <w:lang w:val="kk-KZ"/>
        </w:rPr>
        <w:t xml:space="preserve">кемінде </w:t>
      </w:r>
      <w:r w:rsidR="00D03EA1">
        <w:rPr>
          <w:rStyle w:val="FontStyle25"/>
          <w:sz w:val="28"/>
          <w:szCs w:val="28"/>
          <w:lang w:val="kk-KZ"/>
        </w:rPr>
        <w:t>5</w:t>
      </w:r>
      <w:r w:rsidR="007E5C6C" w:rsidRPr="00A4763F">
        <w:rPr>
          <w:rStyle w:val="FontStyle25"/>
          <w:sz w:val="28"/>
          <w:szCs w:val="28"/>
          <w:lang w:val="kk-KZ"/>
        </w:rPr>
        <w:t xml:space="preserve"> жыл</w:t>
      </w:r>
      <w:r w:rsidR="007E5C6C" w:rsidRPr="007E5C6C">
        <w:rPr>
          <w:rStyle w:val="FontStyle25"/>
          <w:sz w:val="28"/>
          <w:szCs w:val="28"/>
          <w:lang w:val="kk-KZ"/>
        </w:rPr>
        <w:t xml:space="preserve"> </w:t>
      </w:r>
      <w:r w:rsidR="007E5C6C">
        <w:rPr>
          <w:rStyle w:val="FontStyle25"/>
          <w:sz w:val="28"/>
          <w:szCs w:val="28"/>
          <w:lang w:val="kk-KZ"/>
        </w:rPr>
        <w:t>жұмыс тәжірибесі</w:t>
      </w:r>
      <w:r w:rsidR="007E5C6C" w:rsidRPr="00A4763F">
        <w:rPr>
          <w:rStyle w:val="FontStyle25"/>
          <w:sz w:val="28"/>
          <w:szCs w:val="28"/>
          <w:lang w:val="kk-KZ"/>
        </w:rPr>
        <w:t>;</w:t>
      </w:r>
    </w:p>
    <w:p w:rsidR="007E5C6C" w:rsidRPr="007E5C6C" w:rsidRDefault="00250F40" w:rsidP="00785B06">
      <w:pPr>
        <w:tabs>
          <w:tab w:val="left" w:pos="993"/>
        </w:tabs>
        <w:spacing w:before="0"/>
        <w:ind w:firstLine="567"/>
        <w:jc w:val="both"/>
        <w:rPr>
          <w:rStyle w:val="FontStyle25"/>
          <w:sz w:val="28"/>
          <w:szCs w:val="28"/>
          <w:lang w:val="kk-KZ"/>
        </w:rPr>
      </w:pPr>
      <w:r w:rsidRPr="00785B06">
        <w:rPr>
          <w:rStyle w:val="FontStyle25"/>
          <w:sz w:val="28"/>
          <w:szCs w:val="28"/>
          <w:lang w:val="kk-KZ"/>
        </w:rPr>
        <w:t>2)</w:t>
      </w:r>
      <w:r w:rsidR="00785B06">
        <w:rPr>
          <w:rStyle w:val="FontStyle25"/>
          <w:sz w:val="28"/>
          <w:szCs w:val="28"/>
          <w:lang w:val="kk-KZ"/>
        </w:rPr>
        <w:t xml:space="preserve">  </w:t>
      </w:r>
      <w:r w:rsidR="00D03EA1" w:rsidRPr="00A4763F">
        <w:rPr>
          <w:rStyle w:val="FontStyle25"/>
          <w:sz w:val="28"/>
          <w:szCs w:val="28"/>
          <w:lang w:val="kk-KZ"/>
        </w:rPr>
        <w:t xml:space="preserve">денсаулық сақтау </w:t>
      </w:r>
      <w:r w:rsidR="00D03EA1">
        <w:rPr>
          <w:rStyle w:val="FontStyle25"/>
          <w:sz w:val="28"/>
          <w:szCs w:val="28"/>
          <w:lang w:val="kk-KZ"/>
        </w:rPr>
        <w:t xml:space="preserve">немесе ұйымдастыру профилі бойынша және/немесе экономика/қаржы және/немесе бизнес және/немесе құқық </w:t>
      </w:r>
      <w:r w:rsidR="00D03EA1" w:rsidRPr="00A4763F">
        <w:rPr>
          <w:rStyle w:val="FontStyle25"/>
          <w:sz w:val="28"/>
          <w:szCs w:val="28"/>
          <w:lang w:val="kk-KZ"/>
        </w:rPr>
        <w:t xml:space="preserve">саласында кемінде  </w:t>
      </w:r>
      <w:r w:rsidR="00D03EA1">
        <w:rPr>
          <w:rStyle w:val="FontStyle25"/>
          <w:sz w:val="28"/>
          <w:szCs w:val="28"/>
          <w:lang w:val="kk-KZ"/>
        </w:rPr>
        <w:t xml:space="preserve">3 </w:t>
      </w:r>
      <w:r w:rsidR="00D03EA1" w:rsidRPr="00A4763F">
        <w:rPr>
          <w:rStyle w:val="FontStyle25"/>
          <w:sz w:val="28"/>
          <w:szCs w:val="28"/>
          <w:lang w:val="kk-KZ"/>
        </w:rPr>
        <w:t>жыл</w:t>
      </w:r>
      <w:r w:rsidR="00D03EA1" w:rsidRPr="007E5C6C">
        <w:rPr>
          <w:rStyle w:val="FontStyle25"/>
          <w:sz w:val="28"/>
          <w:szCs w:val="28"/>
          <w:lang w:val="kk-KZ"/>
        </w:rPr>
        <w:t xml:space="preserve"> </w:t>
      </w:r>
      <w:r w:rsidR="007E5C6C" w:rsidRPr="00A4763F">
        <w:rPr>
          <w:rStyle w:val="FontStyle25"/>
          <w:sz w:val="28"/>
          <w:szCs w:val="28"/>
          <w:lang w:val="kk-KZ"/>
        </w:rPr>
        <w:t>басшылық</w:t>
      </w:r>
      <w:r w:rsidR="00D1199A">
        <w:rPr>
          <w:rStyle w:val="FontStyle25"/>
          <w:sz w:val="28"/>
          <w:szCs w:val="28"/>
          <w:lang w:val="kk-KZ"/>
        </w:rPr>
        <w:t xml:space="preserve"> ету</w:t>
      </w:r>
      <w:r w:rsidR="007E5C6C" w:rsidRPr="00A4763F">
        <w:rPr>
          <w:rStyle w:val="FontStyle25"/>
          <w:sz w:val="28"/>
          <w:szCs w:val="28"/>
          <w:lang w:val="kk-KZ"/>
        </w:rPr>
        <w:t xml:space="preserve"> </w:t>
      </w:r>
      <w:r w:rsidR="00D1199A" w:rsidRPr="00A4763F">
        <w:rPr>
          <w:rStyle w:val="FontStyle25"/>
          <w:sz w:val="28"/>
          <w:szCs w:val="28"/>
          <w:lang w:val="kk-KZ"/>
        </w:rPr>
        <w:t>тәжірибе</w:t>
      </w:r>
      <w:r w:rsidR="00D1199A">
        <w:rPr>
          <w:rStyle w:val="FontStyle25"/>
          <w:sz w:val="28"/>
          <w:szCs w:val="28"/>
          <w:lang w:val="kk-KZ"/>
        </w:rPr>
        <w:t>с</w:t>
      </w:r>
      <w:r w:rsidR="00D1199A" w:rsidRPr="00A4763F">
        <w:rPr>
          <w:rStyle w:val="FontStyle25"/>
          <w:sz w:val="28"/>
          <w:szCs w:val="28"/>
          <w:lang w:val="kk-KZ"/>
        </w:rPr>
        <w:t>і</w:t>
      </w:r>
      <w:r w:rsidR="007E5C6C" w:rsidRPr="00A4763F">
        <w:rPr>
          <w:rStyle w:val="FontStyle25"/>
          <w:sz w:val="28"/>
          <w:szCs w:val="28"/>
          <w:lang w:val="kk-KZ"/>
        </w:rPr>
        <w:t>;</w:t>
      </w:r>
    </w:p>
    <w:p w:rsidR="00A4763F" w:rsidRDefault="00250F40" w:rsidP="00956114">
      <w:pPr>
        <w:tabs>
          <w:tab w:val="left" w:pos="993"/>
        </w:tabs>
        <w:spacing w:before="0"/>
        <w:ind w:firstLine="567"/>
        <w:jc w:val="both"/>
        <w:rPr>
          <w:rStyle w:val="FontStyle25"/>
          <w:sz w:val="28"/>
          <w:szCs w:val="28"/>
          <w:lang w:val="kk-KZ"/>
        </w:rPr>
      </w:pPr>
      <w:r w:rsidRPr="007B076B">
        <w:rPr>
          <w:rStyle w:val="FontStyle25"/>
          <w:sz w:val="28"/>
          <w:szCs w:val="28"/>
          <w:lang w:val="kk-KZ"/>
        </w:rPr>
        <w:t>3)</w:t>
      </w:r>
      <w:r w:rsidR="00DB3D1A" w:rsidRPr="007B076B">
        <w:rPr>
          <w:rStyle w:val="FontStyle25"/>
          <w:sz w:val="28"/>
          <w:szCs w:val="28"/>
          <w:lang w:val="kk-KZ"/>
        </w:rPr>
        <w:tab/>
      </w:r>
      <w:r w:rsidR="00956114">
        <w:rPr>
          <w:rStyle w:val="FontStyle25"/>
          <w:sz w:val="28"/>
          <w:szCs w:val="28"/>
          <w:lang w:val="kk-KZ"/>
        </w:rPr>
        <w:t xml:space="preserve">денсаулық сақтау </w:t>
      </w:r>
      <w:r w:rsidR="00A4399C">
        <w:rPr>
          <w:rStyle w:val="FontStyle25"/>
          <w:sz w:val="28"/>
          <w:szCs w:val="28"/>
          <w:lang w:val="kk-KZ"/>
        </w:rPr>
        <w:t>және/немесе экономика және/немесе бизнес және/немесе құқық</w:t>
      </w:r>
      <w:r w:rsidR="000B252F">
        <w:rPr>
          <w:rStyle w:val="FontStyle25"/>
          <w:sz w:val="28"/>
          <w:szCs w:val="28"/>
          <w:lang w:val="kk-KZ"/>
        </w:rPr>
        <w:t xml:space="preserve"> </w:t>
      </w:r>
      <w:r w:rsidR="00956114">
        <w:rPr>
          <w:rStyle w:val="FontStyle25"/>
          <w:sz w:val="28"/>
          <w:szCs w:val="28"/>
          <w:lang w:val="kk-KZ"/>
        </w:rPr>
        <w:t xml:space="preserve">саласында </w:t>
      </w:r>
      <w:r w:rsidR="00956114" w:rsidRPr="00A4763F">
        <w:rPr>
          <w:rStyle w:val="FontStyle25"/>
          <w:sz w:val="28"/>
          <w:szCs w:val="28"/>
          <w:lang w:val="kk-KZ"/>
        </w:rPr>
        <w:t>қоғамдық бірлестіктер</w:t>
      </w:r>
      <w:r w:rsidR="00956114">
        <w:rPr>
          <w:rStyle w:val="FontStyle25"/>
          <w:sz w:val="28"/>
          <w:szCs w:val="28"/>
          <w:lang w:val="kk-KZ"/>
        </w:rPr>
        <w:t>дің</w:t>
      </w:r>
      <w:r w:rsidR="00956114" w:rsidRPr="00956114">
        <w:rPr>
          <w:rStyle w:val="FontStyle25"/>
          <w:sz w:val="28"/>
          <w:szCs w:val="28"/>
          <w:lang w:val="kk-KZ"/>
        </w:rPr>
        <w:t xml:space="preserve"> </w:t>
      </w:r>
      <w:r w:rsidR="00956114" w:rsidRPr="00A4763F">
        <w:rPr>
          <w:rStyle w:val="FontStyle25"/>
          <w:sz w:val="28"/>
          <w:szCs w:val="28"/>
          <w:lang w:val="kk-KZ"/>
        </w:rPr>
        <w:t>мүшелі</w:t>
      </w:r>
      <w:r w:rsidR="00956114">
        <w:rPr>
          <w:rStyle w:val="FontStyle25"/>
          <w:sz w:val="28"/>
          <w:szCs w:val="28"/>
          <w:lang w:val="kk-KZ"/>
        </w:rPr>
        <w:t>гі.</w:t>
      </w:r>
    </w:p>
    <w:p w:rsidR="000B252F" w:rsidRDefault="000B252F" w:rsidP="00956114">
      <w:pPr>
        <w:tabs>
          <w:tab w:val="left" w:pos="993"/>
        </w:tabs>
        <w:spacing w:before="0"/>
        <w:ind w:firstLine="567"/>
        <w:jc w:val="both"/>
        <w:rPr>
          <w:rStyle w:val="FontStyle25"/>
          <w:sz w:val="28"/>
          <w:szCs w:val="28"/>
          <w:lang w:val="kk-KZ"/>
        </w:rPr>
      </w:pPr>
      <w:r>
        <w:rPr>
          <w:rStyle w:val="FontStyle25"/>
          <w:sz w:val="28"/>
          <w:szCs w:val="28"/>
          <w:lang w:val="kk-KZ"/>
        </w:rPr>
        <w:t xml:space="preserve">4) </w:t>
      </w:r>
      <w:r w:rsidR="00C21547">
        <w:rPr>
          <w:rStyle w:val="FontStyle25"/>
          <w:sz w:val="28"/>
          <w:szCs w:val="28"/>
          <w:lang w:val="kk-KZ"/>
        </w:rPr>
        <w:t xml:space="preserve">денсаулық сақтау және/немесе экономика және/немесе бизнес және/немесе </w:t>
      </w:r>
      <w:r w:rsidR="00C21547" w:rsidRPr="007B17C3">
        <w:rPr>
          <w:rStyle w:val="FontStyle25"/>
          <w:sz w:val="28"/>
          <w:szCs w:val="28"/>
          <w:lang w:val="kk-KZ"/>
        </w:rPr>
        <w:t>құқық (МВА) саласында қосымша білімінің болуы, кемінде 3 жыл жұмыс тәжірибесімен.</w:t>
      </w:r>
      <w:r w:rsidR="00C21547">
        <w:rPr>
          <w:rStyle w:val="FontStyle25"/>
          <w:sz w:val="28"/>
          <w:szCs w:val="28"/>
          <w:lang w:val="kk-KZ"/>
        </w:rPr>
        <w:t xml:space="preserve"> </w:t>
      </w:r>
    </w:p>
    <w:p w:rsidR="00F94B5D" w:rsidRDefault="00F94B5D" w:rsidP="00E51D00">
      <w:pPr>
        <w:pStyle w:val="Style7"/>
        <w:widowControl/>
        <w:tabs>
          <w:tab w:val="left" w:pos="567"/>
          <w:tab w:val="left" w:pos="709"/>
          <w:tab w:val="left" w:pos="970"/>
        </w:tabs>
        <w:spacing w:line="240" w:lineRule="auto"/>
        <w:ind w:firstLine="0"/>
        <w:rPr>
          <w:rStyle w:val="FontStyle24"/>
          <w:sz w:val="28"/>
          <w:szCs w:val="28"/>
          <w:lang w:val="kk-KZ"/>
        </w:rPr>
      </w:pPr>
    </w:p>
    <w:p w:rsidR="00CE6A8E" w:rsidRDefault="00CE6A8E" w:rsidP="00E51D00">
      <w:pPr>
        <w:pStyle w:val="Style7"/>
        <w:widowControl/>
        <w:tabs>
          <w:tab w:val="left" w:pos="567"/>
          <w:tab w:val="left" w:pos="709"/>
          <w:tab w:val="left" w:pos="970"/>
        </w:tabs>
        <w:spacing w:line="240" w:lineRule="auto"/>
        <w:ind w:firstLine="0"/>
        <w:rPr>
          <w:rStyle w:val="FontStyle24"/>
          <w:sz w:val="28"/>
          <w:szCs w:val="28"/>
          <w:lang w:val="kk-KZ"/>
        </w:rPr>
      </w:pPr>
    </w:p>
    <w:p w:rsidR="00CE6A8E" w:rsidRDefault="00CE6A8E" w:rsidP="00E51D00">
      <w:pPr>
        <w:pStyle w:val="Style7"/>
        <w:widowControl/>
        <w:tabs>
          <w:tab w:val="left" w:pos="567"/>
          <w:tab w:val="left" w:pos="709"/>
          <w:tab w:val="left" w:pos="970"/>
        </w:tabs>
        <w:spacing w:line="240" w:lineRule="auto"/>
        <w:ind w:firstLine="0"/>
        <w:rPr>
          <w:rStyle w:val="FontStyle24"/>
          <w:sz w:val="28"/>
          <w:szCs w:val="28"/>
          <w:lang w:val="kk-KZ"/>
        </w:rPr>
      </w:pPr>
    </w:p>
    <w:p w:rsidR="00CE6A8E" w:rsidRPr="00A4763F" w:rsidRDefault="00CE6A8E" w:rsidP="00E51D00">
      <w:pPr>
        <w:pStyle w:val="Style7"/>
        <w:widowControl/>
        <w:tabs>
          <w:tab w:val="left" w:pos="567"/>
          <w:tab w:val="left" w:pos="709"/>
          <w:tab w:val="left" w:pos="970"/>
        </w:tabs>
        <w:spacing w:line="240" w:lineRule="auto"/>
        <w:ind w:firstLine="0"/>
        <w:rPr>
          <w:rStyle w:val="FontStyle24"/>
          <w:sz w:val="28"/>
          <w:szCs w:val="28"/>
          <w:lang w:val="kk-KZ"/>
        </w:rPr>
      </w:pPr>
    </w:p>
    <w:p w:rsidR="00E51D00" w:rsidRPr="00C21547" w:rsidRDefault="00783F79" w:rsidP="00884B0E">
      <w:pPr>
        <w:pStyle w:val="a3"/>
        <w:tabs>
          <w:tab w:val="left" w:pos="360"/>
          <w:tab w:val="left" w:pos="567"/>
          <w:tab w:val="left" w:pos="993"/>
          <w:tab w:val="left" w:pos="1134"/>
        </w:tabs>
        <w:spacing w:before="0"/>
        <w:ind w:firstLine="567"/>
        <w:jc w:val="center"/>
        <w:rPr>
          <w:rStyle w:val="s0"/>
          <w:b/>
          <w:sz w:val="28"/>
          <w:szCs w:val="28"/>
          <w:lang w:val="kk-KZ"/>
        </w:rPr>
      </w:pPr>
      <w:r w:rsidRPr="00C21547">
        <w:rPr>
          <w:b/>
          <w:sz w:val="28"/>
          <w:szCs w:val="28"/>
          <w:lang w:val="kk-KZ"/>
        </w:rPr>
        <w:lastRenderedPageBreak/>
        <w:t>3</w:t>
      </w:r>
      <w:r w:rsidR="005368B5" w:rsidRPr="00C21547">
        <w:rPr>
          <w:b/>
          <w:sz w:val="28"/>
          <w:szCs w:val="28"/>
          <w:lang w:val="kk-KZ"/>
        </w:rPr>
        <w:t xml:space="preserve">. </w:t>
      </w:r>
      <w:r w:rsidR="00884B0E" w:rsidRPr="00C21547">
        <w:rPr>
          <w:rStyle w:val="s0"/>
          <w:b/>
          <w:sz w:val="28"/>
          <w:szCs w:val="28"/>
          <w:lang w:val="kk-KZ"/>
        </w:rPr>
        <w:t>Байқау кеңесінің құзыреті</w:t>
      </w:r>
    </w:p>
    <w:p w:rsidR="00E51D00" w:rsidRPr="00E51D00" w:rsidRDefault="00E51D00" w:rsidP="007B076B">
      <w:pPr>
        <w:pStyle w:val="Style7"/>
        <w:widowControl/>
        <w:tabs>
          <w:tab w:val="left" w:pos="567"/>
          <w:tab w:val="left" w:pos="709"/>
          <w:tab w:val="left" w:pos="970"/>
        </w:tabs>
        <w:spacing w:line="240" w:lineRule="auto"/>
        <w:ind w:firstLine="0"/>
        <w:rPr>
          <w:rStyle w:val="FontStyle24"/>
          <w:sz w:val="28"/>
          <w:szCs w:val="28"/>
          <w:lang w:val="kk-KZ"/>
        </w:rPr>
      </w:pPr>
    </w:p>
    <w:p w:rsidR="00AE45E6" w:rsidRPr="0045266A" w:rsidRDefault="00AE45E6" w:rsidP="0045266A">
      <w:pPr>
        <w:pStyle w:val="Style7"/>
        <w:widowControl/>
        <w:numPr>
          <w:ilvl w:val="0"/>
          <w:numId w:val="18"/>
        </w:numPr>
        <w:tabs>
          <w:tab w:val="clear" w:pos="710"/>
          <w:tab w:val="left" w:pos="567"/>
          <w:tab w:val="left" w:pos="709"/>
          <w:tab w:val="left" w:pos="970"/>
        </w:tabs>
        <w:spacing w:line="240" w:lineRule="auto"/>
        <w:ind w:left="0" w:firstLine="567"/>
        <w:rPr>
          <w:rStyle w:val="s0"/>
          <w:sz w:val="28"/>
          <w:szCs w:val="28"/>
          <w:lang w:val="kk-KZ"/>
        </w:rPr>
      </w:pPr>
      <w:r>
        <w:rPr>
          <w:rStyle w:val="s0"/>
          <w:sz w:val="28"/>
          <w:szCs w:val="28"/>
          <w:lang w:val="kk-KZ"/>
        </w:rPr>
        <w:t xml:space="preserve"> </w:t>
      </w:r>
      <w:r w:rsidRPr="007B076B">
        <w:rPr>
          <w:rStyle w:val="s0"/>
          <w:sz w:val="28"/>
          <w:szCs w:val="28"/>
          <w:lang w:val="kk-KZ"/>
        </w:rPr>
        <w:t>Байқау кеңесінің</w:t>
      </w:r>
      <w:r w:rsidR="00A822AC" w:rsidRPr="007B076B">
        <w:rPr>
          <w:rStyle w:val="s0"/>
          <w:sz w:val="28"/>
          <w:szCs w:val="28"/>
          <w:lang w:val="kk-KZ"/>
        </w:rPr>
        <w:t xml:space="preserve"> </w:t>
      </w:r>
      <w:r w:rsidRPr="007B076B">
        <w:rPr>
          <w:rStyle w:val="s0"/>
          <w:sz w:val="28"/>
          <w:szCs w:val="28"/>
          <w:lang w:val="kk-KZ"/>
        </w:rPr>
        <w:t>құзыретіне</w:t>
      </w:r>
      <w:r w:rsidR="007B076B" w:rsidRPr="007B076B">
        <w:rPr>
          <w:rStyle w:val="s0"/>
          <w:sz w:val="28"/>
          <w:szCs w:val="28"/>
          <w:lang w:val="kk-KZ"/>
        </w:rPr>
        <w:t xml:space="preserve"> Заңамамен,</w:t>
      </w:r>
      <w:r w:rsidRPr="007B076B">
        <w:rPr>
          <w:rStyle w:val="s0"/>
          <w:sz w:val="28"/>
          <w:szCs w:val="28"/>
          <w:lang w:val="kk-KZ"/>
        </w:rPr>
        <w:t xml:space="preserve"> өзге де Қазақстан Республикасының нормативтік құқықтық актілерімен, Жарғымен және Жалғыз қатысушының шешімімен</w:t>
      </w:r>
      <w:r w:rsidR="007B076B" w:rsidRPr="007B076B">
        <w:rPr>
          <w:rStyle w:val="s0"/>
          <w:sz w:val="28"/>
          <w:szCs w:val="28"/>
          <w:lang w:val="kk-KZ"/>
        </w:rPr>
        <w:t xml:space="preserve"> көзделген мәселелер кіреді.</w:t>
      </w:r>
    </w:p>
    <w:p w:rsidR="0045266A" w:rsidRPr="003C5119" w:rsidRDefault="0045266A" w:rsidP="003C5119">
      <w:pPr>
        <w:pStyle w:val="Style7"/>
        <w:widowControl/>
        <w:numPr>
          <w:ilvl w:val="0"/>
          <w:numId w:val="18"/>
        </w:numPr>
        <w:tabs>
          <w:tab w:val="clear" w:pos="710"/>
          <w:tab w:val="left" w:pos="567"/>
          <w:tab w:val="left" w:pos="709"/>
          <w:tab w:val="left" w:pos="970"/>
        </w:tabs>
        <w:spacing w:line="240" w:lineRule="auto"/>
        <w:ind w:left="0" w:firstLine="567"/>
        <w:rPr>
          <w:rStyle w:val="s0"/>
          <w:sz w:val="28"/>
          <w:szCs w:val="28"/>
          <w:lang w:val="kk-KZ"/>
        </w:rPr>
      </w:pPr>
      <w:r w:rsidRPr="0045266A">
        <w:rPr>
          <w:rStyle w:val="s0"/>
          <w:sz w:val="28"/>
          <w:szCs w:val="28"/>
          <w:lang w:val="kk-KZ"/>
        </w:rPr>
        <w:t>Жарғыға сәйкес Байқау кеңесінің ерекше құзыретіне жатқызылатын мәселелер</w:t>
      </w:r>
      <w:r>
        <w:rPr>
          <w:rStyle w:val="s0"/>
          <w:sz w:val="28"/>
          <w:szCs w:val="28"/>
          <w:lang w:val="kk-KZ"/>
        </w:rPr>
        <w:t xml:space="preserve"> </w:t>
      </w:r>
      <w:r w:rsidRPr="0045266A">
        <w:rPr>
          <w:rStyle w:val="s0"/>
          <w:sz w:val="28"/>
          <w:szCs w:val="28"/>
          <w:lang w:val="kk-KZ"/>
        </w:rPr>
        <w:t>Серіктестіктің Басқарманың шешіміне беріле алмайды.</w:t>
      </w:r>
    </w:p>
    <w:p w:rsidR="00771562" w:rsidRPr="00162908" w:rsidRDefault="00771562" w:rsidP="00162908">
      <w:pPr>
        <w:pStyle w:val="Style7"/>
        <w:widowControl/>
        <w:numPr>
          <w:ilvl w:val="0"/>
          <w:numId w:val="18"/>
        </w:numPr>
        <w:tabs>
          <w:tab w:val="clear" w:pos="710"/>
          <w:tab w:val="left" w:pos="567"/>
          <w:tab w:val="left" w:pos="709"/>
          <w:tab w:val="left" w:pos="970"/>
        </w:tabs>
        <w:spacing w:line="240" w:lineRule="auto"/>
        <w:ind w:left="0" w:firstLine="567"/>
        <w:rPr>
          <w:rStyle w:val="s0"/>
          <w:sz w:val="28"/>
          <w:szCs w:val="28"/>
          <w:lang w:val="kk-KZ"/>
        </w:rPr>
      </w:pPr>
      <w:r w:rsidRPr="003C5119">
        <w:rPr>
          <w:rStyle w:val="s0"/>
          <w:sz w:val="28"/>
          <w:szCs w:val="28"/>
          <w:lang w:val="kk-KZ"/>
        </w:rPr>
        <w:t xml:space="preserve">Байқау кеңесі </w:t>
      </w:r>
      <w:r w:rsidR="003C5119" w:rsidRPr="003C5119">
        <w:rPr>
          <w:rStyle w:val="s0"/>
          <w:sz w:val="28"/>
          <w:szCs w:val="28"/>
          <w:lang w:val="kk-KZ"/>
        </w:rPr>
        <w:t xml:space="preserve">Жарғыға сәйкес Басқарманың құзыретіне жатқызылған мәселелер бойынша </w:t>
      </w:r>
      <w:r w:rsidRPr="003C5119">
        <w:rPr>
          <w:rStyle w:val="s0"/>
          <w:sz w:val="28"/>
          <w:szCs w:val="28"/>
          <w:lang w:val="kk-KZ"/>
        </w:rPr>
        <w:t xml:space="preserve">сондай-ақ, </w:t>
      </w:r>
      <w:r w:rsidR="003C5119" w:rsidRPr="003C5119">
        <w:rPr>
          <w:rStyle w:val="s0"/>
          <w:sz w:val="28"/>
          <w:szCs w:val="28"/>
          <w:lang w:val="kk-KZ"/>
        </w:rPr>
        <w:t>Жалғыз қатысушының шешімдеріне қайшы келетін ше</w:t>
      </w:r>
      <w:r w:rsidR="00162908">
        <w:rPr>
          <w:rStyle w:val="s0"/>
          <w:sz w:val="28"/>
          <w:szCs w:val="28"/>
          <w:lang w:val="kk-KZ"/>
        </w:rPr>
        <w:t>шімдерді қабылдауға құқылы емес.</w:t>
      </w:r>
    </w:p>
    <w:p w:rsidR="00381A70" w:rsidRPr="00D87FE7" w:rsidRDefault="00D633A1" w:rsidP="00D87FE7">
      <w:pPr>
        <w:pStyle w:val="ac"/>
        <w:numPr>
          <w:ilvl w:val="0"/>
          <w:numId w:val="18"/>
        </w:numPr>
        <w:tabs>
          <w:tab w:val="clear" w:pos="710"/>
          <w:tab w:val="left" w:pos="567"/>
          <w:tab w:val="left" w:pos="851"/>
          <w:tab w:val="num" w:pos="993"/>
        </w:tabs>
        <w:spacing w:after="0" w:line="240" w:lineRule="auto"/>
        <w:ind w:firstLine="567"/>
        <w:jc w:val="both"/>
        <w:rPr>
          <w:rStyle w:val="s0"/>
          <w:sz w:val="28"/>
          <w:szCs w:val="28"/>
          <w:lang w:val="kk-KZ"/>
        </w:rPr>
      </w:pPr>
      <w:r>
        <w:rPr>
          <w:rStyle w:val="s0"/>
          <w:sz w:val="28"/>
          <w:szCs w:val="28"/>
          <w:lang w:val="kk-KZ"/>
        </w:rPr>
        <w:t xml:space="preserve">Егер </w:t>
      </w:r>
      <w:r w:rsidR="00162908" w:rsidRPr="00162908">
        <w:rPr>
          <w:rStyle w:val="s0"/>
          <w:sz w:val="28"/>
          <w:szCs w:val="28"/>
          <w:lang w:val="kk-KZ"/>
        </w:rPr>
        <w:t>Байқау кеңесінің құзыретіне заңнамамен</w:t>
      </w:r>
      <w:r>
        <w:rPr>
          <w:rStyle w:val="s0"/>
          <w:sz w:val="28"/>
          <w:szCs w:val="28"/>
          <w:lang w:val="kk-KZ"/>
        </w:rPr>
        <w:t xml:space="preserve"> басқасы</w:t>
      </w:r>
      <w:r w:rsidR="00162908" w:rsidRPr="00162908">
        <w:rPr>
          <w:rStyle w:val="s0"/>
          <w:sz w:val="28"/>
          <w:szCs w:val="28"/>
          <w:lang w:val="kk-KZ"/>
        </w:rPr>
        <w:t xml:space="preserve"> </w:t>
      </w:r>
      <w:r w:rsidR="00991444" w:rsidRPr="00162908">
        <w:rPr>
          <w:rStyle w:val="s0"/>
          <w:sz w:val="28"/>
          <w:szCs w:val="28"/>
          <w:lang w:val="kk-KZ"/>
        </w:rPr>
        <w:t xml:space="preserve">көзделмесе, </w:t>
      </w:r>
      <w:r w:rsidR="00162908" w:rsidRPr="00162908">
        <w:rPr>
          <w:rStyle w:val="s0"/>
          <w:sz w:val="28"/>
          <w:szCs w:val="28"/>
          <w:lang w:val="kk-KZ"/>
        </w:rPr>
        <w:t xml:space="preserve">онда </w:t>
      </w:r>
      <w:r>
        <w:rPr>
          <w:rStyle w:val="s0"/>
          <w:sz w:val="28"/>
          <w:szCs w:val="28"/>
          <w:lang w:val="kk-KZ"/>
        </w:rPr>
        <w:t xml:space="preserve">Байқау кеңесінің өкілеттілігіне </w:t>
      </w:r>
      <w:r w:rsidR="00381A70" w:rsidRPr="00162908">
        <w:rPr>
          <w:rStyle w:val="s0"/>
          <w:sz w:val="28"/>
          <w:szCs w:val="28"/>
          <w:lang w:val="kk-KZ"/>
        </w:rPr>
        <w:t>мынадай мәселелер жатады:</w:t>
      </w:r>
    </w:p>
    <w:p w:rsidR="00D87FE7" w:rsidRPr="00D87FE7" w:rsidRDefault="00BE5152" w:rsidP="00D87FE7">
      <w:pPr>
        <w:tabs>
          <w:tab w:val="left" w:pos="567"/>
          <w:tab w:val="left" w:pos="851"/>
        </w:tabs>
        <w:spacing w:before="0"/>
        <w:jc w:val="both"/>
        <w:rPr>
          <w:rStyle w:val="s0"/>
          <w:sz w:val="28"/>
          <w:szCs w:val="28"/>
          <w:lang w:val="kk-KZ"/>
        </w:rPr>
      </w:pPr>
      <w:r w:rsidRPr="00381A70">
        <w:rPr>
          <w:rStyle w:val="s0"/>
          <w:sz w:val="28"/>
          <w:szCs w:val="28"/>
          <w:lang w:val="kk-KZ"/>
        </w:rPr>
        <w:tab/>
      </w:r>
      <w:r w:rsidR="00D87FE7" w:rsidRPr="00D87FE7">
        <w:rPr>
          <w:rStyle w:val="s0"/>
          <w:sz w:val="28"/>
          <w:szCs w:val="28"/>
          <w:lang w:val="kk-KZ"/>
        </w:rPr>
        <w:t>1)</w:t>
      </w:r>
      <w:r w:rsidR="00D87FE7" w:rsidRPr="00D87FE7">
        <w:rPr>
          <w:rStyle w:val="s0"/>
          <w:sz w:val="28"/>
          <w:szCs w:val="28"/>
          <w:lang w:val="kk-KZ"/>
        </w:rPr>
        <w:tab/>
      </w:r>
      <w:r w:rsidR="00D87FE7" w:rsidRPr="00381A70">
        <w:rPr>
          <w:rStyle w:val="s0"/>
          <w:sz w:val="28"/>
          <w:szCs w:val="28"/>
          <w:lang w:val="kk-KZ"/>
        </w:rPr>
        <w:t xml:space="preserve">жылдық қаржылық есептілікті </w:t>
      </w:r>
      <w:r w:rsidR="00D87FE7">
        <w:rPr>
          <w:rStyle w:val="s0"/>
          <w:sz w:val="28"/>
          <w:szCs w:val="28"/>
          <w:lang w:val="kk-KZ"/>
        </w:rPr>
        <w:t xml:space="preserve">алдын </w:t>
      </w:r>
      <w:r w:rsidR="00D87FE7" w:rsidRPr="00381A70">
        <w:rPr>
          <w:rStyle w:val="s0"/>
          <w:sz w:val="28"/>
          <w:szCs w:val="28"/>
          <w:lang w:val="kk-KZ"/>
        </w:rPr>
        <w:t xml:space="preserve">ала мақұлдау және </w:t>
      </w:r>
      <w:r w:rsidR="00D87FE7">
        <w:rPr>
          <w:rStyle w:val="s0"/>
          <w:sz w:val="28"/>
          <w:szCs w:val="28"/>
          <w:lang w:val="kk-KZ"/>
        </w:rPr>
        <w:t xml:space="preserve">Жалғыз </w:t>
      </w:r>
      <w:r w:rsidR="00D87FE7" w:rsidRPr="00381A70">
        <w:rPr>
          <w:rStyle w:val="s0"/>
          <w:sz w:val="28"/>
          <w:szCs w:val="28"/>
          <w:lang w:val="kk-KZ"/>
        </w:rPr>
        <w:t>қатысушыға таза табысын бөлу</w:t>
      </w:r>
      <w:r w:rsidR="00D87FE7" w:rsidRPr="00D87FE7">
        <w:rPr>
          <w:rStyle w:val="s0"/>
          <w:sz w:val="28"/>
          <w:szCs w:val="28"/>
          <w:lang w:val="kk-KZ"/>
        </w:rPr>
        <w:t xml:space="preserve"> </w:t>
      </w:r>
      <w:r w:rsidR="00D87FE7" w:rsidRPr="00381A70">
        <w:rPr>
          <w:rStyle w:val="s0"/>
          <w:sz w:val="28"/>
          <w:szCs w:val="28"/>
          <w:lang w:val="kk-KZ"/>
        </w:rPr>
        <w:t>тәртібі бойынша</w:t>
      </w:r>
      <w:r w:rsidR="00D87FE7" w:rsidRPr="00D87FE7">
        <w:rPr>
          <w:rStyle w:val="s0"/>
          <w:sz w:val="28"/>
          <w:szCs w:val="28"/>
          <w:lang w:val="kk-KZ"/>
        </w:rPr>
        <w:t xml:space="preserve"> </w:t>
      </w:r>
      <w:r w:rsidR="00D87FE7" w:rsidRPr="00381A70">
        <w:rPr>
          <w:rStyle w:val="s0"/>
          <w:sz w:val="28"/>
          <w:szCs w:val="28"/>
          <w:lang w:val="kk-KZ"/>
        </w:rPr>
        <w:t>ұсыныстар енгізу;</w:t>
      </w:r>
    </w:p>
    <w:p w:rsidR="00D87FE7" w:rsidRPr="00D87FE7" w:rsidRDefault="00BE5152" w:rsidP="007A33B8">
      <w:pPr>
        <w:tabs>
          <w:tab w:val="left" w:pos="567"/>
          <w:tab w:val="left" w:pos="851"/>
        </w:tabs>
        <w:spacing w:before="0"/>
        <w:jc w:val="both"/>
        <w:rPr>
          <w:rStyle w:val="s0"/>
          <w:sz w:val="28"/>
          <w:szCs w:val="28"/>
          <w:lang w:val="kk-KZ"/>
        </w:rPr>
      </w:pPr>
      <w:r w:rsidRPr="00D87FE7">
        <w:rPr>
          <w:rStyle w:val="s0"/>
          <w:sz w:val="28"/>
          <w:szCs w:val="28"/>
          <w:lang w:val="kk-KZ"/>
        </w:rPr>
        <w:tab/>
      </w:r>
      <w:r w:rsidR="00E000DF" w:rsidRPr="00E000DF">
        <w:rPr>
          <w:rStyle w:val="s0"/>
          <w:sz w:val="28"/>
          <w:szCs w:val="28"/>
          <w:lang w:val="kk-KZ"/>
        </w:rPr>
        <w:t>2)</w:t>
      </w:r>
      <w:r w:rsidR="00E000DF" w:rsidRPr="00E000DF">
        <w:rPr>
          <w:rStyle w:val="s0"/>
          <w:sz w:val="28"/>
          <w:szCs w:val="28"/>
          <w:lang w:val="kk-KZ"/>
        </w:rPr>
        <w:tab/>
      </w:r>
      <w:r w:rsidR="00D87FE7" w:rsidRPr="00381A70">
        <w:rPr>
          <w:rStyle w:val="s0"/>
          <w:sz w:val="28"/>
          <w:szCs w:val="28"/>
          <w:lang w:val="kk-KZ"/>
        </w:rPr>
        <w:t>Жарғы</w:t>
      </w:r>
      <w:r w:rsidR="00D87FE7">
        <w:rPr>
          <w:rStyle w:val="s0"/>
          <w:sz w:val="28"/>
          <w:szCs w:val="28"/>
          <w:lang w:val="kk-KZ"/>
        </w:rPr>
        <w:t>ғ</w:t>
      </w:r>
      <w:r w:rsidR="00D87FE7" w:rsidRPr="00381A70">
        <w:rPr>
          <w:rStyle w:val="s0"/>
          <w:sz w:val="28"/>
          <w:szCs w:val="28"/>
          <w:lang w:val="kk-KZ"/>
        </w:rPr>
        <w:t>а немесе Жарғының жаңа редакция</w:t>
      </w:r>
      <w:r w:rsidR="00D87FE7">
        <w:rPr>
          <w:rStyle w:val="s0"/>
          <w:sz w:val="28"/>
          <w:szCs w:val="28"/>
          <w:lang w:val="kk-KZ"/>
        </w:rPr>
        <w:t>сын</w:t>
      </w:r>
      <w:r w:rsidR="00D87FE7" w:rsidRPr="00381A70">
        <w:rPr>
          <w:rStyle w:val="s0"/>
          <w:sz w:val="28"/>
          <w:szCs w:val="28"/>
          <w:lang w:val="kk-KZ"/>
        </w:rPr>
        <w:t xml:space="preserve">а өзгерістер мен толықтыруларды </w:t>
      </w:r>
      <w:r w:rsidR="00E000DF">
        <w:rPr>
          <w:rStyle w:val="s0"/>
          <w:sz w:val="28"/>
          <w:szCs w:val="28"/>
          <w:lang w:val="kk-KZ"/>
        </w:rPr>
        <w:t xml:space="preserve">Жалғыз </w:t>
      </w:r>
      <w:r w:rsidR="00E000DF" w:rsidRPr="00381A70">
        <w:rPr>
          <w:rStyle w:val="s0"/>
          <w:sz w:val="28"/>
          <w:szCs w:val="28"/>
          <w:lang w:val="kk-KZ"/>
        </w:rPr>
        <w:t xml:space="preserve">қатысушыға </w:t>
      </w:r>
      <w:r w:rsidR="00D87FE7">
        <w:rPr>
          <w:rStyle w:val="s0"/>
          <w:sz w:val="28"/>
          <w:szCs w:val="28"/>
          <w:lang w:val="kk-KZ"/>
        </w:rPr>
        <w:t xml:space="preserve">алдын </w:t>
      </w:r>
      <w:r w:rsidR="00D87FE7" w:rsidRPr="00381A70">
        <w:rPr>
          <w:rStyle w:val="s0"/>
          <w:sz w:val="28"/>
          <w:szCs w:val="28"/>
          <w:lang w:val="kk-KZ"/>
        </w:rPr>
        <w:t>ала мақұлдау</w:t>
      </w:r>
      <w:r w:rsidR="00E000DF">
        <w:rPr>
          <w:rStyle w:val="s0"/>
          <w:sz w:val="28"/>
          <w:szCs w:val="28"/>
          <w:lang w:val="kk-KZ"/>
        </w:rPr>
        <w:t>ға</w:t>
      </w:r>
      <w:r w:rsidR="00D87FE7" w:rsidRPr="00381A70">
        <w:rPr>
          <w:rStyle w:val="s0"/>
          <w:sz w:val="28"/>
          <w:szCs w:val="28"/>
          <w:lang w:val="kk-KZ"/>
        </w:rPr>
        <w:t xml:space="preserve"> және </w:t>
      </w:r>
      <w:r w:rsidR="00E000DF" w:rsidRPr="00381A70">
        <w:rPr>
          <w:rStyle w:val="s0"/>
          <w:sz w:val="28"/>
          <w:szCs w:val="28"/>
          <w:lang w:val="kk-KZ"/>
        </w:rPr>
        <w:t>қарау</w:t>
      </w:r>
      <w:r w:rsidR="00E000DF">
        <w:rPr>
          <w:rStyle w:val="s0"/>
          <w:sz w:val="28"/>
          <w:szCs w:val="28"/>
          <w:lang w:val="kk-KZ"/>
        </w:rPr>
        <w:t>ғ</w:t>
      </w:r>
      <w:r w:rsidR="00E000DF" w:rsidRPr="00381A70">
        <w:rPr>
          <w:rStyle w:val="s0"/>
          <w:sz w:val="28"/>
          <w:szCs w:val="28"/>
          <w:lang w:val="kk-KZ"/>
        </w:rPr>
        <w:t xml:space="preserve">а </w:t>
      </w:r>
      <w:r w:rsidR="00D87FE7" w:rsidRPr="00381A70">
        <w:rPr>
          <w:rStyle w:val="s0"/>
          <w:sz w:val="28"/>
          <w:szCs w:val="28"/>
          <w:lang w:val="kk-KZ"/>
        </w:rPr>
        <w:t>енгізу;</w:t>
      </w:r>
      <w:r w:rsidR="00E000DF">
        <w:rPr>
          <w:rStyle w:val="s0"/>
          <w:sz w:val="28"/>
          <w:szCs w:val="28"/>
          <w:lang w:val="kk-KZ"/>
        </w:rPr>
        <w:t xml:space="preserve">  </w:t>
      </w:r>
    </w:p>
    <w:p w:rsidR="007A33B8" w:rsidRPr="007A33B8" w:rsidRDefault="00BE5152" w:rsidP="00FC317E">
      <w:pPr>
        <w:tabs>
          <w:tab w:val="left" w:pos="567"/>
          <w:tab w:val="left" w:pos="851"/>
        </w:tabs>
        <w:spacing w:before="0"/>
        <w:jc w:val="both"/>
        <w:rPr>
          <w:rStyle w:val="s0"/>
          <w:sz w:val="28"/>
          <w:szCs w:val="28"/>
          <w:lang w:val="kk-KZ"/>
        </w:rPr>
      </w:pPr>
      <w:r w:rsidRPr="00D87FE7">
        <w:rPr>
          <w:rStyle w:val="s0"/>
          <w:sz w:val="28"/>
          <w:szCs w:val="28"/>
          <w:lang w:val="kk-KZ"/>
        </w:rPr>
        <w:tab/>
      </w:r>
      <w:r w:rsidR="007A33B8" w:rsidRPr="007A33B8">
        <w:rPr>
          <w:rStyle w:val="s0"/>
          <w:sz w:val="28"/>
          <w:szCs w:val="28"/>
          <w:lang w:val="kk-KZ"/>
        </w:rPr>
        <w:t>3)</w:t>
      </w:r>
      <w:r w:rsidR="007A33B8" w:rsidRPr="007A33B8">
        <w:rPr>
          <w:rStyle w:val="s0"/>
          <w:sz w:val="28"/>
          <w:szCs w:val="28"/>
          <w:lang w:val="kk-KZ"/>
        </w:rPr>
        <w:tab/>
      </w:r>
      <w:r w:rsidR="007A33B8" w:rsidRPr="00381A70">
        <w:rPr>
          <w:rStyle w:val="s0"/>
          <w:sz w:val="28"/>
          <w:szCs w:val="28"/>
          <w:lang w:val="kk-KZ"/>
        </w:rPr>
        <w:t>Серіктестіктің ұйымд</w:t>
      </w:r>
      <w:r w:rsidR="007A33B8">
        <w:rPr>
          <w:rStyle w:val="s0"/>
          <w:sz w:val="28"/>
          <w:szCs w:val="28"/>
          <w:lang w:val="kk-KZ"/>
        </w:rPr>
        <w:t xml:space="preserve">ық </w:t>
      </w:r>
      <w:r w:rsidR="007A33B8" w:rsidRPr="00381A70">
        <w:rPr>
          <w:rStyle w:val="s0"/>
          <w:sz w:val="28"/>
          <w:szCs w:val="28"/>
          <w:lang w:val="kk-KZ"/>
        </w:rPr>
        <w:t xml:space="preserve">құрылымын </w:t>
      </w:r>
      <w:r w:rsidR="007A33B8">
        <w:rPr>
          <w:rStyle w:val="s0"/>
          <w:sz w:val="28"/>
          <w:szCs w:val="28"/>
          <w:lang w:val="kk-KZ"/>
        </w:rPr>
        <w:t xml:space="preserve">және қызметкерлердің </w:t>
      </w:r>
      <w:r w:rsidR="007A33B8" w:rsidRPr="00381A70">
        <w:rPr>
          <w:rStyle w:val="s0"/>
          <w:sz w:val="28"/>
          <w:szCs w:val="28"/>
          <w:lang w:val="kk-KZ"/>
        </w:rPr>
        <w:t>штат</w:t>
      </w:r>
      <w:r w:rsidR="007A33B8">
        <w:rPr>
          <w:rStyle w:val="s0"/>
          <w:sz w:val="28"/>
          <w:szCs w:val="28"/>
          <w:lang w:val="kk-KZ"/>
        </w:rPr>
        <w:t>тық</w:t>
      </w:r>
      <w:r w:rsidR="007A33B8" w:rsidRPr="00381A70">
        <w:rPr>
          <w:rStyle w:val="s0"/>
          <w:sz w:val="28"/>
          <w:szCs w:val="28"/>
          <w:lang w:val="kk-KZ"/>
        </w:rPr>
        <w:t xml:space="preserve"> санын</w:t>
      </w:r>
      <w:r w:rsidR="007A33B8" w:rsidRPr="007A33B8">
        <w:rPr>
          <w:rStyle w:val="s0"/>
          <w:sz w:val="28"/>
          <w:szCs w:val="28"/>
          <w:lang w:val="kk-KZ"/>
        </w:rPr>
        <w:t xml:space="preserve"> </w:t>
      </w:r>
      <w:r w:rsidR="007A33B8" w:rsidRPr="00381A70">
        <w:rPr>
          <w:rStyle w:val="s0"/>
          <w:sz w:val="28"/>
          <w:szCs w:val="28"/>
          <w:lang w:val="kk-KZ"/>
        </w:rPr>
        <w:t>бекіту;</w:t>
      </w:r>
    </w:p>
    <w:p w:rsidR="0057269C" w:rsidRPr="0057269C" w:rsidRDefault="00BE5152" w:rsidP="0057269C">
      <w:pPr>
        <w:tabs>
          <w:tab w:val="left" w:pos="567"/>
          <w:tab w:val="left" w:pos="851"/>
        </w:tabs>
        <w:spacing w:before="0"/>
        <w:jc w:val="both"/>
        <w:rPr>
          <w:rStyle w:val="s0"/>
          <w:sz w:val="28"/>
          <w:szCs w:val="28"/>
          <w:lang w:val="kk-KZ"/>
        </w:rPr>
      </w:pPr>
      <w:r w:rsidRPr="007A33B8">
        <w:rPr>
          <w:rStyle w:val="s0"/>
          <w:sz w:val="28"/>
          <w:szCs w:val="28"/>
          <w:lang w:val="kk-KZ"/>
        </w:rPr>
        <w:tab/>
      </w:r>
      <w:r w:rsidR="0057269C" w:rsidRPr="0057269C">
        <w:rPr>
          <w:rStyle w:val="s0"/>
          <w:sz w:val="28"/>
          <w:szCs w:val="28"/>
          <w:lang w:val="kk-KZ"/>
        </w:rPr>
        <w:t>4)</w:t>
      </w:r>
      <w:r w:rsidR="0057269C" w:rsidRPr="0057269C">
        <w:rPr>
          <w:rStyle w:val="s0"/>
          <w:sz w:val="28"/>
          <w:szCs w:val="28"/>
          <w:lang w:val="kk-KZ"/>
        </w:rPr>
        <w:tab/>
      </w:r>
      <w:r w:rsidR="0057269C" w:rsidRPr="00381A70">
        <w:rPr>
          <w:rStyle w:val="s0"/>
          <w:sz w:val="28"/>
          <w:szCs w:val="28"/>
          <w:lang w:val="kk-KZ"/>
        </w:rPr>
        <w:t>Ба</w:t>
      </w:r>
      <w:r w:rsidR="0057269C">
        <w:rPr>
          <w:rStyle w:val="s0"/>
          <w:sz w:val="28"/>
          <w:szCs w:val="28"/>
          <w:lang w:val="kk-KZ"/>
        </w:rPr>
        <w:t xml:space="preserve">сқарма төрағасы мен мүшелерінің </w:t>
      </w:r>
      <w:r w:rsidR="0057269C" w:rsidRPr="00381A70">
        <w:rPr>
          <w:rStyle w:val="s0"/>
          <w:sz w:val="28"/>
          <w:szCs w:val="28"/>
          <w:lang w:val="kk-KZ"/>
        </w:rPr>
        <w:t>лауазымдық жалақысының мөлшерін,</w:t>
      </w:r>
      <w:r w:rsidR="0057269C" w:rsidRPr="0057269C">
        <w:rPr>
          <w:rStyle w:val="s0"/>
          <w:sz w:val="28"/>
          <w:szCs w:val="28"/>
          <w:lang w:val="kk-KZ"/>
        </w:rPr>
        <w:t xml:space="preserve"> </w:t>
      </w:r>
      <w:r w:rsidR="0057269C" w:rsidRPr="00381A70">
        <w:rPr>
          <w:rStyle w:val="s0"/>
          <w:sz w:val="28"/>
          <w:szCs w:val="28"/>
          <w:lang w:val="kk-KZ"/>
        </w:rPr>
        <w:t>еңбекақы төлеу шарттарын</w:t>
      </w:r>
      <w:r w:rsidR="006E2252">
        <w:rPr>
          <w:rStyle w:val="s0"/>
          <w:sz w:val="28"/>
          <w:szCs w:val="28"/>
          <w:lang w:val="kk-KZ"/>
        </w:rPr>
        <w:t xml:space="preserve"> және сыйақыландыруды </w:t>
      </w:r>
      <w:r w:rsidR="0057269C">
        <w:rPr>
          <w:rStyle w:val="s0"/>
          <w:sz w:val="28"/>
          <w:szCs w:val="28"/>
          <w:lang w:val="kk-KZ"/>
        </w:rPr>
        <w:t>анықтау;</w:t>
      </w:r>
    </w:p>
    <w:p w:rsidR="00381A70" w:rsidRPr="00381A70" w:rsidRDefault="00BE5152" w:rsidP="00411DFC">
      <w:pPr>
        <w:tabs>
          <w:tab w:val="left" w:pos="567"/>
          <w:tab w:val="left" w:pos="851"/>
        </w:tabs>
        <w:spacing w:before="0"/>
        <w:jc w:val="both"/>
        <w:rPr>
          <w:rStyle w:val="s0"/>
          <w:sz w:val="28"/>
          <w:szCs w:val="28"/>
          <w:lang w:val="kk-KZ"/>
        </w:rPr>
      </w:pPr>
      <w:r w:rsidRPr="0057269C">
        <w:rPr>
          <w:rStyle w:val="s0"/>
          <w:sz w:val="28"/>
          <w:szCs w:val="28"/>
          <w:lang w:val="kk-KZ"/>
        </w:rPr>
        <w:tab/>
      </w:r>
      <w:r w:rsidR="0057269C" w:rsidRPr="0057269C">
        <w:rPr>
          <w:rStyle w:val="s0"/>
          <w:sz w:val="28"/>
          <w:szCs w:val="28"/>
          <w:lang w:val="kk-KZ"/>
        </w:rPr>
        <w:t>5)</w:t>
      </w:r>
      <w:r w:rsidR="0057269C" w:rsidRPr="0057269C">
        <w:rPr>
          <w:rStyle w:val="s0"/>
          <w:sz w:val="28"/>
          <w:szCs w:val="28"/>
          <w:lang w:val="kk-KZ"/>
        </w:rPr>
        <w:tab/>
      </w:r>
      <w:r w:rsidR="00381A70" w:rsidRPr="00381A70">
        <w:rPr>
          <w:rStyle w:val="s0"/>
          <w:sz w:val="28"/>
          <w:szCs w:val="28"/>
          <w:lang w:val="kk-KZ"/>
        </w:rPr>
        <w:t xml:space="preserve">даму </w:t>
      </w:r>
      <w:r w:rsidR="0057269C">
        <w:rPr>
          <w:rStyle w:val="s0"/>
          <w:sz w:val="28"/>
          <w:szCs w:val="28"/>
          <w:lang w:val="kk-KZ"/>
        </w:rPr>
        <w:t>стратегиясын және</w:t>
      </w:r>
      <w:r w:rsidR="0057269C" w:rsidRPr="00381A70">
        <w:rPr>
          <w:rStyle w:val="s0"/>
          <w:sz w:val="28"/>
          <w:szCs w:val="28"/>
          <w:lang w:val="kk-KZ"/>
        </w:rPr>
        <w:t xml:space="preserve"> </w:t>
      </w:r>
      <w:r w:rsidR="00381A70" w:rsidRPr="00381A70">
        <w:rPr>
          <w:rStyle w:val="s0"/>
          <w:sz w:val="28"/>
          <w:szCs w:val="28"/>
          <w:lang w:val="kk-KZ"/>
        </w:rPr>
        <w:t>жоспарын</w:t>
      </w:r>
      <w:r w:rsidR="0057269C" w:rsidRPr="0057269C">
        <w:rPr>
          <w:rStyle w:val="s0"/>
          <w:sz w:val="28"/>
          <w:szCs w:val="28"/>
          <w:lang w:val="kk-KZ"/>
        </w:rPr>
        <w:t xml:space="preserve"> </w:t>
      </w:r>
      <w:r w:rsidR="0057269C" w:rsidRPr="00381A70">
        <w:rPr>
          <w:rStyle w:val="s0"/>
          <w:sz w:val="28"/>
          <w:szCs w:val="28"/>
          <w:lang w:val="kk-KZ"/>
        </w:rPr>
        <w:t>бекіту</w:t>
      </w:r>
      <w:r w:rsidR="00381A70" w:rsidRPr="00381A70">
        <w:rPr>
          <w:rStyle w:val="s0"/>
          <w:sz w:val="28"/>
          <w:szCs w:val="28"/>
          <w:lang w:val="kk-KZ"/>
        </w:rPr>
        <w:t>, оларға өзгерістер мен толықтырулар енгізу;</w:t>
      </w:r>
    </w:p>
    <w:p w:rsidR="00774D44" w:rsidRPr="006911B4" w:rsidRDefault="00BE5152" w:rsidP="006C25CA">
      <w:pPr>
        <w:tabs>
          <w:tab w:val="left" w:pos="567"/>
          <w:tab w:val="left" w:pos="851"/>
        </w:tabs>
        <w:spacing w:before="0"/>
        <w:jc w:val="both"/>
        <w:rPr>
          <w:rStyle w:val="s0"/>
          <w:sz w:val="28"/>
          <w:szCs w:val="28"/>
          <w:lang w:val="kk-KZ"/>
        </w:rPr>
      </w:pPr>
      <w:r w:rsidRPr="00381A70">
        <w:rPr>
          <w:rStyle w:val="s0"/>
          <w:sz w:val="28"/>
          <w:szCs w:val="28"/>
          <w:lang w:val="kk-KZ"/>
        </w:rPr>
        <w:tab/>
      </w:r>
      <w:r w:rsidR="00411DFC" w:rsidRPr="00B531B5">
        <w:rPr>
          <w:rStyle w:val="s0"/>
          <w:sz w:val="28"/>
          <w:szCs w:val="28"/>
          <w:lang w:val="kk-KZ"/>
        </w:rPr>
        <w:t>6)</w:t>
      </w:r>
      <w:r w:rsidR="00411DFC" w:rsidRPr="00B531B5">
        <w:rPr>
          <w:rStyle w:val="s0"/>
          <w:sz w:val="28"/>
          <w:szCs w:val="28"/>
          <w:lang w:val="kk-KZ"/>
        </w:rPr>
        <w:tab/>
      </w:r>
      <w:r w:rsidR="00411DFC">
        <w:rPr>
          <w:rStyle w:val="s0"/>
          <w:sz w:val="28"/>
          <w:szCs w:val="28"/>
          <w:lang w:val="kk-KZ"/>
        </w:rPr>
        <w:t>Жалғыз қатысушы</w:t>
      </w:r>
      <w:r w:rsidR="00411DFC" w:rsidRPr="00411DFC">
        <w:rPr>
          <w:rStyle w:val="s0"/>
          <w:sz w:val="28"/>
          <w:szCs w:val="28"/>
          <w:lang w:val="kk-KZ"/>
        </w:rPr>
        <w:t xml:space="preserve"> </w:t>
      </w:r>
      <w:r w:rsidR="00411DFC" w:rsidRPr="00381A70">
        <w:rPr>
          <w:rStyle w:val="s0"/>
          <w:sz w:val="28"/>
          <w:szCs w:val="28"/>
          <w:lang w:val="kk-KZ"/>
        </w:rPr>
        <w:t xml:space="preserve">бекітетін </w:t>
      </w:r>
      <w:r w:rsidR="00411DFC">
        <w:rPr>
          <w:rStyle w:val="s0"/>
          <w:sz w:val="28"/>
          <w:szCs w:val="28"/>
          <w:lang w:val="kk-KZ"/>
        </w:rPr>
        <w:t>тізбе бойынша</w:t>
      </w:r>
      <w:r w:rsidR="00B531B5">
        <w:rPr>
          <w:rStyle w:val="s0"/>
          <w:sz w:val="28"/>
          <w:szCs w:val="28"/>
          <w:lang w:val="kk-KZ"/>
        </w:rPr>
        <w:t xml:space="preserve"> </w:t>
      </w:r>
      <w:r w:rsidR="00411DFC" w:rsidRPr="00381A70">
        <w:rPr>
          <w:rStyle w:val="s0"/>
          <w:sz w:val="28"/>
          <w:szCs w:val="28"/>
          <w:lang w:val="kk-KZ"/>
        </w:rPr>
        <w:t>Серіктестіктің</w:t>
      </w:r>
      <w:r w:rsidR="00411DFC">
        <w:rPr>
          <w:rStyle w:val="s0"/>
          <w:sz w:val="28"/>
          <w:szCs w:val="28"/>
          <w:lang w:val="kk-KZ"/>
        </w:rPr>
        <w:t xml:space="preserve"> ішкі құжаттар</w:t>
      </w:r>
      <w:r w:rsidR="00411DFC" w:rsidRPr="00381A70">
        <w:rPr>
          <w:rStyle w:val="s0"/>
          <w:sz w:val="28"/>
          <w:szCs w:val="28"/>
          <w:lang w:val="kk-KZ"/>
        </w:rPr>
        <w:t>ы</w:t>
      </w:r>
      <w:r w:rsidR="00411DFC">
        <w:rPr>
          <w:rStyle w:val="s0"/>
          <w:sz w:val="28"/>
          <w:szCs w:val="28"/>
          <w:lang w:val="kk-KZ"/>
        </w:rPr>
        <w:t>н</w:t>
      </w:r>
      <w:r w:rsidR="00411DFC" w:rsidRPr="00381A70">
        <w:rPr>
          <w:rStyle w:val="s0"/>
          <w:sz w:val="28"/>
          <w:szCs w:val="28"/>
          <w:lang w:val="kk-KZ"/>
        </w:rPr>
        <w:t xml:space="preserve"> бекіту</w:t>
      </w:r>
      <w:r w:rsidR="00411DFC">
        <w:rPr>
          <w:rStyle w:val="s0"/>
          <w:sz w:val="28"/>
          <w:szCs w:val="28"/>
          <w:lang w:val="kk-KZ"/>
        </w:rPr>
        <w:t>;</w:t>
      </w:r>
    </w:p>
    <w:p w:rsidR="006911B4" w:rsidRPr="006911B4" w:rsidRDefault="00BE5152" w:rsidP="004F5DC9">
      <w:pPr>
        <w:tabs>
          <w:tab w:val="left" w:pos="567"/>
          <w:tab w:val="left" w:pos="851"/>
        </w:tabs>
        <w:spacing w:before="0"/>
        <w:jc w:val="both"/>
        <w:rPr>
          <w:rStyle w:val="s0"/>
          <w:sz w:val="28"/>
          <w:szCs w:val="28"/>
          <w:lang w:val="kk-KZ"/>
        </w:rPr>
      </w:pPr>
      <w:r w:rsidRPr="006911B4">
        <w:rPr>
          <w:rStyle w:val="s0"/>
          <w:sz w:val="28"/>
          <w:szCs w:val="28"/>
          <w:lang w:val="kk-KZ"/>
        </w:rPr>
        <w:tab/>
      </w:r>
      <w:r w:rsidR="006C25CA" w:rsidRPr="006C25CA">
        <w:rPr>
          <w:rStyle w:val="s0"/>
          <w:sz w:val="28"/>
          <w:szCs w:val="28"/>
          <w:lang w:val="kk-KZ"/>
        </w:rPr>
        <w:t>7)</w:t>
      </w:r>
      <w:r w:rsidR="006C25CA" w:rsidRPr="006C25CA">
        <w:rPr>
          <w:rStyle w:val="s0"/>
          <w:sz w:val="28"/>
          <w:szCs w:val="28"/>
          <w:lang w:val="kk-KZ"/>
        </w:rPr>
        <w:tab/>
      </w:r>
      <w:r w:rsidR="006C25CA">
        <w:rPr>
          <w:rStyle w:val="s0"/>
          <w:sz w:val="28"/>
          <w:szCs w:val="28"/>
          <w:lang w:val="kk-KZ"/>
        </w:rPr>
        <w:t xml:space="preserve">Байқау кеңесі хатшысын </w:t>
      </w:r>
      <w:r w:rsidR="006C25CA" w:rsidRPr="00381A70">
        <w:rPr>
          <w:rStyle w:val="s0"/>
          <w:sz w:val="28"/>
          <w:szCs w:val="28"/>
          <w:lang w:val="kk-KZ"/>
        </w:rPr>
        <w:t xml:space="preserve">тағайындау және </w:t>
      </w:r>
      <w:r w:rsidR="006C25CA">
        <w:rPr>
          <w:rStyle w:val="s0"/>
          <w:sz w:val="28"/>
          <w:szCs w:val="28"/>
          <w:lang w:val="kk-KZ"/>
        </w:rPr>
        <w:t>өкілеттік</w:t>
      </w:r>
      <w:r w:rsidR="006C25CA" w:rsidRPr="00381A70">
        <w:rPr>
          <w:rStyle w:val="s0"/>
          <w:sz w:val="28"/>
          <w:szCs w:val="28"/>
          <w:lang w:val="kk-KZ"/>
        </w:rPr>
        <w:t xml:space="preserve"> мерзімін, лауазымдық жалақысының мөлшерін</w:t>
      </w:r>
      <w:r w:rsidR="006C25CA" w:rsidRPr="006C25CA">
        <w:rPr>
          <w:rStyle w:val="s0"/>
          <w:sz w:val="28"/>
          <w:szCs w:val="28"/>
          <w:lang w:val="kk-KZ"/>
        </w:rPr>
        <w:t xml:space="preserve"> </w:t>
      </w:r>
      <w:r w:rsidR="006C25CA">
        <w:rPr>
          <w:rStyle w:val="s0"/>
          <w:sz w:val="28"/>
          <w:szCs w:val="28"/>
          <w:lang w:val="kk-KZ"/>
        </w:rPr>
        <w:t xml:space="preserve">анықтау </w:t>
      </w:r>
      <w:r w:rsidR="006911B4" w:rsidRPr="00381A70">
        <w:rPr>
          <w:rStyle w:val="s0"/>
          <w:sz w:val="28"/>
          <w:szCs w:val="28"/>
          <w:lang w:val="kk-KZ"/>
        </w:rPr>
        <w:t>және оның өкілеттігін мерзімінен бұрын тоқтату;</w:t>
      </w:r>
    </w:p>
    <w:p w:rsidR="008E6AC6" w:rsidRPr="008E6AC6" w:rsidRDefault="00BE5152" w:rsidP="0097249C">
      <w:pPr>
        <w:tabs>
          <w:tab w:val="left" w:pos="567"/>
          <w:tab w:val="left" w:pos="851"/>
        </w:tabs>
        <w:spacing w:before="0"/>
        <w:jc w:val="both"/>
        <w:rPr>
          <w:rStyle w:val="s0"/>
          <w:sz w:val="28"/>
          <w:szCs w:val="28"/>
          <w:lang w:val="kk-KZ"/>
        </w:rPr>
      </w:pPr>
      <w:r w:rsidRPr="006911B4">
        <w:rPr>
          <w:rStyle w:val="s0"/>
          <w:sz w:val="28"/>
          <w:szCs w:val="28"/>
          <w:lang w:val="kk-KZ"/>
        </w:rPr>
        <w:tab/>
      </w:r>
      <w:r w:rsidR="004F5DC9" w:rsidRPr="004F5DC9">
        <w:rPr>
          <w:rStyle w:val="s0"/>
          <w:sz w:val="28"/>
          <w:szCs w:val="28"/>
          <w:lang w:val="kk-KZ"/>
        </w:rPr>
        <w:t>8)</w:t>
      </w:r>
      <w:r w:rsidR="004F5DC9" w:rsidRPr="004F5DC9">
        <w:rPr>
          <w:rStyle w:val="s0"/>
          <w:sz w:val="28"/>
          <w:szCs w:val="28"/>
          <w:lang w:val="kk-KZ"/>
        </w:rPr>
        <w:tab/>
      </w:r>
      <w:r w:rsidR="008E6AC6" w:rsidRPr="00381A70">
        <w:rPr>
          <w:rStyle w:val="s0"/>
          <w:sz w:val="28"/>
          <w:szCs w:val="28"/>
          <w:lang w:val="kk-KZ"/>
        </w:rPr>
        <w:t>жартыжылдық және жыл</w:t>
      </w:r>
      <w:r w:rsidR="00F410F0">
        <w:rPr>
          <w:rStyle w:val="s0"/>
          <w:sz w:val="28"/>
          <w:szCs w:val="28"/>
          <w:lang w:val="kk-KZ"/>
        </w:rPr>
        <w:t>дық</w:t>
      </w:r>
      <w:r w:rsidR="008E6AC6" w:rsidRPr="00381A70">
        <w:rPr>
          <w:rStyle w:val="s0"/>
          <w:sz w:val="28"/>
          <w:szCs w:val="28"/>
          <w:lang w:val="kk-KZ"/>
        </w:rPr>
        <w:t xml:space="preserve"> қорытынды</w:t>
      </w:r>
      <w:r w:rsidR="00F410F0">
        <w:rPr>
          <w:rStyle w:val="s0"/>
          <w:sz w:val="28"/>
          <w:szCs w:val="28"/>
          <w:lang w:val="kk-KZ"/>
        </w:rPr>
        <w:t xml:space="preserve"> </w:t>
      </w:r>
      <w:r w:rsidR="008E6AC6" w:rsidRPr="00381A70">
        <w:rPr>
          <w:rStyle w:val="s0"/>
          <w:sz w:val="28"/>
          <w:szCs w:val="28"/>
          <w:lang w:val="kk-KZ"/>
        </w:rPr>
        <w:t>бойынша</w:t>
      </w:r>
      <w:r w:rsidR="004F5DC9" w:rsidRPr="004F5DC9">
        <w:rPr>
          <w:rStyle w:val="s0"/>
          <w:sz w:val="28"/>
          <w:szCs w:val="28"/>
          <w:lang w:val="kk-KZ"/>
        </w:rPr>
        <w:t xml:space="preserve"> </w:t>
      </w:r>
      <w:r w:rsidR="004F5DC9" w:rsidRPr="00381A70">
        <w:rPr>
          <w:rStyle w:val="s0"/>
          <w:sz w:val="28"/>
          <w:szCs w:val="28"/>
          <w:lang w:val="kk-KZ"/>
        </w:rPr>
        <w:t>Серіктестік қызметі</w:t>
      </w:r>
      <w:r w:rsidR="004F5DC9">
        <w:rPr>
          <w:rStyle w:val="s0"/>
          <w:sz w:val="28"/>
          <w:szCs w:val="28"/>
          <w:lang w:val="kk-KZ"/>
        </w:rPr>
        <w:t xml:space="preserve">нің </w:t>
      </w:r>
      <w:r w:rsidR="004F5DC9" w:rsidRPr="00381A70">
        <w:rPr>
          <w:rStyle w:val="s0"/>
          <w:sz w:val="28"/>
          <w:szCs w:val="28"/>
          <w:lang w:val="kk-KZ"/>
        </w:rPr>
        <w:t>нәтижелері туралы</w:t>
      </w:r>
      <w:r w:rsidR="004F5DC9" w:rsidRPr="004F5DC9">
        <w:rPr>
          <w:rStyle w:val="s0"/>
          <w:sz w:val="28"/>
          <w:szCs w:val="28"/>
          <w:lang w:val="kk-KZ"/>
        </w:rPr>
        <w:t xml:space="preserve"> </w:t>
      </w:r>
      <w:r w:rsidR="004F5DC9" w:rsidRPr="00381A70">
        <w:rPr>
          <w:rStyle w:val="s0"/>
          <w:sz w:val="28"/>
          <w:szCs w:val="28"/>
          <w:lang w:val="kk-KZ"/>
        </w:rPr>
        <w:t>ақпарат</w:t>
      </w:r>
      <w:r w:rsidR="004F5DC9">
        <w:rPr>
          <w:rStyle w:val="s0"/>
          <w:sz w:val="28"/>
          <w:szCs w:val="28"/>
          <w:lang w:val="kk-KZ"/>
        </w:rPr>
        <w:t xml:space="preserve">ты </w:t>
      </w:r>
      <w:r w:rsidR="004F5DC9" w:rsidRPr="00381A70">
        <w:rPr>
          <w:rStyle w:val="s0"/>
          <w:sz w:val="28"/>
          <w:szCs w:val="28"/>
          <w:lang w:val="kk-KZ"/>
        </w:rPr>
        <w:t>қарау</w:t>
      </w:r>
      <w:r w:rsidR="008E6AC6" w:rsidRPr="00381A70">
        <w:rPr>
          <w:rStyle w:val="s0"/>
          <w:sz w:val="28"/>
          <w:szCs w:val="28"/>
          <w:lang w:val="kk-KZ"/>
        </w:rPr>
        <w:t>;</w:t>
      </w:r>
    </w:p>
    <w:p w:rsidR="00381A70" w:rsidRPr="0097249C" w:rsidRDefault="00BE5152" w:rsidP="0097249C">
      <w:pPr>
        <w:tabs>
          <w:tab w:val="left" w:pos="567"/>
          <w:tab w:val="left" w:pos="851"/>
        </w:tabs>
        <w:spacing w:before="0"/>
        <w:jc w:val="both"/>
        <w:rPr>
          <w:rStyle w:val="s0"/>
          <w:sz w:val="28"/>
          <w:szCs w:val="28"/>
          <w:lang w:val="kk-KZ"/>
        </w:rPr>
      </w:pPr>
      <w:r w:rsidRPr="008E6AC6">
        <w:rPr>
          <w:rStyle w:val="s0"/>
          <w:sz w:val="28"/>
          <w:szCs w:val="28"/>
          <w:lang w:val="kk-KZ"/>
        </w:rPr>
        <w:tab/>
      </w:r>
      <w:r w:rsidRPr="0097249C">
        <w:rPr>
          <w:rStyle w:val="s0"/>
          <w:sz w:val="28"/>
          <w:szCs w:val="28"/>
          <w:lang w:val="kk-KZ"/>
        </w:rPr>
        <w:t>9)</w:t>
      </w:r>
      <w:r w:rsidRPr="0097249C">
        <w:rPr>
          <w:rStyle w:val="s0"/>
          <w:sz w:val="28"/>
          <w:szCs w:val="28"/>
          <w:lang w:val="kk-KZ"/>
        </w:rPr>
        <w:tab/>
      </w:r>
      <w:r w:rsidR="00381A70" w:rsidRPr="008E6AC6">
        <w:rPr>
          <w:rStyle w:val="s0"/>
          <w:sz w:val="28"/>
          <w:szCs w:val="28"/>
          <w:lang w:val="kk-KZ"/>
        </w:rPr>
        <w:t xml:space="preserve">Серіктестіктің </w:t>
      </w:r>
      <w:r w:rsidR="0097249C">
        <w:rPr>
          <w:rStyle w:val="s0"/>
          <w:sz w:val="28"/>
          <w:szCs w:val="28"/>
          <w:lang w:val="kk-KZ"/>
        </w:rPr>
        <w:t>шығындар</w:t>
      </w:r>
      <w:r w:rsidR="0097249C" w:rsidRPr="008E6AC6">
        <w:rPr>
          <w:rStyle w:val="s0"/>
          <w:sz w:val="28"/>
          <w:szCs w:val="28"/>
          <w:lang w:val="kk-KZ"/>
        </w:rPr>
        <w:t>ы</w:t>
      </w:r>
      <w:r w:rsidR="0097249C">
        <w:rPr>
          <w:rStyle w:val="s0"/>
          <w:sz w:val="28"/>
          <w:szCs w:val="28"/>
          <w:lang w:val="kk-KZ"/>
        </w:rPr>
        <w:t xml:space="preserve">н </w:t>
      </w:r>
      <w:r w:rsidR="0097249C" w:rsidRPr="008E6AC6">
        <w:rPr>
          <w:rStyle w:val="s0"/>
          <w:sz w:val="28"/>
          <w:szCs w:val="28"/>
          <w:lang w:val="kk-KZ"/>
        </w:rPr>
        <w:t>және шығы</w:t>
      </w:r>
      <w:r w:rsidR="0097249C">
        <w:rPr>
          <w:rStyle w:val="s0"/>
          <w:sz w:val="28"/>
          <w:szCs w:val="28"/>
          <w:lang w:val="kk-KZ"/>
        </w:rPr>
        <w:t>ст</w:t>
      </w:r>
      <w:r w:rsidR="0097249C" w:rsidRPr="008E6AC6">
        <w:rPr>
          <w:rStyle w:val="s0"/>
          <w:sz w:val="28"/>
          <w:szCs w:val="28"/>
          <w:lang w:val="kk-KZ"/>
        </w:rPr>
        <w:t>арын</w:t>
      </w:r>
      <w:r w:rsidR="0097249C" w:rsidRPr="0097249C">
        <w:rPr>
          <w:rStyle w:val="s0"/>
          <w:sz w:val="28"/>
          <w:szCs w:val="28"/>
          <w:lang w:val="kk-KZ"/>
        </w:rPr>
        <w:t xml:space="preserve"> </w:t>
      </w:r>
      <w:r w:rsidR="0097249C" w:rsidRPr="008E6AC6">
        <w:rPr>
          <w:rStyle w:val="s0"/>
          <w:sz w:val="28"/>
          <w:szCs w:val="28"/>
          <w:lang w:val="kk-KZ"/>
        </w:rPr>
        <w:t>жабу үшін</w:t>
      </w:r>
      <w:r w:rsidR="0097249C" w:rsidRPr="0097249C">
        <w:rPr>
          <w:rStyle w:val="s0"/>
          <w:sz w:val="28"/>
          <w:szCs w:val="28"/>
          <w:lang w:val="kk-KZ"/>
        </w:rPr>
        <w:t xml:space="preserve"> </w:t>
      </w:r>
      <w:r w:rsidR="0097249C" w:rsidRPr="008E6AC6">
        <w:rPr>
          <w:rStyle w:val="s0"/>
          <w:sz w:val="28"/>
          <w:szCs w:val="28"/>
          <w:lang w:val="kk-KZ"/>
        </w:rPr>
        <w:t>қажетті</w:t>
      </w:r>
      <w:r w:rsidR="0097249C">
        <w:rPr>
          <w:rStyle w:val="s0"/>
          <w:sz w:val="28"/>
          <w:szCs w:val="28"/>
          <w:lang w:val="kk-KZ"/>
        </w:rPr>
        <w:t xml:space="preserve"> </w:t>
      </w:r>
      <w:r w:rsidR="0097249C" w:rsidRPr="008E6AC6">
        <w:rPr>
          <w:rStyle w:val="s0"/>
          <w:sz w:val="28"/>
          <w:szCs w:val="28"/>
          <w:lang w:val="kk-KZ"/>
        </w:rPr>
        <w:t>резервтік капиталдың және (немесе) өзге де қорлар</w:t>
      </w:r>
      <w:r w:rsidR="0097249C">
        <w:rPr>
          <w:rStyle w:val="s0"/>
          <w:sz w:val="28"/>
          <w:szCs w:val="28"/>
          <w:lang w:val="kk-KZ"/>
        </w:rPr>
        <w:t>дың пайда болуы</w:t>
      </w:r>
      <w:r w:rsidR="00F410F0">
        <w:rPr>
          <w:rStyle w:val="s0"/>
          <w:sz w:val="28"/>
          <w:szCs w:val="28"/>
          <w:lang w:val="kk-KZ"/>
        </w:rPr>
        <w:t>н</w:t>
      </w:r>
      <w:r w:rsidR="0097249C">
        <w:rPr>
          <w:rStyle w:val="s0"/>
          <w:sz w:val="28"/>
          <w:szCs w:val="28"/>
          <w:lang w:val="kk-KZ"/>
        </w:rPr>
        <w:t xml:space="preserve"> </w:t>
      </w:r>
      <w:r w:rsidR="0097249C" w:rsidRPr="008E6AC6">
        <w:rPr>
          <w:rStyle w:val="s0"/>
          <w:sz w:val="28"/>
          <w:szCs w:val="28"/>
          <w:lang w:val="kk-KZ"/>
        </w:rPr>
        <w:t>және</w:t>
      </w:r>
      <w:r w:rsidR="0097249C" w:rsidRPr="0097249C">
        <w:rPr>
          <w:rStyle w:val="s0"/>
          <w:sz w:val="28"/>
          <w:szCs w:val="28"/>
          <w:lang w:val="kk-KZ"/>
        </w:rPr>
        <w:t xml:space="preserve"> </w:t>
      </w:r>
      <w:r w:rsidR="0097249C" w:rsidRPr="008E6AC6">
        <w:rPr>
          <w:rStyle w:val="s0"/>
          <w:sz w:val="28"/>
          <w:szCs w:val="28"/>
          <w:lang w:val="kk-KZ"/>
        </w:rPr>
        <w:t>Серіктестіктің</w:t>
      </w:r>
      <w:r w:rsidR="0097249C" w:rsidRPr="0097249C">
        <w:rPr>
          <w:rStyle w:val="s0"/>
          <w:sz w:val="28"/>
          <w:szCs w:val="28"/>
          <w:lang w:val="kk-KZ"/>
        </w:rPr>
        <w:t xml:space="preserve"> </w:t>
      </w:r>
      <w:r w:rsidR="0097249C" w:rsidRPr="008E6AC6">
        <w:rPr>
          <w:rStyle w:val="s0"/>
          <w:sz w:val="28"/>
          <w:szCs w:val="28"/>
          <w:lang w:val="kk-KZ"/>
        </w:rPr>
        <w:t xml:space="preserve">резервтік капитал және (немесе) </w:t>
      </w:r>
      <w:r w:rsidR="0097249C">
        <w:rPr>
          <w:rStyle w:val="s0"/>
          <w:sz w:val="28"/>
          <w:szCs w:val="28"/>
          <w:lang w:val="kk-KZ"/>
        </w:rPr>
        <w:t xml:space="preserve">қорларға </w:t>
      </w:r>
      <w:r w:rsidR="0097249C" w:rsidRPr="008E6AC6">
        <w:rPr>
          <w:rStyle w:val="s0"/>
          <w:sz w:val="28"/>
          <w:szCs w:val="28"/>
          <w:lang w:val="kk-KZ"/>
        </w:rPr>
        <w:t>жыл сайынғы аударымдар</w:t>
      </w:r>
      <w:r w:rsidR="0097249C">
        <w:rPr>
          <w:rStyle w:val="s0"/>
          <w:sz w:val="28"/>
          <w:szCs w:val="28"/>
          <w:lang w:val="kk-KZ"/>
        </w:rPr>
        <w:t xml:space="preserve">дың </w:t>
      </w:r>
      <w:r w:rsidR="00381A70" w:rsidRPr="008E6AC6">
        <w:rPr>
          <w:rStyle w:val="s0"/>
          <w:sz w:val="28"/>
          <w:szCs w:val="28"/>
          <w:lang w:val="kk-KZ"/>
        </w:rPr>
        <w:t>мөлшерін анықтау.</w:t>
      </w:r>
    </w:p>
    <w:p w:rsidR="00783F79" w:rsidRDefault="00783F79" w:rsidP="005375A0">
      <w:pPr>
        <w:tabs>
          <w:tab w:val="left" w:pos="567"/>
          <w:tab w:val="left" w:pos="851"/>
        </w:tabs>
        <w:ind w:firstLine="0"/>
        <w:jc w:val="both"/>
        <w:rPr>
          <w:rStyle w:val="s0"/>
          <w:sz w:val="28"/>
          <w:szCs w:val="28"/>
          <w:lang w:val="kk-KZ"/>
        </w:rPr>
      </w:pPr>
    </w:p>
    <w:p w:rsidR="00210BC9" w:rsidRPr="005375A0" w:rsidRDefault="00210BC9" w:rsidP="005375A0">
      <w:pPr>
        <w:tabs>
          <w:tab w:val="left" w:pos="567"/>
          <w:tab w:val="left" w:pos="851"/>
        </w:tabs>
        <w:ind w:firstLine="0"/>
        <w:jc w:val="both"/>
        <w:rPr>
          <w:rStyle w:val="s0"/>
          <w:sz w:val="28"/>
          <w:szCs w:val="28"/>
          <w:lang w:val="kk-KZ"/>
        </w:rPr>
      </w:pPr>
    </w:p>
    <w:p w:rsidR="005D7778" w:rsidRDefault="00783F79" w:rsidP="006A120A">
      <w:pPr>
        <w:pStyle w:val="Style6"/>
        <w:widowControl/>
        <w:spacing w:line="240" w:lineRule="auto"/>
        <w:ind w:firstLine="567"/>
        <w:jc w:val="center"/>
        <w:rPr>
          <w:rStyle w:val="FontStyle24"/>
          <w:b/>
          <w:sz w:val="28"/>
          <w:szCs w:val="28"/>
          <w:lang w:val="kk-KZ"/>
        </w:rPr>
      </w:pPr>
      <w:r w:rsidRPr="005375A0">
        <w:rPr>
          <w:rStyle w:val="FontStyle24"/>
          <w:b/>
          <w:sz w:val="28"/>
          <w:szCs w:val="28"/>
          <w:lang w:val="kk-KZ"/>
        </w:rPr>
        <w:t>4</w:t>
      </w:r>
      <w:r w:rsidR="005375A0" w:rsidRPr="005375A0">
        <w:rPr>
          <w:rStyle w:val="FontStyle24"/>
          <w:b/>
          <w:sz w:val="28"/>
          <w:szCs w:val="28"/>
          <w:lang w:val="kk-KZ"/>
        </w:rPr>
        <w:t xml:space="preserve">. Байқау кеңесі мүшелерінің </w:t>
      </w:r>
      <w:r w:rsidR="005375A0">
        <w:rPr>
          <w:rStyle w:val="FontStyle24"/>
          <w:b/>
          <w:sz w:val="28"/>
          <w:szCs w:val="28"/>
          <w:lang w:val="kk-KZ"/>
        </w:rPr>
        <w:t>қ</w:t>
      </w:r>
      <w:r w:rsidR="005375A0" w:rsidRPr="005375A0">
        <w:rPr>
          <w:rStyle w:val="FontStyle24"/>
          <w:b/>
          <w:sz w:val="28"/>
          <w:szCs w:val="28"/>
          <w:lang w:val="kk-KZ"/>
        </w:rPr>
        <w:t>ұқықтары мен міндеттері</w:t>
      </w:r>
    </w:p>
    <w:p w:rsidR="006A120A" w:rsidRPr="006A120A" w:rsidRDefault="006A120A" w:rsidP="006A120A">
      <w:pPr>
        <w:pStyle w:val="Style6"/>
        <w:widowControl/>
        <w:spacing w:line="240" w:lineRule="auto"/>
        <w:ind w:firstLine="567"/>
        <w:jc w:val="center"/>
        <w:rPr>
          <w:rStyle w:val="s0"/>
          <w:b/>
          <w:sz w:val="28"/>
          <w:szCs w:val="28"/>
          <w:lang w:val="kk-KZ"/>
        </w:rPr>
      </w:pPr>
    </w:p>
    <w:p w:rsidR="003B5FC8" w:rsidRPr="00920892" w:rsidRDefault="003B5FC8" w:rsidP="00920892">
      <w:pPr>
        <w:pStyle w:val="ac"/>
        <w:numPr>
          <w:ilvl w:val="0"/>
          <w:numId w:val="18"/>
        </w:numPr>
        <w:tabs>
          <w:tab w:val="clear" w:pos="710"/>
          <w:tab w:val="left" w:pos="567"/>
          <w:tab w:val="left" w:pos="851"/>
          <w:tab w:val="num" w:pos="993"/>
        </w:tabs>
        <w:spacing w:after="0" w:line="240" w:lineRule="auto"/>
        <w:ind w:firstLine="567"/>
        <w:jc w:val="both"/>
        <w:rPr>
          <w:rStyle w:val="FontStyle25"/>
          <w:sz w:val="28"/>
          <w:szCs w:val="28"/>
        </w:rPr>
      </w:pPr>
      <w:r w:rsidRPr="003B5FC8">
        <w:rPr>
          <w:rStyle w:val="FontStyle24"/>
          <w:sz w:val="28"/>
          <w:szCs w:val="28"/>
          <w:lang w:val="kk-KZ"/>
        </w:rPr>
        <w:t xml:space="preserve">Байқау кеңесінің мүшелері құқылы: </w:t>
      </w:r>
    </w:p>
    <w:p w:rsidR="003B5FC8" w:rsidRPr="00A9405A" w:rsidRDefault="003B5FC8" w:rsidP="00A9405A">
      <w:pPr>
        <w:pStyle w:val="Style14"/>
        <w:widowControl/>
        <w:numPr>
          <w:ilvl w:val="0"/>
          <w:numId w:val="21"/>
        </w:numPr>
        <w:tabs>
          <w:tab w:val="left" w:pos="1066"/>
        </w:tabs>
        <w:spacing w:line="240" w:lineRule="auto"/>
        <w:ind w:firstLine="567"/>
        <w:rPr>
          <w:rStyle w:val="FontStyle24"/>
          <w:sz w:val="28"/>
          <w:szCs w:val="28"/>
          <w:lang w:val="kk-KZ"/>
        </w:rPr>
      </w:pPr>
      <w:r w:rsidRPr="00920892">
        <w:rPr>
          <w:rStyle w:val="FontStyle24"/>
          <w:sz w:val="28"/>
          <w:szCs w:val="28"/>
          <w:lang w:val="kk-KZ"/>
        </w:rPr>
        <w:t xml:space="preserve">осы Ережемен көзделген </w:t>
      </w:r>
      <w:r w:rsidR="00920892" w:rsidRPr="00920892">
        <w:rPr>
          <w:rStyle w:val="FontStyle24"/>
          <w:sz w:val="28"/>
          <w:szCs w:val="28"/>
          <w:lang w:val="kk-KZ"/>
        </w:rPr>
        <w:t xml:space="preserve">тәртіппен Байқау кеңесінің отырысын шақыруды талап етуге; </w:t>
      </w:r>
    </w:p>
    <w:p w:rsidR="00A9405A" w:rsidRPr="00A9405A" w:rsidRDefault="00242D28" w:rsidP="00A9405A">
      <w:pPr>
        <w:pStyle w:val="Style14"/>
        <w:widowControl/>
        <w:numPr>
          <w:ilvl w:val="0"/>
          <w:numId w:val="21"/>
        </w:numPr>
        <w:tabs>
          <w:tab w:val="left" w:pos="1066"/>
        </w:tabs>
        <w:spacing w:line="240" w:lineRule="auto"/>
        <w:ind w:firstLine="567"/>
        <w:rPr>
          <w:rStyle w:val="FontStyle24"/>
          <w:sz w:val="28"/>
          <w:szCs w:val="28"/>
          <w:lang w:val="kk-KZ"/>
        </w:rPr>
      </w:pPr>
      <w:r>
        <w:rPr>
          <w:rStyle w:val="FontStyle24"/>
          <w:sz w:val="28"/>
          <w:szCs w:val="28"/>
          <w:lang w:val="kk-KZ"/>
        </w:rPr>
        <w:t>Жалғыз қатысушының қарауын</w:t>
      </w:r>
      <w:r w:rsidR="00A9405A" w:rsidRPr="00A9405A">
        <w:rPr>
          <w:rStyle w:val="FontStyle24"/>
          <w:sz w:val="28"/>
          <w:szCs w:val="28"/>
          <w:lang w:val="kk-KZ"/>
        </w:rPr>
        <w:t>а мәселелерді шығаруға;</w:t>
      </w:r>
    </w:p>
    <w:p w:rsidR="003B5FC8" w:rsidRPr="00572FB4" w:rsidRDefault="003B5FC8" w:rsidP="00572FB4">
      <w:pPr>
        <w:pStyle w:val="Style14"/>
        <w:widowControl/>
        <w:numPr>
          <w:ilvl w:val="0"/>
          <w:numId w:val="21"/>
        </w:numPr>
        <w:tabs>
          <w:tab w:val="left" w:pos="1066"/>
        </w:tabs>
        <w:spacing w:line="240" w:lineRule="auto"/>
        <w:ind w:firstLine="567"/>
        <w:rPr>
          <w:rStyle w:val="FontStyle24"/>
          <w:sz w:val="28"/>
          <w:szCs w:val="28"/>
          <w:lang w:val="kk-KZ"/>
        </w:rPr>
      </w:pPr>
      <w:r w:rsidRPr="00CB6E79">
        <w:rPr>
          <w:rStyle w:val="FontStyle24"/>
          <w:sz w:val="28"/>
          <w:szCs w:val="28"/>
          <w:lang w:val="kk-KZ"/>
        </w:rPr>
        <w:lastRenderedPageBreak/>
        <w:t xml:space="preserve">Серіктестіктің </w:t>
      </w:r>
      <w:r w:rsidR="00CB6E79" w:rsidRPr="00CB6E79">
        <w:rPr>
          <w:rStyle w:val="FontStyle24"/>
          <w:sz w:val="28"/>
          <w:szCs w:val="28"/>
          <w:lang w:val="kk-KZ"/>
        </w:rPr>
        <w:t>лауазымды тұлғалар</w:t>
      </w:r>
      <w:r w:rsidR="00F26CCA">
        <w:rPr>
          <w:rStyle w:val="FontStyle24"/>
          <w:sz w:val="28"/>
          <w:szCs w:val="28"/>
          <w:lang w:val="kk-KZ"/>
        </w:rPr>
        <w:t>ын</w:t>
      </w:r>
      <w:r w:rsidR="00CB6E79" w:rsidRPr="00CB6E79">
        <w:rPr>
          <w:rStyle w:val="FontStyle24"/>
          <w:sz w:val="28"/>
          <w:szCs w:val="28"/>
          <w:lang w:val="kk-KZ"/>
        </w:rPr>
        <w:t xml:space="preserve"> кез келген ақпаратты алуға және қажетті жағдайларда Байқау кеңесін қызықтыратын мәселелер бойынша өз отырыстарында </w:t>
      </w:r>
      <w:r w:rsidRPr="00CB6E79">
        <w:rPr>
          <w:rStyle w:val="FontStyle24"/>
          <w:sz w:val="28"/>
          <w:szCs w:val="28"/>
          <w:lang w:val="kk-KZ"/>
        </w:rPr>
        <w:t>Серіктестік</w:t>
      </w:r>
      <w:r w:rsidR="00CB6E79" w:rsidRPr="00CB6E79">
        <w:rPr>
          <w:rStyle w:val="FontStyle24"/>
          <w:sz w:val="28"/>
          <w:szCs w:val="28"/>
          <w:lang w:val="kk-KZ"/>
        </w:rPr>
        <w:t>тің лауазымды тұлғалары мен қызметкерлерін тыңдауға</w:t>
      </w:r>
      <w:r w:rsidRPr="00CB6E79">
        <w:rPr>
          <w:rStyle w:val="FontStyle24"/>
          <w:sz w:val="28"/>
          <w:szCs w:val="28"/>
          <w:lang w:val="kk-KZ"/>
        </w:rPr>
        <w:t>;</w:t>
      </w:r>
    </w:p>
    <w:p w:rsidR="00583246" w:rsidRPr="008C773E" w:rsidRDefault="00583246" w:rsidP="008C773E">
      <w:pPr>
        <w:pStyle w:val="Style7"/>
        <w:widowControl/>
        <w:numPr>
          <w:ilvl w:val="0"/>
          <w:numId w:val="21"/>
        </w:numPr>
        <w:tabs>
          <w:tab w:val="left" w:pos="1027"/>
        </w:tabs>
        <w:spacing w:line="240" w:lineRule="auto"/>
        <w:ind w:right="29" w:firstLine="567"/>
        <w:rPr>
          <w:rStyle w:val="FontStyle25"/>
          <w:sz w:val="28"/>
          <w:szCs w:val="28"/>
          <w:lang w:val="kk-KZ"/>
        </w:rPr>
      </w:pPr>
      <w:r w:rsidRPr="00572FB4">
        <w:rPr>
          <w:rStyle w:val="FontStyle24"/>
          <w:sz w:val="28"/>
          <w:szCs w:val="28"/>
          <w:lang w:val="kk-KZ"/>
        </w:rPr>
        <w:t>Жалғыз қатысушы</w:t>
      </w:r>
      <w:r w:rsidR="00572FB4" w:rsidRPr="00572FB4">
        <w:rPr>
          <w:rStyle w:val="FontStyle24"/>
          <w:sz w:val="28"/>
          <w:szCs w:val="28"/>
          <w:lang w:val="kk-KZ"/>
        </w:rPr>
        <w:t>ның шешімдерімен</w:t>
      </w:r>
      <w:r w:rsidRPr="00572FB4">
        <w:rPr>
          <w:rStyle w:val="FontStyle24"/>
          <w:sz w:val="28"/>
          <w:szCs w:val="28"/>
          <w:lang w:val="kk-KZ"/>
        </w:rPr>
        <w:t xml:space="preserve">, және </w:t>
      </w:r>
      <w:r w:rsidR="00572FB4" w:rsidRPr="00572FB4">
        <w:rPr>
          <w:rStyle w:val="FontStyle24"/>
          <w:sz w:val="28"/>
          <w:szCs w:val="28"/>
          <w:lang w:val="kk-KZ"/>
        </w:rPr>
        <w:t xml:space="preserve">сырттай дауыс беру, аудиторлық қорытындылармен </w:t>
      </w:r>
      <w:r w:rsidR="00EC515C">
        <w:rPr>
          <w:rStyle w:val="FontStyle24"/>
          <w:sz w:val="28"/>
          <w:szCs w:val="28"/>
          <w:lang w:val="kk-KZ"/>
        </w:rPr>
        <w:t xml:space="preserve"> </w:t>
      </w:r>
      <w:r w:rsidR="00572FB4" w:rsidRPr="00572FB4">
        <w:rPr>
          <w:rStyle w:val="FontStyle24"/>
          <w:sz w:val="28"/>
          <w:szCs w:val="28"/>
          <w:lang w:val="kk-KZ"/>
        </w:rPr>
        <w:t xml:space="preserve">қабылданған </w:t>
      </w:r>
      <w:r w:rsidRPr="00572FB4">
        <w:rPr>
          <w:rStyle w:val="FontStyle24"/>
          <w:sz w:val="28"/>
          <w:szCs w:val="28"/>
          <w:lang w:val="kk-KZ"/>
        </w:rPr>
        <w:t>Байқау кеңесінің</w:t>
      </w:r>
      <w:r w:rsidR="00EC515C">
        <w:rPr>
          <w:rStyle w:val="FontStyle24"/>
          <w:sz w:val="28"/>
          <w:szCs w:val="28"/>
          <w:lang w:val="kk-KZ"/>
        </w:rPr>
        <w:t xml:space="preserve"> отырыстарының хаттамалары және </w:t>
      </w:r>
      <w:r w:rsidR="00572FB4" w:rsidRPr="00572FB4">
        <w:rPr>
          <w:rStyle w:val="FontStyle24"/>
          <w:sz w:val="28"/>
          <w:szCs w:val="28"/>
          <w:lang w:val="kk-KZ"/>
        </w:rPr>
        <w:t>шешімдерімен танысуға;</w:t>
      </w:r>
    </w:p>
    <w:p w:rsidR="00EE18C3" w:rsidRPr="00E92656" w:rsidRDefault="008C773E" w:rsidP="00552A47">
      <w:pPr>
        <w:pStyle w:val="Style7"/>
        <w:widowControl/>
        <w:numPr>
          <w:ilvl w:val="0"/>
          <w:numId w:val="21"/>
        </w:numPr>
        <w:tabs>
          <w:tab w:val="left" w:pos="1027"/>
        </w:tabs>
        <w:spacing w:line="240" w:lineRule="auto"/>
        <w:ind w:right="19" w:firstLine="567"/>
        <w:rPr>
          <w:rStyle w:val="FontStyle24"/>
          <w:sz w:val="28"/>
          <w:szCs w:val="28"/>
          <w:lang w:val="kk-KZ"/>
        </w:rPr>
      </w:pPr>
      <w:r w:rsidRPr="00E92656">
        <w:rPr>
          <w:rStyle w:val="FontStyle24"/>
          <w:sz w:val="28"/>
          <w:szCs w:val="28"/>
          <w:lang w:val="kk-KZ"/>
        </w:rPr>
        <w:t>анықтама беру</w:t>
      </w:r>
      <w:r w:rsidR="00E92656" w:rsidRPr="00E92656">
        <w:rPr>
          <w:rStyle w:val="FontStyle24"/>
          <w:sz w:val="28"/>
          <w:szCs w:val="28"/>
          <w:lang w:val="kk-KZ"/>
        </w:rPr>
        <w:t>ге</w:t>
      </w:r>
      <w:r w:rsidRPr="00E92656">
        <w:rPr>
          <w:rStyle w:val="FontStyle24"/>
          <w:sz w:val="28"/>
          <w:szCs w:val="28"/>
          <w:lang w:val="kk-KZ"/>
        </w:rPr>
        <w:t>, өтініш жасау</w:t>
      </w:r>
      <w:r w:rsidR="00E92656" w:rsidRPr="00E92656">
        <w:rPr>
          <w:rStyle w:val="FontStyle24"/>
          <w:sz w:val="28"/>
          <w:szCs w:val="28"/>
          <w:lang w:val="kk-KZ"/>
        </w:rPr>
        <w:t>ға</w:t>
      </w:r>
      <w:r w:rsidR="00583246" w:rsidRPr="00E92656">
        <w:rPr>
          <w:rStyle w:val="FontStyle24"/>
          <w:sz w:val="28"/>
          <w:szCs w:val="28"/>
          <w:lang w:val="kk-KZ"/>
        </w:rPr>
        <w:t xml:space="preserve">, </w:t>
      </w:r>
      <w:r w:rsidRPr="00E92656">
        <w:rPr>
          <w:rStyle w:val="FontStyle24"/>
          <w:sz w:val="28"/>
          <w:szCs w:val="28"/>
          <w:lang w:val="kk-KZ"/>
        </w:rPr>
        <w:t>Байқау кеңесі отырысының күн тәртібін</w:t>
      </w:r>
      <w:r w:rsidR="00583246" w:rsidRPr="00E92656">
        <w:rPr>
          <w:rStyle w:val="FontStyle24"/>
          <w:sz w:val="28"/>
          <w:szCs w:val="28"/>
          <w:lang w:val="kk-KZ"/>
        </w:rPr>
        <w:t>е</w:t>
      </w:r>
      <w:r w:rsidRPr="00E92656">
        <w:rPr>
          <w:rStyle w:val="FontStyle24"/>
          <w:sz w:val="28"/>
          <w:szCs w:val="28"/>
          <w:lang w:val="kk-KZ"/>
        </w:rPr>
        <w:t xml:space="preserve"> ұсыныс жасау</w:t>
      </w:r>
      <w:r w:rsidR="00E92656" w:rsidRPr="00E92656">
        <w:rPr>
          <w:rStyle w:val="FontStyle24"/>
          <w:sz w:val="28"/>
          <w:szCs w:val="28"/>
          <w:lang w:val="kk-KZ"/>
        </w:rPr>
        <w:t>ға</w:t>
      </w:r>
      <w:r w:rsidR="00583246" w:rsidRPr="00E92656">
        <w:rPr>
          <w:rStyle w:val="FontStyle24"/>
          <w:sz w:val="28"/>
          <w:szCs w:val="28"/>
          <w:lang w:val="kk-KZ"/>
        </w:rPr>
        <w:t>;</w:t>
      </w:r>
    </w:p>
    <w:p w:rsidR="00583246" w:rsidRPr="00426A34" w:rsidRDefault="00583246" w:rsidP="00426A34">
      <w:pPr>
        <w:pStyle w:val="Style7"/>
        <w:widowControl/>
        <w:numPr>
          <w:ilvl w:val="0"/>
          <w:numId w:val="21"/>
        </w:numPr>
        <w:tabs>
          <w:tab w:val="left" w:pos="1027"/>
        </w:tabs>
        <w:spacing w:line="240" w:lineRule="auto"/>
        <w:ind w:right="19" w:firstLine="567"/>
        <w:rPr>
          <w:rStyle w:val="FontStyle24"/>
          <w:sz w:val="28"/>
          <w:szCs w:val="28"/>
          <w:lang w:val="kk-KZ"/>
        </w:rPr>
      </w:pPr>
      <w:r w:rsidRPr="00552A47">
        <w:rPr>
          <w:rStyle w:val="FontStyle24"/>
          <w:sz w:val="28"/>
          <w:szCs w:val="28"/>
          <w:lang w:val="kk-KZ"/>
        </w:rPr>
        <w:t>Байқау кеңес</w:t>
      </w:r>
      <w:r w:rsidR="00552A47" w:rsidRPr="00552A47">
        <w:rPr>
          <w:rStyle w:val="FontStyle24"/>
          <w:sz w:val="28"/>
          <w:szCs w:val="28"/>
          <w:lang w:val="kk-KZ"/>
        </w:rPr>
        <w:t>і</w:t>
      </w:r>
      <w:r w:rsidRPr="00552A47">
        <w:rPr>
          <w:rStyle w:val="FontStyle24"/>
          <w:sz w:val="28"/>
          <w:szCs w:val="28"/>
          <w:lang w:val="kk-KZ"/>
        </w:rPr>
        <w:t xml:space="preserve"> </w:t>
      </w:r>
      <w:r w:rsidR="00552A47" w:rsidRPr="00552A47">
        <w:rPr>
          <w:rStyle w:val="FontStyle24"/>
          <w:sz w:val="28"/>
          <w:szCs w:val="28"/>
          <w:lang w:val="kk-KZ"/>
        </w:rPr>
        <w:t xml:space="preserve">отырысының хаттамасына </w:t>
      </w:r>
      <w:r w:rsidRPr="00552A47">
        <w:rPr>
          <w:rStyle w:val="FontStyle24"/>
          <w:sz w:val="28"/>
          <w:szCs w:val="28"/>
          <w:lang w:val="kk-KZ"/>
        </w:rPr>
        <w:t xml:space="preserve">күн тәртібінің мәселелері </w:t>
      </w:r>
      <w:r w:rsidR="00552A47" w:rsidRPr="00552A47">
        <w:rPr>
          <w:rStyle w:val="FontStyle24"/>
          <w:sz w:val="28"/>
          <w:szCs w:val="28"/>
          <w:lang w:val="kk-KZ"/>
        </w:rPr>
        <w:t xml:space="preserve">мен </w:t>
      </w:r>
      <w:r w:rsidRPr="00552A47">
        <w:rPr>
          <w:rStyle w:val="FontStyle24"/>
          <w:sz w:val="28"/>
          <w:szCs w:val="28"/>
          <w:lang w:val="kk-KZ"/>
        </w:rPr>
        <w:t>қабылданған шешімдер</w:t>
      </w:r>
      <w:r w:rsidR="00552A47" w:rsidRPr="00552A47">
        <w:rPr>
          <w:rStyle w:val="FontStyle24"/>
          <w:sz w:val="28"/>
          <w:szCs w:val="28"/>
          <w:lang w:val="kk-KZ"/>
        </w:rPr>
        <w:t>і бойынша өзінің ерекше пікірін енгізуді талап етуге</w:t>
      </w:r>
      <w:r w:rsidRPr="00552A47">
        <w:rPr>
          <w:rStyle w:val="FontStyle24"/>
          <w:sz w:val="28"/>
          <w:szCs w:val="28"/>
          <w:lang w:val="kk-KZ"/>
        </w:rPr>
        <w:t>;</w:t>
      </w:r>
    </w:p>
    <w:p w:rsidR="00583246" w:rsidRPr="00616176" w:rsidRDefault="00426A34" w:rsidP="00616176">
      <w:pPr>
        <w:pStyle w:val="Style7"/>
        <w:widowControl/>
        <w:numPr>
          <w:ilvl w:val="0"/>
          <w:numId w:val="21"/>
        </w:numPr>
        <w:tabs>
          <w:tab w:val="left" w:pos="1027"/>
        </w:tabs>
        <w:spacing w:line="240" w:lineRule="auto"/>
        <w:ind w:firstLine="567"/>
        <w:jc w:val="left"/>
        <w:rPr>
          <w:rStyle w:val="FontStyle24"/>
          <w:sz w:val="28"/>
          <w:szCs w:val="28"/>
          <w:lang w:val="kk-KZ"/>
        </w:rPr>
      </w:pPr>
      <w:r w:rsidRPr="00426A34">
        <w:rPr>
          <w:rStyle w:val="FontStyle24"/>
          <w:sz w:val="28"/>
          <w:szCs w:val="28"/>
          <w:lang w:val="kk-KZ"/>
        </w:rPr>
        <w:t>Байқ</w:t>
      </w:r>
      <w:r w:rsidR="00583246" w:rsidRPr="00426A34">
        <w:rPr>
          <w:rStyle w:val="FontStyle24"/>
          <w:sz w:val="28"/>
          <w:szCs w:val="28"/>
          <w:lang w:val="kk-KZ"/>
        </w:rPr>
        <w:t>ау кеңесі</w:t>
      </w:r>
      <w:r w:rsidRPr="00426A34">
        <w:rPr>
          <w:rStyle w:val="FontStyle24"/>
          <w:sz w:val="28"/>
          <w:szCs w:val="28"/>
          <w:lang w:val="kk-KZ"/>
        </w:rPr>
        <w:t xml:space="preserve"> отырысының күн тәртібіне мәселелер енгізуге</w:t>
      </w:r>
      <w:r w:rsidR="00583246" w:rsidRPr="00426A34">
        <w:rPr>
          <w:rStyle w:val="FontStyle24"/>
          <w:sz w:val="28"/>
          <w:szCs w:val="28"/>
          <w:lang w:val="kk-KZ"/>
        </w:rPr>
        <w:t>;</w:t>
      </w:r>
    </w:p>
    <w:p w:rsidR="003B5FC8" w:rsidRPr="00616176" w:rsidRDefault="003B5FC8" w:rsidP="00616176">
      <w:pPr>
        <w:pStyle w:val="Style7"/>
        <w:widowControl/>
        <w:numPr>
          <w:ilvl w:val="0"/>
          <w:numId w:val="21"/>
        </w:numPr>
        <w:tabs>
          <w:tab w:val="left" w:pos="1037"/>
        </w:tabs>
        <w:spacing w:line="240" w:lineRule="auto"/>
        <w:ind w:firstLine="567"/>
        <w:rPr>
          <w:rStyle w:val="FontStyle24"/>
          <w:sz w:val="28"/>
          <w:szCs w:val="28"/>
          <w:lang w:val="kk-KZ"/>
        </w:rPr>
      </w:pPr>
      <w:r w:rsidRPr="00616176">
        <w:rPr>
          <w:rStyle w:val="FontStyle24"/>
          <w:sz w:val="28"/>
          <w:szCs w:val="28"/>
          <w:lang w:val="kk-KZ"/>
        </w:rPr>
        <w:t>ер</w:t>
      </w:r>
      <w:r w:rsidR="00616176" w:rsidRPr="00616176">
        <w:rPr>
          <w:rStyle w:val="FontStyle24"/>
          <w:sz w:val="28"/>
          <w:szCs w:val="28"/>
          <w:lang w:val="kk-KZ"/>
        </w:rPr>
        <w:t>екше пікірлерді көрсете отырып, мәселелері бойынша дауыс беруден қалыс қалуға.</w:t>
      </w:r>
    </w:p>
    <w:p w:rsidR="002204D8" w:rsidRPr="00573439" w:rsidRDefault="0018157F" w:rsidP="00660473">
      <w:pPr>
        <w:pStyle w:val="Style7"/>
        <w:widowControl/>
        <w:numPr>
          <w:ilvl w:val="0"/>
          <w:numId w:val="18"/>
        </w:numPr>
        <w:tabs>
          <w:tab w:val="left" w:pos="1037"/>
        </w:tabs>
        <w:spacing w:line="240" w:lineRule="auto"/>
        <w:ind w:firstLine="566"/>
        <w:rPr>
          <w:rStyle w:val="FontStyle24"/>
          <w:sz w:val="28"/>
          <w:szCs w:val="28"/>
        </w:rPr>
      </w:pPr>
      <w:r>
        <w:rPr>
          <w:rStyle w:val="FontStyle24"/>
          <w:sz w:val="28"/>
          <w:szCs w:val="28"/>
        </w:rPr>
        <w:t>Ба</w:t>
      </w:r>
      <w:r w:rsidR="00FC3E90">
        <w:rPr>
          <w:rStyle w:val="FontStyle24"/>
          <w:sz w:val="28"/>
          <w:szCs w:val="28"/>
          <w:lang w:val="kk-KZ"/>
        </w:rPr>
        <w:t>йқау</w:t>
      </w:r>
      <w:r>
        <w:rPr>
          <w:rStyle w:val="FontStyle24"/>
          <w:sz w:val="28"/>
          <w:szCs w:val="28"/>
          <w:lang w:val="kk-KZ"/>
        </w:rPr>
        <w:t xml:space="preserve"> кеңесінің мүшелері міндетті</w:t>
      </w:r>
      <w:r w:rsidR="002204D8" w:rsidRPr="00573439">
        <w:rPr>
          <w:rStyle w:val="FontStyle24"/>
          <w:sz w:val="28"/>
          <w:szCs w:val="28"/>
        </w:rPr>
        <w:t>:</w:t>
      </w:r>
    </w:p>
    <w:p w:rsidR="002204D8" w:rsidRPr="00573439" w:rsidRDefault="00FC3E90" w:rsidP="00FC3E90">
      <w:pPr>
        <w:pStyle w:val="Style7"/>
        <w:widowControl/>
        <w:numPr>
          <w:ilvl w:val="0"/>
          <w:numId w:val="22"/>
        </w:numPr>
        <w:tabs>
          <w:tab w:val="left" w:pos="1037"/>
        </w:tabs>
        <w:spacing w:line="240" w:lineRule="auto"/>
        <w:ind w:firstLine="567"/>
        <w:rPr>
          <w:rStyle w:val="FontStyle24"/>
          <w:sz w:val="28"/>
          <w:szCs w:val="28"/>
        </w:rPr>
      </w:pPr>
      <w:r>
        <w:rPr>
          <w:rStyle w:val="FontStyle24"/>
          <w:sz w:val="28"/>
          <w:szCs w:val="28"/>
          <w:lang w:val="kk-KZ"/>
        </w:rPr>
        <w:softHyphen/>
      </w:r>
      <w:r w:rsidR="00E92656">
        <w:rPr>
          <w:rStyle w:val="FontStyle24"/>
          <w:sz w:val="28"/>
          <w:szCs w:val="28"/>
          <w:lang w:val="kk-KZ"/>
        </w:rPr>
        <w:t>ө</w:t>
      </w:r>
      <w:r w:rsidRPr="00FC3E90">
        <w:rPr>
          <w:rStyle w:val="FontStyle24"/>
          <w:sz w:val="28"/>
          <w:szCs w:val="28"/>
        </w:rPr>
        <w:t xml:space="preserve">здеріне жүктелген міндеттерді адал </w:t>
      </w:r>
      <w:r>
        <w:rPr>
          <w:rStyle w:val="FontStyle24"/>
          <w:sz w:val="28"/>
          <w:szCs w:val="28"/>
          <w:lang w:val="kk-KZ"/>
        </w:rPr>
        <w:t xml:space="preserve">орындауға </w:t>
      </w:r>
      <w:r>
        <w:rPr>
          <w:rStyle w:val="FontStyle24"/>
          <w:sz w:val="28"/>
          <w:szCs w:val="28"/>
        </w:rPr>
        <w:t>жән</w:t>
      </w:r>
      <w:r>
        <w:rPr>
          <w:rStyle w:val="FontStyle24"/>
          <w:sz w:val="28"/>
          <w:szCs w:val="28"/>
          <w:lang w:val="kk-KZ"/>
        </w:rPr>
        <w:t>е</w:t>
      </w:r>
      <w:r>
        <w:rPr>
          <w:rStyle w:val="FontStyle24"/>
          <w:sz w:val="28"/>
          <w:szCs w:val="28"/>
        </w:rPr>
        <w:t xml:space="preserve"> </w:t>
      </w:r>
      <w:r w:rsidRPr="00FC3E90">
        <w:rPr>
          <w:rStyle w:val="FontStyle24"/>
          <w:sz w:val="28"/>
          <w:szCs w:val="28"/>
        </w:rPr>
        <w:t>Серіктестік мүдделері мен оның Жалғыз қатысушысы</w:t>
      </w:r>
      <w:r>
        <w:rPr>
          <w:rStyle w:val="FontStyle24"/>
          <w:sz w:val="28"/>
          <w:szCs w:val="28"/>
          <w:lang w:val="kk-KZ"/>
        </w:rPr>
        <w:t xml:space="preserve">ның қызығушылығын </w:t>
      </w:r>
      <w:r>
        <w:rPr>
          <w:rStyle w:val="FontStyle24"/>
          <w:sz w:val="28"/>
          <w:szCs w:val="28"/>
        </w:rPr>
        <w:t xml:space="preserve">ең көп дәрежеде </w:t>
      </w:r>
      <w:r>
        <w:rPr>
          <w:rStyle w:val="FontStyle24"/>
          <w:sz w:val="28"/>
          <w:szCs w:val="28"/>
          <w:lang w:val="kk-KZ"/>
        </w:rPr>
        <w:t>көрсетуде түрлі тәсілдерді пайдалану</w:t>
      </w:r>
      <w:r w:rsidR="00062D81">
        <w:rPr>
          <w:rStyle w:val="FontStyle24"/>
          <w:sz w:val="28"/>
          <w:szCs w:val="28"/>
          <w:lang w:val="kk-KZ"/>
        </w:rPr>
        <w:t>ға</w:t>
      </w:r>
      <w:r w:rsidRPr="00FC3E90">
        <w:rPr>
          <w:rStyle w:val="FontStyle24"/>
          <w:sz w:val="28"/>
          <w:szCs w:val="28"/>
        </w:rPr>
        <w:t>;</w:t>
      </w:r>
      <w:r>
        <w:rPr>
          <w:rStyle w:val="FontStyle24"/>
          <w:sz w:val="28"/>
          <w:szCs w:val="28"/>
          <w:lang w:val="kk-KZ"/>
        </w:rPr>
        <w:t xml:space="preserve"> </w:t>
      </w:r>
    </w:p>
    <w:p w:rsidR="002204D8" w:rsidRPr="00573439" w:rsidRDefault="00FC3E90" w:rsidP="00660473">
      <w:pPr>
        <w:pStyle w:val="Style7"/>
        <w:widowControl/>
        <w:numPr>
          <w:ilvl w:val="0"/>
          <w:numId w:val="22"/>
        </w:numPr>
        <w:tabs>
          <w:tab w:val="left" w:pos="1037"/>
        </w:tabs>
        <w:spacing w:line="240" w:lineRule="auto"/>
        <w:ind w:firstLine="567"/>
        <w:rPr>
          <w:rStyle w:val="FontStyle24"/>
          <w:sz w:val="28"/>
          <w:szCs w:val="28"/>
        </w:rPr>
      </w:pPr>
      <w:r>
        <w:rPr>
          <w:rStyle w:val="FontStyle24"/>
          <w:sz w:val="28"/>
          <w:szCs w:val="28"/>
        </w:rPr>
        <w:t>Ба</w:t>
      </w:r>
      <w:r>
        <w:rPr>
          <w:rStyle w:val="FontStyle24"/>
          <w:sz w:val="28"/>
          <w:szCs w:val="28"/>
          <w:lang w:val="kk-KZ"/>
        </w:rPr>
        <w:t>йқау кеңесінің отырыстарына қатысу</w:t>
      </w:r>
      <w:r w:rsidR="00062D81">
        <w:rPr>
          <w:rStyle w:val="FontStyle24"/>
          <w:sz w:val="28"/>
          <w:szCs w:val="28"/>
          <w:lang w:val="kk-KZ"/>
        </w:rPr>
        <w:t>ға</w:t>
      </w:r>
      <w:r w:rsidR="002204D8" w:rsidRPr="00573439">
        <w:rPr>
          <w:rStyle w:val="FontStyle24"/>
          <w:sz w:val="28"/>
          <w:szCs w:val="28"/>
        </w:rPr>
        <w:t xml:space="preserve"> (</w:t>
      </w:r>
      <w:r>
        <w:rPr>
          <w:rStyle w:val="FontStyle24"/>
          <w:sz w:val="28"/>
          <w:szCs w:val="28"/>
          <w:lang w:val="kk-KZ"/>
        </w:rPr>
        <w:t>сырттай</w:t>
      </w:r>
      <w:r w:rsidR="002204D8" w:rsidRPr="00573439">
        <w:rPr>
          <w:rStyle w:val="FontStyle24"/>
          <w:sz w:val="28"/>
          <w:szCs w:val="28"/>
        </w:rPr>
        <w:t xml:space="preserve"> </w:t>
      </w:r>
      <w:r>
        <w:rPr>
          <w:rStyle w:val="FontStyle24"/>
          <w:sz w:val="28"/>
          <w:szCs w:val="28"/>
          <w:lang w:val="kk-KZ"/>
        </w:rPr>
        <w:t>дауыс берулер</w:t>
      </w:r>
      <w:r w:rsidR="002204D8" w:rsidRPr="00573439">
        <w:rPr>
          <w:rStyle w:val="FontStyle24"/>
          <w:sz w:val="28"/>
          <w:szCs w:val="28"/>
        </w:rPr>
        <w:t>);</w:t>
      </w:r>
    </w:p>
    <w:p w:rsidR="00593A4E" w:rsidRPr="000911F5" w:rsidRDefault="000911F5" w:rsidP="00593A4E">
      <w:pPr>
        <w:pStyle w:val="Style7"/>
        <w:widowControl/>
        <w:numPr>
          <w:ilvl w:val="0"/>
          <w:numId w:val="22"/>
        </w:numPr>
        <w:tabs>
          <w:tab w:val="left" w:pos="1037"/>
        </w:tabs>
        <w:spacing w:line="240" w:lineRule="auto"/>
        <w:ind w:firstLine="567"/>
        <w:rPr>
          <w:rStyle w:val="FontStyle24"/>
          <w:sz w:val="28"/>
          <w:szCs w:val="28"/>
          <w:lang w:val="kk-KZ"/>
        </w:rPr>
      </w:pPr>
      <w:r>
        <w:rPr>
          <w:rStyle w:val="FontStyle24"/>
          <w:sz w:val="28"/>
          <w:szCs w:val="28"/>
          <w:lang w:val="kk-KZ"/>
        </w:rPr>
        <w:t>б</w:t>
      </w:r>
      <w:r w:rsidR="008B6B9C" w:rsidRPr="008B6B9C">
        <w:rPr>
          <w:rStyle w:val="FontStyle24"/>
          <w:sz w:val="28"/>
          <w:szCs w:val="28"/>
          <w:lang w:val="kk-KZ"/>
        </w:rPr>
        <w:t>елгілі бір себепт</w:t>
      </w:r>
      <w:r w:rsidR="00FF0AE5">
        <w:rPr>
          <w:rStyle w:val="FontStyle24"/>
          <w:sz w:val="28"/>
          <w:szCs w:val="28"/>
          <w:lang w:val="kk-KZ"/>
        </w:rPr>
        <w:t>е</w:t>
      </w:r>
      <w:r w:rsidR="008B6B9C" w:rsidRPr="008B6B9C">
        <w:rPr>
          <w:rStyle w:val="FontStyle24"/>
          <w:sz w:val="28"/>
          <w:szCs w:val="28"/>
          <w:lang w:val="kk-KZ"/>
        </w:rPr>
        <w:t>рге байланысты өзінің Байкау кеңесінің отырысына қаты</w:t>
      </w:r>
      <w:r w:rsidR="00062D81">
        <w:rPr>
          <w:rStyle w:val="FontStyle24"/>
          <w:sz w:val="28"/>
          <w:szCs w:val="28"/>
          <w:lang w:val="kk-KZ"/>
        </w:rPr>
        <w:t>са алмайтынын Байқау кеңесінің Т</w:t>
      </w:r>
      <w:r w:rsidR="008B6B9C" w:rsidRPr="008B6B9C">
        <w:rPr>
          <w:rStyle w:val="FontStyle24"/>
          <w:sz w:val="28"/>
          <w:szCs w:val="28"/>
          <w:lang w:val="kk-KZ"/>
        </w:rPr>
        <w:t>өрағасына және (немесе) Байқау кеңесінің хатшысына алдын ала ескерту</w:t>
      </w:r>
      <w:r w:rsidR="00062D81">
        <w:rPr>
          <w:rStyle w:val="FontStyle24"/>
          <w:sz w:val="28"/>
          <w:szCs w:val="28"/>
          <w:lang w:val="kk-KZ"/>
        </w:rPr>
        <w:t>ге</w:t>
      </w:r>
      <w:r w:rsidR="008B6B9C">
        <w:rPr>
          <w:rStyle w:val="FontStyle24"/>
          <w:sz w:val="28"/>
          <w:szCs w:val="28"/>
          <w:lang w:val="kk-KZ"/>
        </w:rPr>
        <w:t>;</w:t>
      </w:r>
    </w:p>
    <w:p w:rsidR="002204D8" w:rsidRPr="00AB3FEB" w:rsidRDefault="00AB3FEB" w:rsidP="00210BC9">
      <w:pPr>
        <w:pStyle w:val="Style7"/>
        <w:widowControl/>
        <w:numPr>
          <w:ilvl w:val="0"/>
          <w:numId w:val="22"/>
        </w:numPr>
        <w:tabs>
          <w:tab w:val="left" w:pos="1037"/>
        </w:tabs>
        <w:spacing w:line="240" w:lineRule="auto"/>
        <w:ind w:firstLine="567"/>
        <w:rPr>
          <w:rStyle w:val="FontStyle24"/>
          <w:sz w:val="28"/>
          <w:szCs w:val="28"/>
          <w:lang w:val="kk-KZ"/>
        </w:rPr>
      </w:pPr>
      <w:r w:rsidRPr="00E92656">
        <w:rPr>
          <w:rStyle w:val="FontStyle24"/>
          <w:sz w:val="28"/>
          <w:szCs w:val="28"/>
          <w:lang w:val="kk-KZ"/>
        </w:rPr>
        <w:t>Серіктестіктің қызметінің</w:t>
      </w:r>
      <w:r w:rsidR="006F69AD" w:rsidRPr="00E92656">
        <w:rPr>
          <w:rStyle w:val="FontStyle24"/>
          <w:sz w:val="28"/>
          <w:szCs w:val="28"/>
          <w:lang w:val="kk-KZ"/>
        </w:rPr>
        <w:t xml:space="preserve"> мәселесі бойынша </w:t>
      </w:r>
      <w:r w:rsidRPr="00E92656">
        <w:rPr>
          <w:rStyle w:val="FontStyle24"/>
          <w:sz w:val="28"/>
          <w:szCs w:val="28"/>
          <w:lang w:val="kk-KZ"/>
        </w:rPr>
        <w:t>коммерциялық құпия</w:t>
      </w:r>
      <w:r w:rsidR="00E92656" w:rsidRPr="00E92656">
        <w:rPr>
          <w:rStyle w:val="FontStyle24"/>
          <w:sz w:val="28"/>
          <w:szCs w:val="28"/>
          <w:lang w:val="kk-KZ"/>
        </w:rPr>
        <w:t>лығын</w:t>
      </w:r>
      <w:r w:rsidR="006F69AD" w:rsidRPr="00E92656">
        <w:rPr>
          <w:rStyle w:val="FontStyle24"/>
          <w:sz w:val="28"/>
          <w:szCs w:val="28"/>
          <w:lang w:val="kk-KZ"/>
        </w:rPr>
        <w:t>,</w:t>
      </w:r>
      <w:r w:rsidRPr="00E92656">
        <w:rPr>
          <w:rStyle w:val="FontStyle24"/>
          <w:sz w:val="28"/>
          <w:szCs w:val="28"/>
          <w:lang w:val="kk-KZ"/>
        </w:rPr>
        <w:t xml:space="preserve"> </w:t>
      </w:r>
      <w:r w:rsidR="006F69AD" w:rsidRPr="00E92656">
        <w:rPr>
          <w:rStyle w:val="FontStyle24"/>
          <w:sz w:val="28"/>
          <w:szCs w:val="28"/>
          <w:lang w:val="kk-KZ"/>
        </w:rPr>
        <w:t>ақпараттың құпиялығын таратпау</w:t>
      </w:r>
      <w:r w:rsidR="006F69AD">
        <w:rPr>
          <w:rStyle w:val="FontStyle24"/>
          <w:sz w:val="28"/>
          <w:szCs w:val="28"/>
          <w:lang w:val="kk-KZ"/>
        </w:rPr>
        <w:t xml:space="preserve"> туралы заңнаманың талаптарын сақтау</w:t>
      </w:r>
      <w:r w:rsidR="00062D81">
        <w:rPr>
          <w:rStyle w:val="FontStyle24"/>
          <w:sz w:val="28"/>
          <w:szCs w:val="28"/>
          <w:lang w:val="kk-KZ"/>
        </w:rPr>
        <w:t>ға</w:t>
      </w:r>
      <w:r w:rsidR="002204D8" w:rsidRPr="00AB3FEB">
        <w:rPr>
          <w:rStyle w:val="FontStyle24"/>
          <w:sz w:val="28"/>
          <w:szCs w:val="28"/>
          <w:lang w:val="kk-KZ"/>
        </w:rPr>
        <w:t>;</w:t>
      </w:r>
    </w:p>
    <w:p w:rsidR="000911F5" w:rsidRPr="00AB3FEB" w:rsidRDefault="009A0048" w:rsidP="00210BC9">
      <w:pPr>
        <w:pStyle w:val="ac"/>
        <w:numPr>
          <w:ilvl w:val="0"/>
          <w:numId w:val="22"/>
        </w:numPr>
        <w:spacing w:after="0"/>
        <w:ind w:left="0" w:firstLine="567"/>
        <w:jc w:val="both"/>
        <w:rPr>
          <w:rStyle w:val="FontStyle24"/>
          <w:sz w:val="28"/>
          <w:szCs w:val="28"/>
          <w:lang w:val="kk-KZ"/>
        </w:rPr>
      </w:pPr>
      <w:r w:rsidRPr="009A0048">
        <w:rPr>
          <w:rStyle w:val="FontStyle24"/>
          <w:sz w:val="28"/>
          <w:szCs w:val="28"/>
          <w:lang w:val="kk-KZ"/>
        </w:rPr>
        <w:t>Қазақстан Республикасының заңнамасы</w:t>
      </w:r>
      <w:r>
        <w:rPr>
          <w:rStyle w:val="FontStyle24"/>
          <w:sz w:val="28"/>
          <w:szCs w:val="28"/>
          <w:lang w:val="kk-KZ"/>
        </w:rPr>
        <w:t xml:space="preserve"> </w:t>
      </w:r>
      <w:r w:rsidRPr="009A0048">
        <w:rPr>
          <w:rStyle w:val="FontStyle24"/>
          <w:sz w:val="28"/>
          <w:szCs w:val="28"/>
          <w:lang w:val="kk-KZ"/>
        </w:rPr>
        <w:t>және Жарғымен</w:t>
      </w:r>
      <w:r>
        <w:rPr>
          <w:rStyle w:val="FontStyle24"/>
          <w:sz w:val="28"/>
          <w:szCs w:val="28"/>
          <w:lang w:val="kk-KZ"/>
        </w:rPr>
        <w:t xml:space="preserve"> көзделген </w:t>
      </w:r>
      <w:r w:rsidRPr="009A0048">
        <w:rPr>
          <w:rStyle w:val="FontStyle24"/>
          <w:sz w:val="28"/>
          <w:szCs w:val="28"/>
          <w:lang w:val="kk-KZ"/>
        </w:rPr>
        <w:t>өзге</w:t>
      </w:r>
      <w:r>
        <w:rPr>
          <w:rStyle w:val="FontStyle24"/>
          <w:sz w:val="28"/>
          <w:szCs w:val="28"/>
          <w:lang w:val="kk-KZ"/>
        </w:rPr>
        <w:t xml:space="preserve"> де міндеттерді орындау</w:t>
      </w:r>
      <w:r w:rsidR="00FB49AB">
        <w:rPr>
          <w:rStyle w:val="FontStyle24"/>
          <w:sz w:val="28"/>
          <w:szCs w:val="28"/>
          <w:lang w:val="kk-KZ"/>
        </w:rPr>
        <w:t>ға міндетті.</w:t>
      </w:r>
      <w:r w:rsidRPr="009A0048">
        <w:rPr>
          <w:rStyle w:val="FontStyle24"/>
          <w:sz w:val="28"/>
          <w:szCs w:val="28"/>
          <w:lang w:val="kk-KZ"/>
        </w:rPr>
        <w:t xml:space="preserve"> </w:t>
      </w:r>
    </w:p>
    <w:p w:rsidR="004D1857" w:rsidRPr="00EE5F87" w:rsidRDefault="009A0048" w:rsidP="00210BC9">
      <w:pPr>
        <w:pStyle w:val="Style7"/>
        <w:widowControl/>
        <w:numPr>
          <w:ilvl w:val="0"/>
          <w:numId w:val="18"/>
        </w:numPr>
        <w:tabs>
          <w:tab w:val="left" w:pos="1037"/>
        </w:tabs>
        <w:spacing w:line="240" w:lineRule="auto"/>
        <w:ind w:left="568" w:firstLine="0"/>
        <w:rPr>
          <w:rStyle w:val="FontStyle24"/>
          <w:color w:val="000000" w:themeColor="text1"/>
          <w:sz w:val="28"/>
          <w:szCs w:val="28"/>
        </w:rPr>
      </w:pPr>
      <w:r w:rsidRPr="00EE5F87">
        <w:rPr>
          <w:rStyle w:val="FontStyle24"/>
          <w:color w:val="000000" w:themeColor="text1"/>
          <w:sz w:val="28"/>
          <w:szCs w:val="28"/>
          <w:lang w:val="kk-KZ"/>
        </w:rPr>
        <w:t>Байқау кеңесінің төрағасы</w:t>
      </w:r>
      <w:r w:rsidR="002204D8" w:rsidRPr="00EE5F87">
        <w:rPr>
          <w:rStyle w:val="FontStyle24"/>
          <w:color w:val="000000" w:themeColor="text1"/>
          <w:sz w:val="28"/>
          <w:szCs w:val="28"/>
        </w:rPr>
        <w:t>:</w:t>
      </w:r>
    </w:p>
    <w:p w:rsidR="004D1857" w:rsidRPr="00573439" w:rsidRDefault="00FB49AB" w:rsidP="00210BC9">
      <w:pPr>
        <w:pStyle w:val="Style7"/>
        <w:widowControl/>
        <w:numPr>
          <w:ilvl w:val="1"/>
          <w:numId w:val="18"/>
        </w:numPr>
        <w:tabs>
          <w:tab w:val="left" w:pos="1037"/>
        </w:tabs>
        <w:spacing w:line="240" w:lineRule="auto"/>
        <w:ind w:left="0" w:firstLine="567"/>
        <w:rPr>
          <w:rStyle w:val="FontStyle24"/>
          <w:sz w:val="28"/>
          <w:szCs w:val="28"/>
        </w:rPr>
      </w:pPr>
      <w:r>
        <w:rPr>
          <w:rStyle w:val="FontStyle24"/>
          <w:sz w:val="28"/>
          <w:szCs w:val="28"/>
          <w:lang w:val="kk-KZ"/>
        </w:rPr>
        <w:t>Байқау кеңе</w:t>
      </w:r>
      <w:r w:rsidR="00D16369">
        <w:rPr>
          <w:rStyle w:val="FontStyle24"/>
          <w:sz w:val="28"/>
          <w:szCs w:val="28"/>
          <w:lang w:val="kk-KZ"/>
        </w:rPr>
        <w:t>сінің тиімді жұмысын ұйымдастырады және қамтамасыз етеді</w:t>
      </w:r>
      <w:r w:rsidR="004D1857" w:rsidRPr="00573439">
        <w:rPr>
          <w:rStyle w:val="FontStyle24"/>
          <w:sz w:val="28"/>
          <w:szCs w:val="28"/>
        </w:rPr>
        <w:t>;</w:t>
      </w:r>
    </w:p>
    <w:p w:rsidR="00473A36" w:rsidRPr="00233DED" w:rsidRDefault="00473A36" w:rsidP="00210BC9">
      <w:pPr>
        <w:pStyle w:val="Style7"/>
        <w:widowControl/>
        <w:numPr>
          <w:ilvl w:val="1"/>
          <w:numId w:val="18"/>
        </w:numPr>
        <w:tabs>
          <w:tab w:val="left" w:pos="1037"/>
        </w:tabs>
        <w:spacing w:line="240" w:lineRule="auto"/>
        <w:ind w:left="0" w:firstLine="567"/>
        <w:rPr>
          <w:rStyle w:val="FontStyle24"/>
          <w:sz w:val="28"/>
          <w:szCs w:val="28"/>
        </w:rPr>
      </w:pPr>
      <w:r w:rsidRPr="00473A36">
        <w:rPr>
          <w:rStyle w:val="FontStyle24"/>
          <w:sz w:val="28"/>
          <w:szCs w:val="28"/>
          <w:lang w:val="kk-KZ"/>
        </w:rPr>
        <w:t>Байқау кеңесінің отырыстарының күн тәртібін құрастыру үшін жауап береді;</w:t>
      </w:r>
    </w:p>
    <w:p w:rsidR="006E1CC8" w:rsidRPr="0059245C" w:rsidRDefault="006E1CC8" w:rsidP="0059245C">
      <w:pPr>
        <w:pStyle w:val="Style7"/>
        <w:widowControl/>
        <w:numPr>
          <w:ilvl w:val="1"/>
          <w:numId w:val="18"/>
        </w:numPr>
        <w:tabs>
          <w:tab w:val="left" w:pos="1037"/>
        </w:tabs>
        <w:spacing w:line="240" w:lineRule="auto"/>
        <w:ind w:left="0" w:firstLine="567"/>
        <w:rPr>
          <w:rStyle w:val="FontStyle24"/>
          <w:sz w:val="28"/>
          <w:szCs w:val="28"/>
          <w:lang w:val="kk-KZ"/>
        </w:rPr>
      </w:pPr>
      <w:r w:rsidRPr="00233DED">
        <w:rPr>
          <w:rStyle w:val="FontStyle24"/>
          <w:sz w:val="28"/>
          <w:szCs w:val="28"/>
          <w:lang w:val="kk-KZ"/>
        </w:rPr>
        <w:t>Байқау кеңесінің отырыстарын шақыра</w:t>
      </w:r>
      <w:r w:rsidR="00D16369">
        <w:rPr>
          <w:rStyle w:val="FontStyle24"/>
          <w:sz w:val="28"/>
          <w:szCs w:val="28"/>
          <w:lang w:val="kk-KZ"/>
        </w:rPr>
        <w:t xml:space="preserve">ды және оларда төрағалық етеді, </w:t>
      </w:r>
      <w:r w:rsidRPr="00233DED">
        <w:rPr>
          <w:rStyle w:val="FontStyle24"/>
          <w:sz w:val="28"/>
          <w:szCs w:val="28"/>
          <w:lang w:val="kk-KZ"/>
        </w:rPr>
        <w:t>Байқау кеңесінің отырыстарын өткізу</w:t>
      </w:r>
      <w:r w:rsidR="00233DED" w:rsidRPr="00233DED">
        <w:rPr>
          <w:rStyle w:val="FontStyle24"/>
          <w:sz w:val="28"/>
          <w:szCs w:val="28"/>
          <w:lang w:val="kk-KZ"/>
        </w:rPr>
        <w:t xml:space="preserve"> тәртібінің сақталуын қамтамасыз етеді</w:t>
      </w:r>
      <w:r w:rsidRPr="00233DED">
        <w:rPr>
          <w:rStyle w:val="FontStyle24"/>
          <w:sz w:val="28"/>
          <w:szCs w:val="28"/>
          <w:lang w:val="kk-KZ"/>
        </w:rPr>
        <w:t>;</w:t>
      </w:r>
    </w:p>
    <w:p w:rsidR="00473A36" w:rsidRPr="005526B2" w:rsidRDefault="00473A36" w:rsidP="005526B2">
      <w:pPr>
        <w:pStyle w:val="Style7"/>
        <w:widowControl/>
        <w:numPr>
          <w:ilvl w:val="1"/>
          <w:numId w:val="18"/>
        </w:numPr>
        <w:tabs>
          <w:tab w:val="left" w:pos="1037"/>
        </w:tabs>
        <w:spacing w:line="240" w:lineRule="auto"/>
        <w:ind w:left="0" w:firstLine="567"/>
        <w:rPr>
          <w:rStyle w:val="FontStyle24"/>
          <w:sz w:val="28"/>
          <w:szCs w:val="28"/>
          <w:lang w:val="kk-KZ"/>
        </w:rPr>
      </w:pPr>
      <w:r w:rsidRPr="0059245C">
        <w:rPr>
          <w:rStyle w:val="FontStyle24"/>
          <w:sz w:val="28"/>
          <w:szCs w:val="28"/>
          <w:lang w:val="kk-KZ"/>
        </w:rPr>
        <w:t>кү</w:t>
      </w:r>
      <w:r w:rsidR="0059245C" w:rsidRPr="0059245C">
        <w:rPr>
          <w:rStyle w:val="FontStyle24"/>
          <w:sz w:val="28"/>
          <w:szCs w:val="28"/>
          <w:lang w:val="kk-KZ"/>
        </w:rPr>
        <w:t>н тәртібінің мәселелері бойынша неғұрлым тиімді шешімдер әзірлеуді ұйымдастырады;</w:t>
      </w:r>
    </w:p>
    <w:p w:rsidR="005526B2" w:rsidRPr="00F635D4" w:rsidRDefault="005526B2" w:rsidP="00F635D4">
      <w:pPr>
        <w:pStyle w:val="Style7"/>
        <w:widowControl/>
        <w:numPr>
          <w:ilvl w:val="1"/>
          <w:numId w:val="18"/>
        </w:numPr>
        <w:tabs>
          <w:tab w:val="left" w:pos="1037"/>
        </w:tabs>
        <w:spacing w:line="240" w:lineRule="auto"/>
        <w:ind w:left="0" w:firstLine="567"/>
        <w:rPr>
          <w:color w:val="000000"/>
          <w:sz w:val="28"/>
          <w:szCs w:val="28"/>
          <w:lang w:val="kk-KZ"/>
        </w:rPr>
      </w:pPr>
      <w:r w:rsidRPr="005526B2">
        <w:rPr>
          <w:rStyle w:val="FontStyle24"/>
          <w:sz w:val="28"/>
          <w:szCs w:val="28"/>
          <w:lang w:val="kk-KZ"/>
        </w:rPr>
        <w:t>күн тәртібіндегі мәселелерді еркін талқылауды қамтамасыз етеді;</w:t>
      </w:r>
    </w:p>
    <w:p w:rsidR="005526B2" w:rsidRDefault="005526B2" w:rsidP="007268A9">
      <w:pPr>
        <w:pStyle w:val="Style7"/>
        <w:widowControl/>
        <w:numPr>
          <w:ilvl w:val="1"/>
          <w:numId w:val="18"/>
        </w:numPr>
        <w:tabs>
          <w:tab w:val="left" w:pos="1037"/>
        </w:tabs>
        <w:spacing w:line="240" w:lineRule="auto"/>
        <w:ind w:left="0" w:firstLine="567"/>
        <w:rPr>
          <w:rStyle w:val="FontStyle24"/>
          <w:sz w:val="28"/>
          <w:szCs w:val="28"/>
          <w:lang w:val="kk-KZ"/>
        </w:rPr>
      </w:pPr>
      <w:r w:rsidRPr="00F635D4">
        <w:rPr>
          <w:rStyle w:val="FontStyle24"/>
          <w:sz w:val="28"/>
          <w:szCs w:val="28"/>
          <w:lang w:val="kk-KZ"/>
        </w:rPr>
        <w:t>Байқау кеңесінің мүшелеріне күн</w:t>
      </w:r>
      <w:r w:rsidR="00F635D4" w:rsidRPr="00F635D4">
        <w:rPr>
          <w:rStyle w:val="FontStyle24"/>
          <w:sz w:val="28"/>
          <w:szCs w:val="28"/>
          <w:lang w:val="kk-KZ"/>
        </w:rPr>
        <w:t xml:space="preserve"> тәртібіндегі мәселелер бойынша шешім қабы</w:t>
      </w:r>
      <w:r w:rsidR="007B17C3">
        <w:rPr>
          <w:rStyle w:val="FontStyle24"/>
          <w:sz w:val="28"/>
          <w:szCs w:val="28"/>
          <w:lang w:val="kk-KZ"/>
        </w:rPr>
        <w:t>лдау үшін қажетті ақпаратты уақ</w:t>
      </w:r>
      <w:r w:rsidR="00F635D4" w:rsidRPr="00F635D4">
        <w:rPr>
          <w:rStyle w:val="FontStyle24"/>
          <w:sz w:val="28"/>
          <w:szCs w:val="28"/>
          <w:lang w:val="kk-KZ"/>
        </w:rPr>
        <w:t>тылы ұсыну үшін барлық қажетті шаралар</w:t>
      </w:r>
      <w:r w:rsidR="00D16369">
        <w:rPr>
          <w:rStyle w:val="FontStyle24"/>
          <w:sz w:val="28"/>
          <w:szCs w:val="28"/>
          <w:lang w:val="kk-KZ"/>
        </w:rPr>
        <w:t>ды</w:t>
      </w:r>
      <w:r w:rsidR="00EE2CB3">
        <w:rPr>
          <w:rStyle w:val="FontStyle24"/>
          <w:sz w:val="28"/>
          <w:szCs w:val="28"/>
          <w:lang w:val="kk-KZ"/>
        </w:rPr>
        <w:t xml:space="preserve"> </w:t>
      </w:r>
      <w:r w:rsidR="00F635D4" w:rsidRPr="00F635D4">
        <w:rPr>
          <w:rStyle w:val="FontStyle24"/>
          <w:sz w:val="28"/>
          <w:szCs w:val="28"/>
          <w:lang w:val="kk-KZ"/>
        </w:rPr>
        <w:t>қолданады;</w:t>
      </w:r>
    </w:p>
    <w:p w:rsidR="00210BC9" w:rsidRDefault="00210BC9" w:rsidP="00210BC9">
      <w:pPr>
        <w:pStyle w:val="Style7"/>
        <w:widowControl/>
        <w:tabs>
          <w:tab w:val="left" w:pos="1037"/>
        </w:tabs>
        <w:spacing w:line="240" w:lineRule="auto"/>
        <w:rPr>
          <w:rStyle w:val="FontStyle24"/>
          <w:sz w:val="28"/>
          <w:szCs w:val="28"/>
          <w:lang w:val="kk-KZ"/>
        </w:rPr>
      </w:pPr>
    </w:p>
    <w:p w:rsidR="00210BC9" w:rsidRPr="007268A9" w:rsidRDefault="00210BC9" w:rsidP="00210BC9">
      <w:pPr>
        <w:pStyle w:val="Style7"/>
        <w:widowControl/>
        <w:tabs>
          <w:tab w:val="left" w:pos="1037"/>
        </w:tabs>
        <w:spacing w:line="240" w:lineRule="auto"/>
        <w:rPr>
          <w:rStyle w:val="FontStyle24"/>
          <w:sz w:val="28"/>
          <w:szCs w:val="28"/>
          <w:lang w:val="kk-KZ"/>
        </w:rPr>
      </w:pPr>
    </w:p>
    <w:p w:rsidR="005526B2" w:rsidRPr="0036643A" w:rsidRDefault="005526B2" w:rsidP="0036643A">
      <w:pPr>
        <w:pStyle w:val="Style7"/>
        <w:widowControl/>
        <w:numPr>
          <w:ilvl w:val="1"/>
          <w:numId w:val="18"/>
        </w:numPr>
        <w:tabs>
          <w:tab w:val="left" w:pos="1037"/>
        </w:tabs>
        <w:spacing w:line="240" w:lineRule="auto"/>
        <w:ind w:left="0" w:firstLine="567"/>
        <w:rPr>
          <w:rStyle w:val="FontStyle24"/>
          <w:sz w:val="28"/>
          <w:szCs w:val="28"/>
          <w:lang w:val="kk-KZ"/>
        </w:rPr>
      </w:pPr>
      <w:r w:rsidRPr="007268A9">
        <w:rPr>
          <w:rStyle w:val="FontStyle24"/>
          <w:sz w:val="28"/>
          <w:szCs w:val="28"/>
          <w:lang w:val="kk-KZ"/>
        </w:rPr>
        <w:lastRenderedPageBreak/>
        <w:t>мәселелер</w:t>
      </w:r>
      <w:r w:rsidR="00D530FE" w:rsidRPr="007268A9">
        <w:rPr>
          <w:rStyle w:val="FontStyle24"/>
          <w:sz w:val="28"/>
          <w:szCs w:val="28"/>
          <w:lang w:val="kk-KZ"/>
        </w:rPr>
        <w:t xml:space="preserve"> бойынша шешімдердің жобаларын қалыптастыру </w:t>
      </w:r>
      <w:r w:rsidR="007268A9" w:rsidRPr="007268A9">
        <w:rPr>
          <w:rStyle w:val="FontStyle24"/>
          <w:sz w:val="28"/>
          <w:szCs w:val="28"/>
          <w:lang w:val="kk-KZ"/>
        </w:rPr>
        <w:t>кезінде өзіне бастаманы алады</w:t>
      </w:r>
      <w:r w:rsidRPr="007268A9">
        <w:rPr>
          <w:rStyle w:val="FontStyle24"/>
          <w:sz w:val="28"/>
          <w:szCs w:val="28"/>
          <w:lang w:val="kk-KZ"/>
        </w:rPr>
        <w:t>;</w:t>
      </w:r>
    </w:p>
    <w:p w:rsidR="005526B2" w:rsidRPr="006D7809" w:rsidRDefault="0036643A" w:rsidP="006D7809">
      <w:pPr>
        <w:pStyle w:val="Style7"/>
        <w:widowControl/>
        <w:numPr>
          <w:ilvl w:val="1"/>
          <w:numId w:val="18"/>
        </w:numPr>
        <w:tabs>
          <w:tab w:val="left" w:pos="1037"/>
        </w:tabs>
        <w:spacing w:line="240" w:lineRule="auto"/>
        <w:ind w:left="0" w:firstLine="567"/>
        <w:rPr>
          <w:rStyle w:val="FontStyle24"/>
          <w:sz w:val="28"/>
          <w:szCs w:val="28"/>
          <w:lang w:val="kk-KZ"/>
        </w:rPr>
      </w:pPr>
      <w:r w:rsidRPr="0036643A">
        <w:rPr>
          <w:rStyle w:val="FontStyle24"/>
          <w:sz w:val="28"/>
          <w:szCs w:val="28"/>
          <w:lang w:val="kk-KZ"/>
        </w:rPr>
        <w:t>отырыстар</w:t>
      </w:r>
      <w:r w:rsidR="005526B2" w:rsidRPr="0036643A">
        <w:rPr>
          <w:rStyle w:val="FontStyle24"/>
          <w:sz w:val="28"/>
          <w:szCs w:val="28"/>
          <w:lang w:val="kk-KZ"/>
        </w:rPr>
        <w:t>да,</w:t>
      </w:r>
      <w:r w:rsidRPr="0036643A">
        <w:rPr>
          <w:rStyle w:val="FontStyle24"/>
          <w:sz w:val="28"/>
          <w:szCs w:val="28"/>
          <w:lang w:val="kk-KZ"/>
        </w:rPr>
        <w:t xml:space="preserve"> Байқау кеңесінің отырыс хаттамаларын жүргізуді ұйымдастырады, оларға қол қояды, </w:t>
      </w:r>
      <w:r w:rsidR="005526B2" w:rsidRPr="0036643A">
        <w:rPr>
          <w:rStyle w:val="FontStyle24"/>
          <w:sz w:val="28"/>
          <w:szCs w:val="28"/>
          <w:lang w:val="kk-KZ"/>
        </w:rPr>
        <w:t>дұрыс және уақтылы хаттамаларын жасау</w:t>
      </w:r>
      <w:r w:rsidRPr="0036643A">
        <w:rPr>
          <w:rStyle w:val="FontStyle24"/>
          <w:sz w:val="28"/>
          <w:szCs w:val="28"/>
          <w:lang w:val="kk-KZ"/>
        </w:rPr>
        <w:t xml:space="preserve"> үшін жауапты болады</w:t>
      </w:r>
      <w:r w:rsidR="005526B2" w:rsidRPr="0036643A">
        <w:rPr>
          <w:rStyle w:val="FontStyle24"/>
          <w:sz w:val="28"/>
          <w:szCs w:val="28"/>
          <w:lang w:val="kk-KZ"/>
        </w:rPr>
        <w:t>;</w:t>
      </w:r>
    </w:p>
    <w:p w:rsidR="006D7809" w:rsidRPr="00E93D7D" w:rsidRDefault="006D7809" w:rsidP="00E93D7D">
      <w:pPr>
        <w:pStyle w:val="Style7"/>
        <w:widowControl/>
        <w:numPr>
          <w:ilvl w:val="1"/>
          <w:numId w:val="18"/>
        </w:numPr>
        <w:tabs>
          <w:tab w:val="left" w:pos="1037"/>
        </w:tabs>
        <w:spacing w:line="240" w:lineRule="auto"/>
        <w:ind w:left="0" w:firstLine="567"/>
        <w:rPr>
          <w:rStyle w:val="FontStyle24"/>
          <w:sz w:val="28"/>
          <w:szCs w:val="28"/>
          <w:lang w:val="kk-KZ"/>
        </w:rPr>
      </w:pPr>
      <w:r w:rsidRPr="006D7809">
        <w:rPr>
          <w:rStyle w:val="FontStyle24"/>
          <w:sz w:val="28"/>
          <w:szCs w:val="28"/>
          <w:lang w:val="kk-KZ"/>
        </w:rPr>
        <w:t>Байқау кеңесінің құзыретіне бекітуге жататын Серіктестіктің ішкі құжаттарды әзірлеуді ұйымдастырады;</w:t>
      </w:r>
    </w:p>
    <w:p w:rsidR="00E93D7D" w:rsidRPr="008249DC" w:rsidRDefault="00E93D7D" w:rsidP="00E93D7D">
      <w:pPr>
        <w:pStyle w:val="Style7"/>
        <w:widowControl/>
        <w:numPr>
          <w:ilvl w:val="1"/>
          <w:numId w:val="18"/>
        </w:numPr>
        <w:tabs>
          <w:tab w:val="left" w:pos="1037"/>
        </w:tabs>
        <w:spacing w:line="240" w:lineRule="auto"/>
        <w:ind w:left="0" w:firstLine="567"/>
        <w:rPr>
          <w:rStyle w:val="FontStyle24"/>
          <w:color w:val="auto"/>
          <w:sz w:val="28"/>
          <w:szCs w:val="28"/>
          <w:lang w:val="kk-KZ"/>
        </w:rPr>
      </w:pPr>
      <w:r w:rsidRPr="008249DC">
        <w:rPr>
          <w:rStyle w:val="FontStyle24"/>
          <w:color w:val="auto"/>
          <w:sz w:val="28"/>
          <w:szCs w:val="28"/>
          <w:lang w:val="kk-KZ"/>
        </w:rPr>
        <w:t>Байқау кеңесінің шешімдерінің орындалуына бақылауды жүзеге асырады;</w:t>
      </w:r>
    </w:p>
    <w:p w:rsidR="004C5B9B" w:rsidRDefault="00153B57" w:rsidP="004C5B9B">
      <w:pPr>
        <w:pStyle w:val="Style7"/>
        <w:widowControl/>
        <w:numPr>
          <w:ilvl w:val="1"/>
          <w:numId w:val="18"/>
        </w:numPr>
        <w:tabs>
          <w:tab w:val="left" w:pos="1037"/>
        </w:tabs>
        <w:spacing w:line="240" w:lineRule="auto"/>
        <w:ind w:left="0" w:firstLine="567"/>
        <w:rPr>
          <w:rStyle w:val="FontStyle24"/>
          <w:sz w:val="28"/>
          <w:szCs w:val="28"/>
          <w:lang w:val="kk-KZ"/>
        </w:rPr>
      </w:pPr>
      <w:r w:rsidRPr="00153B57">
        <w:rPr>
          <w:rStyle w:val="FontStyle24"/>
          <w:sz w:val="28"/>
          <w:szCs w:val="28"/>
          <w:lang w:val="kk-KZ"/>
        </w:rPr>
        <w:t xml:space="preserve">Серіктестіктің атынан Серіктестік Басқарма Төрағасымен еңбек шартын </w:t>
      </w:r>
      <w:r>
        <w:rPr>
          <w:rStyle w:val="FontStyle24"/>
          <w:sz w:val="28"/>
          <w:szCs w:val="28"/>
          <w:lang w:val="kk-KZ"/>
        </w:rPr>
        <w:t>бекітеді</w:t>
      </w:r>
      <w:r w:rsidRPr="00153B57">
        <w:rPr>
          <w:rStyle w:val="FontStyle24"/>
          <w:sz w:val="28"/>
          <w:szCs w:val="28"/>
          <w:lang w:val="kk-KZ"/>
        </w:rPr>
        <w:t>;</w:t>
      </w:r>
    </w:p>
    <w:p w:rsidR="004C5B9B" w:rsidRDefault="00F077F6" w:rsidP="004C5B9B">
      <w:pPr>
        <w:pStyle w:val="Style7"/>
        <w:widowControl/>
        <w:numPr>
          <w:ilvl w:val="1"/>
          <w:numId w:val="18"/>
        </w:numPr>
        <w:tabs>
          <w:tab w:val="left" w:pos="1037"/>
        </w:tabs>
        <w:spacing w:line="240" w:lineRule="auto"/>
        <w:ind w:left="0" w:firstLine="567"/>
        <w:rPr>
          <w:rStyle w:val="FontStyle24"/>
          <w:sz w:val="28"/>
          <w:szCs w:val="28"/>
          <w:lang w:val="kk-KZ"/>
        </w:rPr>
      </w:pPr>
      <w:r w:rsidRPr="004C5B9B">
        <w:rPr>
          <w:rStyle w:val="FontStyle24"/>
          <w:sz w:val="28"/>
          <w:szCs w:val="28"/>
          <w:lang w:val="kk-KZ"/>
        </w:rPr>
        <w:t>Серіктестіктің лауазымды тұлғалары және өзге де органдарымен тұрақты байланысты қолдайды;</w:t>
      </w:r>
    </w:p>
    <w:p w:rsidR="002D4762" w:rsidRDefault="004C5B9B" w:rsidP="004C5B9B">
      <w:pPr>
        <w:pStyle w:val="Style7"/>
        <w:widowControl/>
        <w:numPr>
          <w:ilvl w:val="1"/>
          <w:numId w:val="18"/>
        </w:numPr>
        <w:tabs>
          <w:tab w:val="left" w:pos="1037"/>
        </w:tabs>
        <w:spacing w:line="240" w:lineRule="auto"/>
        <w:ind w:left="0" w:firstLine="567"/>
        <w:rPr>
          <w:rStyle w:val="FontStyle24"/>
          <w:sz w:val="28"/>
          <w:szCs w:val="28"/>
          <w:lang w:val="kk-KZ"/>
        </w:rPr>
      </w:pPr>
      <w:r w:rsidRPr="004C5B9B">
        <w:rPr>
          <w:rStyle w:val="FontStyle24"/>
          <w:sz w:val="28"/>
          <w:szCs w:val="28"/>
          <w:lang w:val="kk-KZ"/>
        </w:rPr>
        <w:t>Қазақстан Республикасының заңнамасына, Жарғыға және Серіктестіктің ішкі нормативтік құжаттарына сәйкес өзге де функцияларды жүзеге асырады</w:t>
      </w:r>
      <w:r>
        <w:rPr>
          <w:rStyle w:val="FontStyle24"/>
          <w:sz w:val="28"/>
          <w:szCs w:val="28"/>
          <w:lang w:val="kk-KZ"/>
        </w:rPr>
        <w:t>.</w:t>
      </w:r>
    </w:p>
    <w:p w:rsidR="005065D8" w:rsidRPr="005065D8" w:rsidRDefault="00E40733" w:rsidP="00E40733">
      <w:pPr>
        <w:pStyle w:val="Style7"/>
        <w:widowControl/>
        <w:spacing w:line="240" w:lineRule="auto"/>
        <w:ind w:firstLine="0"/>
        <w:rPr>
          <w:color w:val="000000"/>
          <w:sz w:val="28"/>
          <w:szCs w:val="28"/>
          <w:lang w:val="kk-KZ"/>
        </w:rPr>
      </w:pPr>
      <w:r w:rsidRPr="006D7809">
        <w:rPr>
          <w:rStyle w:val="FontStyle24"/>
          <w:sz w:val="28"/>
          <w:szCs w:val="28"/>
          <w:lang w:val="kk-KZ"/>
        </w:rPr>
        <w:tab/>
      </w:r>
      <w:r w:rsidR="005065D8" w:rsidRPr="005065D8">
        <w:rPr>
          <w:color w:val="000000"/>
          <w:sz w:val="28"/>
          <w:szCs w:val="28"/>
          <w:lang w:val="kk-KZ"/>
        </w:rPr>
        <w:t>Ба</w:t>
      </w:r>
      <w:r w:rsidR="00D5252F">
        <w:rPr>
          <w:color w:val="000000"/>
          <w:sz w:val="28"/>
          <w:szCs w:val="28"/>
          <w:lang w:val="kk-KZ"/>
        </w:rPr>
        <w:t>йқа</w:t>
      </w:r>
      <w:r w:rsidR="005065D8" w:rsidRPr="005065D8">
        <w:rPr>
          <w:color w:val="000000"/>
          <w:sz w:val="28"/>
          <w:szCs w:val="28"/>
          <w:lang w:val="kk-KZ"/>
        </w:rPr>
        <w:t xml:space="preserve">у кеңесінің Төрағасы </w:t>
      </w:r>
      <w:r w:rsidR="005065D8">
        <w:rPr>
          <w:color w:val="000000"/>
          <w:sz w:val="28"/>
          <w:szCs w:val="28"/>
          <w:lang w:val="kk-KZ"/>
        </w:rPr>
        <w:t>б</w:t>
      </w:r>
      <w:r w:rsidR="005065D8" w:rsidRPr="005065D8">
        <w:rPr>
          <w:color w:val="000000"/>
          <w:sz w:val="28"/>
          <w:szCs w:val="28"/>
          <w:lang w:val="kk-KZ"/>
        </w:rPr>
        <w:t xml:space="preserve">олмаған жағдайда, </w:t>
      </w:r>
      <w:r w:rsidR="005065D8">
        <w:rPr>
          <w:color w:val="000000"/>
          <w:sz w:val="28"/>
          <w:szCs w:val="28"/>
          <w:lang w:val="kk-KZ"/>
        </w:rPr>
        <w:t xml:space="preserve">оның функциясын </w:t>
      </w:r>
      <w:r w:rsidR="005065D8" w:rsidRPr="005065D8">
        <w:rPr>
          <w:color w:val="000000"/>
          <w:sz w:val="28"/>
          <w:szCs w:val="28"/>
          <w:lang w:val="kk-KZ"/>
        </w:rPr>
        <w:t>Байқау кеңесінің шешімі бойынша Байқау кеңесі</w:t>
      </w:r>
      <w:r w:rsidR="005065D8">
        <w:rPr>
          <w:color w:val="000000"/>
          <w:sz w:val="28"/>
          <w:szCs w:val="28"/>
          <w:lang w:val="kk-KZ"/>
        </w:rPr>
        <w:t>нің</w:t>
      </w:r>
      <w:r w:rsidR="005065D8" w:rsidRPr="005065D8">
        <w:rPr>
          <w:color w:val="000000"/>
          <w:sz w:val="28"/>
          <w:szCs w:val="28"/>
          <w:lang w:val="kk-KZ"/>
        </w:rPr>
        <w:t xml:space="preserve"> мүшелерінің біреуі жүзеге асырады.</w:t>
      </w:r>
    </w:p>
    <w:p w:rsidR="005D1AFA" w:rsidRDefault="005D1AFA" w:rsidP="004D1857">
      <w:pPr>
        <w:pStyle w:val="Style7"/>
        <w:widowControl/>
        <w:tabs>
          <w:tab w:val="left" w:pos="1037"/>
        </w:tabs>
        <w:spacing w:line="240" w:lineRule="auto"/>
        <w:ind w:left="567" w:firstLine="0"/>
        <w:rPr>
          <w:color w:val="000000"/>
          <w:sz w:val="28"/>
          <w:szCs w:val="28"/>
          <w:lang w:val="kk-KZ"/>
        </w:rPr>
      </w:pPr>
    </w:p>
    <w:p w:rsidR="00210BC9" w:rsidRPr="00B97514" w:rsidRDefault="00210BC9" w:rsidP="004D1857">
      <w:pPr>
        <w:pStyle w:val="Style7"/>
        <w:widowControl/>
        <w:tabs>
          <w:tab w:val="left" w:pos="1037"/>
        </w:tabs>
        <w:spacing w:line="240" w:lineRule="auto"/>
        <w:ind w:left="567" w:firstLine="0"/>
        <w:rPr>
          <w:color w:val="000000"/>
          <w:sz w:val="28"/>
          <w:szCs w:val="28"/>
          <w:lang w:val="kk-KZ"/>
        </w:rPr>
      </w:pPr>
    </w:p>
    <w:p w:rsidR="00210BC9" w:rsidRDefault="005D1AFA" w:rsidP="00A71D44">
      <w:pPr>
        <w:pStyle w:val="Style6"/>
        <w:widowControl/>
        <w:spacing w:line="240" w:lineRule="auto"/>
        <w:jc w:val="center"/>
        <w:rPr>
          <w:rStyle w:val="FontStyle24"/>
          <w:b/>
          <w:sz w:val="28"/>
          <w:szCs w:val="28"/>
          <w:lang w:val="kk-KZ"/>
        </w:rPr>
      </w:pPr>
      <w:r w:rsidRPr="009071E5">
        <w:rPr>
          <w:rStyle w:val="FontStyle24"/>
          <w:b/>
          <w:sz w:val="28"/>
          <w:szCs w:val="28"/>
          <w:lang w:val="kk-KZ"/>
        </w:rPr>
        <w:t>5</w:t>
      </w:r>
      <w:r w:rsidR="004D1857" w:rsidRPr="009071E5">
        <w:rPr>
          <w:rStyle w:val="FontStyle24"/>
          <w:b/>
          <w:sz w:val="28"/>
          <w:szCs w:val="28"/>
          <w:lang w:val="kk-KZ"/>
        </w:rPr>
        <w:t xml:space="preserve">. </w:t>
      </w:r>
      <w:r w:rsidR="00A71D44">
        <w:rPr>
          <w:rStyle w:val="FontStyle24"/>
          <w:b/>
          <w:sz w:val="28"/>
          <w:szCs w:val="28"/>
          <w:lang w:val="kk-KZ"/>
        </w:rPr>
        <w:t>Байқау</w:t>
      </w:r>
      <w:r w:rsidR="00A71D44" w:rsidRPr="00A71D44">
        <w:rPr>
          <w:rStyle w:val="FontStyle24"/>
          <w:b/>
          <w:sz w:val="28"/>
          <w:szCs w:val="28"/>
          <w:lang w:val="kk-KZ"/>
        </w:rPr>
        <w:t xml:space="preserve"> кеңес</w:t>
      </w:r>
      <w:r w:rsidR="00A71D44">
        <w:rPr>
          <w:rStyle w:val="FontStyle24"/>
          <w:b/>
          <w:sz w:val="28"/>
          <w:szCs w:val="28"/>
          <w:lang w:val="kk-KZ"/>
        </w:rPr>
        <w:t>і</w:t>
      </w:r>
      <w:r w:rsidR="00A71D44" w:rsidRPr="00A71D44">
        <w:rPr>
          <w:rStyle w:val="FontStyle24"/>
          <w:b/>
          <w:sz w:val="28"/>
          <w:szCs w:val="28"/>
          <w:lang w:val="kk-KZ"/>
        </w:rPr>
        <w:t xml:space="preserve"> мүшелері</w:t>
      </w:r>
      <w:r w:rsidR="00A71D44">
        <w:rPr>
          <w:rStyle w:val="FontStyle24"/>
          <w:b/>
          <w:sz w:val="28"/>
          <w:szCs w:val="28"/>
          <w:lang w:val="kk-KZ"/>
        </w:rPr>
        <w:t>нің</w:t>
      </w:r>
      <w:r w:rsidR="00A71D44" w:rsidRPr="00A71D44">
        <w:rPr>
          <w:rStyle w:val="FontStyle24"/>
          <w:b/>
          <w:sz w:val="28"/>
          <w:szCs w:val="28"/>
          <w:lang w:val="kk-KZ"/>
        </w:rPr>
        <w:t xml:space="preserve"> өз </w:t>
      </w:r>
    </w:p>
    <w:p w:rsidR="00A71D44" w:rsidRPr="00A71D44" w:rsidRDefault="00A71D44" w:rsidP="00A71D44">
      <w:pPr>
        <w:pStyle w:val="Style6"/>
        <w:widowControl/>
        <w:spacing w:line="240" w:lineRule="auto"/>
        <w:jc w:val="center"/>
        <w:rPr>
          <w:rStyle w:val="FontStyle24"/>
          <w:b/>
          <w:sz w:val="28"/>
          <w:szCs w:val="28"/>
          <w:lang w:val="kk-KZ"/>
        </w:rPr>
      </w:pPr>
      <w:r w:rsidRPr="00A71D44">
        <w:rPr>
          <w:rStyle w:val="FontStyle24"/>
          <w:b/>
          <w:sz w:val="28"/>
          <w:szCs w:val="28"/>
          <w:lang w:val="kk-KZ"/>
        </w:rPr>
        <w:t xml:space="preserve">құқықтары мен міндеттерін </w:t>
      </w:r>
      <w:r>
        <w:rPr>
          <w:rStyle w:val="FontStyle24"/>
          <w:b/>
          <w:sz w:val="28"/>
          <w:szCs w:val="28"/>
          <w:lang w:val="kk-KZ"/>
        </w:rPr>
        <w:t>ж</w:t>
      </w:r>
      <w:r w:rsidRPr="00A71D44">
        <w:rPr>
          <w:rStyle w:val="FontStyle24"/>
          <w:b/>
          <w:sz w:val="28"/>
          <w:szCs w:val="28"/>
          <w:lang w:val="kk-KZ"/>
        </w:rPr>
        <w:t xml:space="preserve">үзеге асыру тәртібі </w:t>
      </w:r>
    </w:p>
    <w:p w:rsidR="00A71D44" w:rsidRPr="00A71D44" w:rsidRDefault="00A71D44" w:rsidP="00A71D44">
      <w:pPr>
        <w:pStyle w:val="Style6"/>
        <w:widowControl/>
        <w:spacing w:line="240" w:lineRule="auto"/>
        <w:ind w:firstLine="567"/>
        <w:jc w:val="center"/>
        <w:rPr>
          <w:rStyle w:val="FontStyle24"/>
          <w:b/>
          <w:sz w:val="28"/>
          <w:szCs w:val="28"/>
          <w:lang w:val="kk-KZ"/>
        </w:rPr>
      </w:pPr>
    </w:p>
    <w:p w:rsidR="003C072B" w:rsidRPr="00B97514" w:rsidRDefault="00153ACD" w:rsidP="00153ACD">
      <w:pPr>
        <w:pStyle w:val="Style7"/>
        <w:widowControl/>
        <w:numPr>
          <w:ilvl w:val="0"/>
          <w:numId w:val="18"/>
        </w:numPr>
        <w:tabs>
          <w:tab w:val="left" w:pos="1037"/>
        </w:tabs>
        <w:spacing w:line="240" w:lineRule="auto"/>
        <w:rPr>
          <w:rStyle w:val="FontStyle24"/>
          <w:sz w:val="28"/>
          <w:szCs w:val="28"/>
          <w:lang w:val="kk-KZ"/>
        </w:rPr>
      </w:pPr>
      <w:r w:rsidRPr="00153ACD">
        <w:rPr>
          <w:rStyle w:val="FontStyle24"/>
          <w:sz w:val="28"/>
          <w:szCs w:val="28"/>
          <w:lang w:val="kk-KZ"/>
        </w:rPr>
        <w:t>Серіктестіктің Басқарма мүшелері Байқау кеңесі мүшесінің сұрауы бойынша Серіктестіктің Ба</w:t>
      </w:r>
      <w:r w:rsidR="00B97514">
        <w:rPr>
          <w:rStyle w:val="FontStyle24"/>
          <w:sz w:val="28"/>
          <w:szCs w:val="28"/>
          <w:lang w:val="kk-KZ"/>
        </w:rPr>
        <w:t>й</w:t>
      </w:r>
      <w:r w:rsidR="00D16369">
        <w:rPr>
          <w:rStyle w:val="FontStyle24"/>
          <w:sz w:val="28"/>
          <w:szCs w:val="28"/>
          <w:lang w:val="kk-KZ"/>
        </w:rPr>
        <w:t>қау кеңесі</w:t>
      </w:r>
      <w:r w:rsidRPr="00153ACD">
        <w:rPr>
          <w:rStyle w:val="FontStyle24"/>
          <w:sz w:val="28"/>
          <w:szCs w:val="28"/>
          <w:lang w:val="kk-KZ"/>
        </w:rPr>
        <w:t xml:space="preserve"> мүшесі</w:t>
      </w:r>
      <w:r w:rsidR="00D16369">
        <w:rPr>
          <w:rStyle w:val="FontStyle24"/>
          <w:sz w:val="28"/>
          <w:szCs w:val="28"/>
          <w:lang w:val="kk-KZ"/>
        </w:rPr>
        <w:t>не</w:t>
      </w:r>
      <w:r w:rsidRPr="00153ACD">
        <w:rPr>
          <w:rStyle w:val="FontStyle24"/>
          <w:sz w:val="28"/>
          <w:szCs w:val="28"/>
          <w:lang w:val="kk-KZ"/>
        </w:rPr>
        <w:t xml:space="preserve"> өз функцияларын орындау үшін қажетті ақпаратты (құжаттар, материалдар) пайдалануға береді. Ақпарат беру (құжаттарды, материалдарды)</w:t>
      </w:r>
      <w:r w:rsidR="00B97514">
        <w:rPr>
          <w:rStyle w:val="FontStyle24"/>
          <w:sz w:val="28"/>
          <w:szCs w:val="28"/>
          <w:lang w:val="kk-KZ"/>
        </w:rPr>
        <w:t xml:space="preserve"> </w:t>
      </w:r>
      <w:r w:rsidRPr="00153ACD">
        <w:rPr>
          <w:rStyle w:val="FontStyle24"/>
          <w:sz w:val="28"/>
          <w:szCs w:val="28"/>
          <w:lang w:val="kk-KZ"/>
        </w:rPr>
        <w:t>Қазақстан Республикасының заңнамасына және Серіктес</w:t>
      </w:r>
      <w:r w:rsidR="00A143F5">
        <w:rPr>
          <w:rStyle w:val="FontStyle24"/>
          <w:sz w:val="28"/>
          <w:szCs w:val="28"/>
          <w:lang w:val="kk-KZ"/>
        </w:rPr>
        <w:t>тіктің  ішкі құжаттарына сәйкес қызметтік және</w:t>
      </w:r>
      <w:r w:rsidRPr="00153ACD">
        <w:rPr>
          <w:rStyle w:val="FontStyle24"/>
          <w:sz w:val="28"/>
          <w:szCs w:val="28"/>
          <w:lang w:val="kk-KZ"/>
        </w:rPr>
        <w:t xml:space="preserve"> коммерциялық құпияны сақтай отырып  жүзеге асырылады.</w:t>
      </w:r>
    </w:p>
    <w:p w:rsidR="003C072B" w:rsidRPr="000E2016" w:rsidRDefault="00F367FD" w:rsidP="00F367FD">
      <w:pPr>
        <w:pStyle w:val="Style7"/>
        <w:widowControl/>
        <w:numPr>
          <w:ilvl w:val="0"/>
          <w:numId w:val="18"/>
        </w:numPr>
        <w:tabs>
          <w:tab w:val="left" w:pos="1037"/>
        </w:tabs>
        <w:spacing w:line="240" w:lineRule="auto"/>
        <w:rPr>
          <w:rStyle w:val="FontStyle24"/>
          <w:sz w:val="28"/>
          <w:szCs w:val="28"/>
          <w:lang w:val="kk-KZ"/>
        </w:rPr>
      </w:pPr>
      <w:r w:rsidRPr="000E2016">
        <w:rPr>
          <w:rStyle w:val="FontStyle24"/>
          <w:sz w:val="28"/>
          <w:szCs w:val="28"/>
          <w:lang w:val="kk-KZ"/>
        </w:rPr>
        <w:t xml:space="preserve">Серіктестіктің Басқарма мүшелері жазбаша өтінішін алған күннен бастап бес жұмыс күн ішінде Байқау кеңесі мүшесінің сұратқан ақпаратын беруге немесе </w:t>
      </w:r>
      <w:r>
        <w:rPr>
          <w:rStyle w:val="FontStyle24"/>
          <w:sz w:val="28"/>
          <w:szCs w:val="28"/>
          <w:lang w:val="kk-KZ"/>
        </w:rPr>
        <w:t xml:space="preserve">ақпаратты </w:t>
      </w:r>
      <w:r w:rsidRPr="000E2016">
        <w:rPr>
          <w:rStyle w:val="FontStyle24"/>
          <w:sz w:val="28"/>
          <w:szCs w:val="28"/>
          <w:lang w:val="kk-KZ"/>
        </w:rPr>
        <w:t>ұсыну мүмкін болмаған жағдайда жазбаша дәлелді түрде себептерін көрсете отырып түсіндірме хат беруге міндетті</w:t>
      </w:r>
      <w:r>
        <w:rPr>
          <w:rStyle w:val="FontStyle24"/>
          <w:sz w:val="28"/>
          <w:szCs w:val="28"/>
          <w:lang w:val="kk-KZ"/>
        </w:rPr>
        <w:t xml:space="preserve">. </w:t>
      </w:r>
    </w:p>
    <w:p w:rsidR="00B36EE1" w:rsidRPr="00215186" w:rsidRDefault="00B838DC" w:rsidP="006E3C4D">
      <w:pPr>
        <w:pStyle w:val="Style7"/>
        <w:widowControl/>
        <w:numPr>
          <w:ilvl w:val="0"/>
          <w:numId w:val="18"/>
        </w:numPr>
        <w:tabs>
          <w:tab w:val="left" w:pos="1037"/>
        </w:tabs>
        <w:spacing w:line="240" w:lineRule="auto"/>
        <w:rPr>
          <w:rStyle w:val="FontStyle24"/>
          <w:sz w:val="28"/>
          <w:szCs w:val="28"/>
          <w:lang w:val="kk-KZ"/>
        </w:rPr>
      </w:pPr>
      <w:r w:rsidRPr="00215186">
        <w:rPr>
          <w:rStyle w:val="FontStyle24"/>
          <w:sz w:val="28"/>
          <w:szCs w:val="28"/>
          <w:lang w:val="kk-KZ"/>
        </w:rPr>
        <w:t>Байқау кеңесінің мүшесіне ақпарат  ұсын</w:t>
      </w:r>
      <w:r>
        <w:rPr>
          <w:rStyle w:val="FontStyle24"/>
          <w:sz w:val="28"/>
          <w:szCs w:val="28"/>
          <w:lang w:val="kk-KZ"/>
        </w:rPr>
        <w:t>ылу</w:t>
      </w:r>
      <w:r w:rsidRPr="00215186">
        <w:rPr>
          <w:rStyle w:val="FontStyle24"/>
          <w:sz w:val="28"/>
          <w:szCs w:val="28"/>
          <w:lang w:val="kk-KZ"/>
        </w:rPr>
        <w:t xml:space="preserve">дан (құжаттар көшірмесі, материалдар) бас  тартылған жағдайда Байқау кеңесінің </w:t>
      </w:r>
      <w:r w:rsidR="00215186">
        <w:rPr>
          <w:rStyle w:val="FontStyle24"/>
          <w:sz w:val="28"/>
          <w:szCs w:val="28"/>
          <w:lang w:val="kk-KZ"/>
        </w:rPr>
        <w:t>күндізгі о</w:t>
      </w:r>
      <w:r w:rsidRPr="00215186">
        <w:rPr>
          <w:rStyle w:val="FontStyle24"/>
          <w:sz w:val="28"/>
          <w:szCs w:val="28"/>
          <w:lang w:val="kk-KZ"/>
        </w:rPr>
        <w:t>тырысында ақпарат қаралуы мүмкін.</w:t>
      </w:r>
      <w:r w:rsidR="006E3C4D" w:rsidRPr="00215186">
        <w:rPr>
          <w:rStyle w:val="FontStyle24"/>
          <w:sz w:val="28"/>
          <w:szCs w:val="28"/>
          <w:lang w:val="kk-KZ"/>
        </w:rPr>
        <w:t xml:space="preserve"> </w:t>
      </w:r>
    </w:p>
    <w:p w:rsidR="005D1AFA" w:rsidRDefault="005D1AFA" w:rsidP="00B36EE1">
      <w:pPr>
        <w:pStyle w:val="Style7"/>
        <w:widowControl/>
        <w:tabs>
          <w:tab w:val="left" w:pos="567"/>
          <w:tab w:val="left" w:pos="851"/>
          <w:tab w:val="left" w:pos="1134"/>
        </w:tabs>
        <w:spacing w:line="240" w:lineRule="auto"/>
        <w:ind w:left="567" w:firstLine="0"/>
        <w:rPr>
          <w:rStyle w:val="FontStyle24"/>
          <w:sz w:val="28"/>
          <w:szCs w:val="28"/>
          <w:lang w:val="kk-KZ"/>
        </w:rPr>
      </w:pPr>
    </w:p>
    <w:p w:rsidR="00210BC9" w:rsidRDefault="00210BC9" w:rsidP="00B36EE1">
      <w:pPr>
        <w:pStyle w:val="Style7"/>
        <w:widowControl/>
        <w:tabs>
          <w:tab w:val="left" w:pos="567"/>
          <w:tab w:val="left" w:pos="851"/>
          <w:tab w:val="left" w:pos="1134"/>
        </w:tabs>
        <w:spacing w:line="240" w:lineRule="auto"/>
        <w:ind w:left="567" w:firstLine="0"/>
        <w:rPr>
          <w:rStyle w:val="FontStyle24"/>
          <w:sz w:val="28"/>
          <w:szCs w:val="28"/>
          <w:lang w:val="kk-KZ"/>
        </w:rPr>
      </w:pPr>
    </w:p>
    <w:p w:rsidR="00D5252F" w:rsidRPr="00D5252F" w:rsidRDefault="005D1AFA" w:rsidP="00B36EE1">
      <w:pPr>
        <w:tabs>
          <w:tab w:val="left" w:pos="567"/>
          <w:tab w:val="left" w:pos="993"/>
          <w:tab w:val="left" w:pos="1134"/>
        </w:tabs>
        <w:spacing w:before="0"/>
        <w:ind w:firstLine="0"/>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rPr>
        <w:t>6</w:t>
      </w:r>
      <w:r w:rsidR="00B36EE1" w:rsidRPr="00573439">
        <w:rPr>
          <w:rFonts w:ascii="Times New Roman" w:hAnsi="Times New Roman" w:cs="Times New Roman"/>
          <w:b/>
          <w:color w:val="000000"/>
          <w:sz w:val="28"/>
          <w:szCs w:val="28"/>
        </w:rPr>
        <w:t xml:space="preserve">. </w:t>
      </w:r>
      <w:r w:rsidR="00D5252F">
        <w:rPr>
          <w:rFonts w:ascii="Times New Roman" w:hAnsi="Times New Roman" w:cs="Times New Roman"/>
          <w:b/>
          <w:color w:val="000000"/>
          <w:sz w:val="28"/>
          <w:szCs w:val="28"/>
          <w:lang w:val="kk-KZ"/>
        </w:rPr>
        <w:t>Байқау</w:t>
      </w:r>
      <w:r w:rsidR="00D5252F" w:rsidRPr="00D5252F">
        <w:rPr>
          <w:rFonts w:ascii="Times New Roman" w:hAnsi="Times New Roman" w:cs="Times New Roman"/>
          <w:b/>
          <w:color w:val="000000"/>
          <w:sz w:val="28"/>
          <w:szCs w:val="28"/>
          <w:lang w:val="kk-KZ"/>
        </w:rPr>
        <w:t xml:space="preserve"> кеңесінің </w:t>
      </w:r>
      <w:r w:rsidR="00D5252F">
        <w:rPr>
          <w:rFonts w:ascii="Times New Roman" w:hAnsi="Times New Roman" w:cs="Times New Roman"/>
          <w:b/>
          <w:color w:val="000000"/>
          <w:sz w:val="28"/>
          <w:szCs w:val="28"/>
          <w:lang w:val="kk-KZ"/>
        </w:rPr>
        <w:t>жұмысын ұйымдастыру</w:t>
      </w:r>
      <w:r w:rsidR="00D5252F" w:rsidRPr="00D5252F">
        <w:rPr>
          <w:rFonts w:ascii="Times New Roman" w:hAnsi="Times New Roman" w:cs="Times New Roman"/>
          <w:b/>
          <w:color w:val="000000"/>
          <w:sz w:val="28"/>
          <w:szCs w:val="28"/>
          <w:lang w:val="kk-KZ"/>
        </w:rPr>
        <w:t xml:space="preserve"> </w:t>
      </w:r>
    </w:p>
    <w:p w:rsidR="00B36EE1" w:rsidRPr="00573439" w:rsidRDefault="00B36EE1" w:rsidP="00B36EE1">
      <w:pPr>
        <w:pStyle w:val="Style7"/>
        <w:widowControl/>
        <w:tabs>
          <w:tab w:val="left" w:pos="567"/>
          <w:tab w:val="left" w:pos="851"/>
          <w:tab w:val="left" w:pos="1134"/>
        </w:tabs>
        <w:spacing w:line="240" w:lineRule="auto"/>
        <w:ind w:left="567" w:firstLine="0"/>
        <w:rPr>
          <w:rStyle w:val="FontStyle24"/>
          <w:sz w:val="28"/>
          <w:szCs w:val="28"/>
        </w:rPr>
      </w:pPr>
    </w:p>
    <w:p w:rsidR="00B36EE1" w:rsidRPr="00613C3A" w:rsidRDefault="000E2016" w:rsidP="000E2016">
      <w:pPr>
        <w:pStyle w:val="Style7"/>
        <w:widowControl/>
        <w:numPr>
          <w:ilvl w:val="0"/>
          <w:numId w:val="18"/>
        </w:numPr>
        <w:tabs>
          <w:tab w:val="left" w:pos="567"/>
          <w:tab w:val="left" w:pos="851"/>
          <w:tab w:val="left" w:pos="1134"/>
        </w:tabs>
        <w:spacing w:line="240" w:lineRule="auto"/>
        <w:rPr>
          <w:color w:val="000000"/>
          <w:sz w:val="28"/>
          <w:szCs w:val="28"/>
          <w:lang w:val="kk-KZ"/>
        </w:rPr>
      </w:pPr>
      <w:r w:rsidRPr="000E2016">
        <w:rPr>
          <w:sz w:val="28"/>
          <w:szCs w:val="28"/>
        </w:rPr>
        <w:t xml:space="preserve">Байқау кеңесінің отырыстары </w:t>
      </w:r>
      <w:r w:rsidR="008C5D5E">
        <w:rPr>
          <w:sz w:val="28"/>
          <w:szCs w:val="28"/>
          <w:lang w:val="kk-KZ"/>
        </w:rPr>
        <w:t>қажеттілік бойынша, бірақ тоқсанына кемінде бір рет шақырылады.</w:t>
      </w:r>
      <w:r w:rsidRPr="000E2016">
        <w:rPr>
          <w:sz w:val="28"/>
          <w:szCs w:val="28"/>
        </w:rPr>
        <w:t xml:space="preserve"> </w:t>
      </w:r>
      <w:r w:rsidR="00D42245" w:rsidRPr="000E2016">
        <w:rPr>
          <w:sz w:val="28"/>
          <w:szCs w:val="28"/>
        </w:rPr>
        <w:t>Байқау кеңесінің отырыстары</w:t>
      </w:r>
      <w:r w:rsidR="00D42245">
        <w:rPr>
          <w:sz w:val="28"/>
          <w:szCs w:val="28"/>
        </w:rPr>
        <w:t xml:space="preserve"> </w:t>
      </w:r>
      <w:r w:rsidR="00D42245">
        <w:rPr>
          <w:sz w:val="28"/>
          <w:szCs w:val="28"/>
          <w:lang w:val="kk-KZ"/>
        </w:rPr>
        <w:t>қ</w:t>
      </w:r>
      <w:r w:rsidR="008C5D5E">
        <w:rPr>
          <w:sz w:val="28"/>
          <w:szCs w:val="28"/>
        </w:rPr>
        <w:t>ажет болған жағдайда</w:t>
      </w:r>
      <w:r w:rsidR="008C5D5E">
        <w:rPr>
          <w:sz w:val="28"/>
          <w:szCs w:val="28"/>
          <w:lang w:val="kk-KZ"/>
        </w:rPr>
        <w:t xml:space="preserve"> </w:t>
      </w:r>
      <w:r w:rsidR="00D42245">
        <w:rPr>
          <w:sz w:val="28"/>
          <w:szCs w:val="28"/>
          <w:lang w:val="kk-KZ"/>
        </w:rPr>
        <w:t>Жалғыз</w:t>
      </w:r>
      <w:r w:rsidR="008C5D5E">
        <w:rPr>
          <w:sz w:val="28"/>
          <w:szCs w:val="28"/>
          <w:lang w:val="kk-KZ"/>
        </w:rPr>
        <w:t xml:space="preserve"> қатысушының, Байқау кеңесінің кез-келген мүшесінің, Басқарманың, </w:t>
      </w:r>
      <w:r w:rsidR="00333F7B">
        <w:rPr>
          <w:sz w:val="28"/>
          <w:szCs w:val="28"/>
          <w:lang w:val="kk-KZ"/>
        </w:rPr>
        <w:t>Тексеру комиссиясының талабы бойынша шақырылуы мүмкін.</w:t>
      </w:r>
      <w:r w:rsidR="00686A0F">
        <w:rPr>
          <w:sz w:val="28"/>
          <w:szCs w:val="28"/>
          <w:lang w:val="kk-KZ"/>
        </w:rPr>
        <w:t xml:space="preserve"> </w:t>
      </w:r>
      <w:r w:rsidR="00686A0F">
        <w:rPr>
          <w:sz w:val="28"/>
          <w:szCs w:val="28"/>
          <w:lang w:val="kk-KZ"/>
        </w:rPr>
        <w:lastRenderedPageBreak/>
        <w:t>Б</w:t>
      </w:r>
      <w:r w:rsidR="00BA682C">
        <w:rPr>
          <w:sz w:val="28"/>
          <w:szCs w:val="28"/>
          <w:lang w:val="kk-KZ"/>
        </w:rPr>
        <w:t>айқау кеңесінің отырыстарына,</w:t>
      </w:r>
      <w:r w:rsidR="00686A0F">
        <w:rPr>
          <w:sz w:val="28"/>
          <w:szCs w:val="28"/>
          <w:lang w:val="kk-KZ"/>
        </w:rPr>
        <w:t xml:space="preserve"> </w:t>
      </w:r>
      <w:r w:rsidR="00BA682C">
        <w:rPr>
          <w:sz w:val="28"/>
          <w:szCs w:val="28"/>
          <w:lang w:val="kk-KZ"/>
        </w:rPr>
        <w:t xml:space="preserve">бекітілген ақпаратқа қатысты </w:t>
      </w:r>
      <w:r w:rsidR="00686A0F">
        <w:rPr>
          <w:sz w:val="28"/>
          <w:szCs w:val="28"/>
          <w:lang w:val="kk-KZ"/>
        </w:rPr>
        <w:t xml:space="preserve">қызметтік, коммерциялық немесе басқа </w:t>
      </w:r>
      <w:r w:rsidR="00BA682C">
        <w:rPr>
          <w:sz w:val="28"/>
          <w:szCs w:val="28"/>
          <w:lang w:val="kk-KZ"/>
        </w:rPr>
        <w:t xml:space="preserve">да </w:t>
      </w:r>
      <w:r w:rsidR="00686A0F">
        <w:rPr>
          <w:sz w:val="28"/>
          <w:szCs w:val="28"/>
          <w:lang w:val="kk-KZ"/>
        </w:rPr>
        <w:t>заңнамамен қорғалатын құпияны құрайтын</w:t>
      </w:r>
      <w:r w:rsidR="00BA682C">
        <w:rPr>
          <w:sz w:val="28"/>
          <w:szCs w:val="28"/>
          <w:lang w:val="kk-KZ"/>
        </w:rPr>
        <w:t xml:space="preserve"> </w:t>
      </w:r>
      <w:r w:rsidR="00686A0F">
        <w:rPr>
          <w:sz w:val="28"/>
          <w:szCs w:val="28"/>
          <w:lang w:val="kk-KZ"/>
        </w:rPr>
        <w:t>шекте</w:t>
      </w:r>
      <w:r w:rsidR="00BA682C">
        <w:rPr>
          <w:sz w:val="28"/>
          <w:szCs w:val="28"/>
          <w:lang w:val="kk-KZ"/>
        </w:rPr>
        <w:t>улерді</w:t>
      </w:r>
      <w:r w:rsidR="00686A0F">
        <w:rPr>
          <w:sz w:val="28"/>
          <w:szCs w:val="28"/>
          <w:lang w:val="kk-KZ"/>
        </w:rPr>
        <w:t xml:space="preserve"> есепке ала отырып, Серіктестіктің лауазымды тұлғалары, қызметкерлері, сонымен қатар басқа да тұлғалар (сарапшылар, мамандар, қызметкерлер) шақырылуы мүмкін. </w:t>
      </w:r>
    </w:p>
    <w:p w:rsidR="00613C3A" w:rsidRPr="00686A0F" w:rsidRDefault="00613C3A" w:rsidP="008970B4">
      <w:pPr>
        <w:pStyle w:val="Style7"/>
        <w:widowControl/>
        <w:tabs>
          <w:tab w:val="left" w:pos="567"/>
          <w:tab w:val="left" w:pos="851"/>
          <w:tab w:val="left" w:pos="1134"/>
        </w:tabs>
        <w:spacing w:line="240" w:lineRule="auto"/>
        <w:ind w:firstLine="709"/>
        <w:rPr>
          <w:color w:val="000000"/>
          <w:sz w:val="28"/>
          <w:szCs w:val="28"/>
          <w:lang w:val="kk-KZ"/>
        </w:rPr>
      </w:pPr>
      <w:r>
        <w:rPr>
          <w:color w:val="000000"/>
          <w:sz w:val="28"/>
          <w:szCs w:val="28"/>
          <w:lang w:val="kk-KZ"/>
        </w:rPr>
        <w:t>Байқа</w:t>
      </w:r>
      <w:r w:rsidRPr="00613C3A">
        <w:rPr>
          <w:color w:val="000000"/>
          <w:sz w:val="28"/>
          <w:szCs w:val="28"/>
          <w:lang w:val="kk-KZ"/>
        </w:rPr>
        <w:t>у кеңесі</w:t>
      </w:r>
      <w:r w:rsidR="0014611A">
        <w:rPr>
          <w:color w:val="000000"/>
          <w:sz w:val="28"/>
          <w:szCs w:val="28"/>
          <w:lang w:val="kk-KZ"/>
        </w:rPr>
        <w:t>нің отырыстарын шақыру</w:t>
      </w:r>
      <w:r w:rsidRPr="00613C3A">
        <w:rPr>
          <w:color w:val="000000"/>
          <w:sz w:val="28"/>
          <w:szCs w:val="28"/>
          <w:lang w:val="kk-KZ"/>
        </w:rPr>
        <w:t xml:space="preserve"> </w:t>
      </w:r>
      <w:r w:rsidR="0014611A">
        <w:rPr>
          <w:color w:val="000000"/>
          <w:sz w:val="28"/>
          <w:szCs w:val="28"/>
          <w:lang w:val="kk-KZ"/>
        </w:rPr>
        <w:t>Байқ</w:t>
      </w:r>
      <w:r w:rsidR="0014611A" w:rsidRPr="00613C3A">
        <w:rPr>
          <w:color w:val="000000"/>
          <w:sz w:val="28"/>
          <w:szCs w:val="28"/>
          <w:lang w:val="kk-KZ"/>
        </w:rPr>
        <w:t>ау кеңесінің төрағасына шақыру</w:t>
      </w:r>
      <w:r w:rsidR="008970B4">
        <w:rPr>
          <w:color w:val="000000"/>
          <w:sz w:val="28"/>
          <w:szCs w:val="28"/>
          <w:lang w:val="kk-KZ"/>
        </w:rPr>
        <w:t xml:space="preserve"> жөніндегі</w:t>
      </w:r>
      <w:r w:rsidR="0014611A">
        <w:rPr>
          <w:color w:val="000000"/>
          <w:sz w:val="28"/>
          <w:szCs w:val="28"/>
          <w:lang w:val="kk-KZ"/>
        </w:rPr>
        <w:t xml:space="preserve"> </w:t>
      </w:r>
      <w:r w:rsidR="008970B4">
        <w:rPr>
          <w:color w:val="000000"/>
          <w:sz w:val="28"/>
          <w:szCs w:val="28"/>
          <w:lang w:val="kk-KZ"/>
        </w:rPr>
        <w:t>жазбаша</w:t>
      </w:r>
      <w:r w:rsidR="008970B4" w:rsidRPr="00613C3A">
        <w:rPr>
          <w:color w:val="000000"/>
          <w:sz w:val="28"/>
          <w:szCs w:val="28"/>
          <w:lang w:val="kk-KZ"/>
        </w:rPr>
        <w:t xml:space="preserve"> </w:t>
      </w:r>
      <w:r w:rsidR="0014611A" w:rsidRPr="00613C3A">
        <w:rPr>
          <w:color w:val="000000"/>
          <w:sz w:val="28"/>
          <w:szCs w:val="28"/>
          <w:lang w:val="kk-KZ"/>
        </w:rPr>
        <w:t>өтініш</w:t>
      </w:r>
      <w:r w:rsidR="0014611A">
        <w:rPr>
          <w:color w:val="000000"/>
          <w:sz w:val="28"/>
          <w:szCs w:val="28"/>
          <w:lang w:val="kk-KZ"/>
        </w:rPr>
        <w:t xml:space="preserve">пен </w:t>
      </w:r>
      <w:r w:rsidR="000276A4">
        <w:rPr>
          <w:color w:val="000000"/>
          <w:sz w:val="28"/>
          <w:szCs w:val="28"/>
          <w:lang w:val="kk-KZ"/>
        </w:rPr>
        <w:t xml:space="preserve">жүгіну </w:t>
      </w:r>
      <w:r w:rsidRPr="00613C3A">
        <w:rPr>
          <w:color w:val="000000"/>
          <w:sz w:val="28"/>
          <w:szCs w:val="28"/>
          <w:lang w:val="kk-KZ"/>
        </w:rPr>
        <w:t xml:space="preserve">арқылы жүзеге </w:t>
      </w:r>
      <w:r w:rsidR="000276A4">
        <w:rPr>
          <w:color w:val="000000"/>
          <w:sz w:val="28"/>
          <w:szCs w:val="28"/>
          <w:lang w:val="kk-KZ"/>
        </w:rPr>
        <w:t>асырылады.</w:t>
      </w:r>
      <w:r>
        <w:rPr>
          <w:color w:val="000000"/>
          <w:sz w:val="28"/>
          <w:szCs w:val="28"/>
          <w:lang w:val="kk-KZ"/>
        </w:rPr>
        <w:t xml:space="preserve"> </w:t>
      </w:r>
    </w:p>
    <w:p w:rsidR="00B36EE1" w:rsidRPr="00613C3A" w:rsidRDefault="00215186" w:rsidP="00215186">
      <w:pPr>
        <w:pStyle w:val="Style7"/>
        <w:widowControl/>
        <w:numPr>
          <w:ilvl w:val="0"/>
          <w:numId w:val="18"/>
        </w:numPr>
        <w:tabs>
          <w:tab w:val="left" w:pos="567"/>
          <w:tab w:val="left" w:pos="851"/>
          <w:tab w:val="left" w:pos="1134"/>
        </w:tabs>
        <w:spacing w:line="240" w:lineRule="auto"/>
        <w:rPr>
          <w:color w:val="000000"/>
          <w:sz w:val="28"/>
          <w:szCs w:val="28"/>
          <w:lang w:val="kk-KZ"/>
        </w:rPr>
      </w:pPr>
      <w:r w:rsidRPr="00613C3A">
        <w:rPr>
          <w:sz w:val="28"/>
          <w:szCs w:val="28"/>
          <w:lang w:val="kk-KZ"/>
        </w:rPr>
        <w:t>Сырттай дауыс беруге арналған бюллетеньдер (</w:t>
      </w:r>
      <w:r>
        <w:rPr>
          <w:sz w:val="28"/>
          <w:szCs w:val="28"/>
          <w:lang w:val="kk-KZ"/>
        </w:rPr>
        <w:t>б</w:t>
      </w:r>
      <w:r w:rsidRPr="00613C3A">
        <w:rPr>
          <w:sz w:val="28"/>
          <w:szCs w:val="28"/>
          <w:lang w:val="kk-KZ"/>
        </w:rPr>
        <w:t>айқау кеңесінің сырттай отырысы болған жағдайда) немесе хаттаманың жобасын (</w:t>
      </w:r>
      <w:r>
        <w:rPr>
          <w:sz w:val="28"/>
          <w:szCs w:val="28"/>
          <w:lang w:val="kk-KZ"/>
        </w:rPr>
        <w:t>б</w:t>
      </w:r>
      <w:r w:rsidRPr="00613C3A">
        <w:rPr>
          <w:sz w:val="28"/>
          <w:szCs w:val="28"/>
          <w:lang w:val="kk-KZ"/>
        </w:rPr>
        <w:t>айқау кеңесінің күндізгі отырысы болған жағдайда) Байқау кеңесінің хатшысы дайындайды, сонымен қатар Байқау кеңесінің барлық мүшелеріне алдағы болатын отырыс туралы материалдар мен хабар</w:t>
      </w:r>
      <w:r w:rsidR="00B62CD7">
        <w:rPr>
          <w:sz w:val="28"/>
          <w:szCs w:val="28"/>
          <w:lang w:val="kk-KZ"/>
        </w:rPr>
        <w:t>лама</w:t>
      </w:r>
      <w:r w:rsidRPr="00613C3A">
        <w:rPr>
          <w:sz w:val="28"/>
          <w:szCs w:val="28"/>
          <w:lang w:val="kk-KZ"/>
        </w:rPr>
        <w:t xml:space="preserve"> таратады.</w:t>
      </w:r>
      <w:r>
        <w:rPr>
          <w:sz w:val="28"/>
          <w:szCs w:val="28"/>
          <w:lang w:val="kk-KZ"/>
        </w:rPr>
        <w:t xml:space="preserve"> </w:t>
      </w:r>
      <w:r w:rsidR="00250F40" w:rsidRPr="00613C3A">
        <w:rPr>
          <w:sz w:val="28"/>
          <w:szCs w:val="28"/>
          <w:lang w:val="kk-KZ"/>
        </w:rPr>
        <w:t xml:space="preserve"> </w:t>
      </w:r>
    </w:p>
    <w:p w:rsidR="00D633C9" w:rsidRPr="00BD1FE7" w:rsidRDefault="00D633C9" w:rsidP="00D633C9">
      <w:pPr>
        <w:pStyle w:val="Style7"/>
        <w:widowControl/>
        <w:numPr>
          <w:ilvl w:val="0"/>
          <w:numId w:val="18"/>
        </w:numPr>
        <w:tabs>
          <w:tab w:val="left" w:pos="567"/>
          <w:tab w:val="left" w:pos="851"/>
          <w:tab w:val="left" w:pos="1134"/>
        </w:tabs>
        <w:rPr>
          <w:sz w:val="28"/>
          <w:szCs w:val="28"/>
          <w:lang w:val="kk-KZ"/>
        </w:rPr>
      </w:pPr>
      <w:r w:rsidRPr="00BD1FE7">
        <w:rPr>
          <w:sz w:val="28"/>
          <w:szCs w:val="28"/>
          <w:lang w:val="kk-KZ"/>
        </w:rPr>
        <w:t>Байқау кеңесінің отырысын өткізу туралы хабарлама қамтуы тиіс:</w:t>
      </w:r>
    </w:p>
    <w:p w:rsidR="00D633C9" w:rsidRPr="00BD1FE7" w:rsidRDefault="00210BC9" w:rsidP="00516A02">
      <w:pPr>
        <w:pStyle w:val="Style7"/>
        <w:widowControl/>
        <w:tabs>
          <w:tab w:val="left" w:pos="567"/>
          <w:tab w:val="left" w:pos="851"/>
          <w:tab w:val="left" w:pos="1134"/>
        </w:tabs>
        <w:ind w:left="1" w:hanging="1"/>
        <w:rPr>
          <w:sz w:val="28"/>
          <w:szCs w:val="28"/>
          <w:lang w:val="kk-KZ"/>
        </w:rPr>
      </w:pPr>
      <w:r>
        <w:rPr>
          <w:sz w:val="28"/>
          <w:szCs w:val="28"/>
          <w:lang w:val="kk-KZ"/>
        </w:rPr>
        <w:tab/>
      </w:r>
      <w:r>
        <w:rPr>
          <w:sz w:val="28"/>
          <w:szCs w:val="28"/>
          <w:lang w:val="kk-KZ"/>
        </w:rPr>
        <w:tab/>
      </w:r>
      <w:r w:rsidR="00D633C9" w:rsidRPr="00BD1FE7">
        <w:rPr>
          <w:sz w:val="28"/>
          <w:szCs w:val="28"/>
          <w:lang w:val="kk-KZ"/>
        </w:rPr>
        <w:t>1) отырыстың күні, уақыты, және орны;</w:t>
      </w:r>
    </w:p>
    <w:p w:rsidR="00D633C9" w:rsidRPr="00BD1FE7" w:rsidRDefault="00210BC9" w:rsidP="00516A02">
      <w:pPr>
        <w:pStyle w:val="Style7"/>
        <w:widowControl/>
        <w:tabs>
          <w:tab w:val="left" w:pos="567"/>
          <w:tab w:val="left" w:pos="851"/>
          <w:tab w:val="left" w:pos="1134"/>
        </w:tabs>
        <w:ind w:hanging="1"/>
        <w:rPr>
          <w:sz w:val="28"/>
          <w:szCs w:val="28"/>
          <w:lang w:val="kk-KZ"/>
        </w:rPr>
      </w:pPr>
      <w:r>
        <w:rPr>
          <w:sz w:val="28"/>
          <w:szCs w:val="28"/>
          <w:lang w:val="kk-KZ"/>
        </w:rPr>
        <w:tab/>
      </w:r>
      <w:r>
        <w:rPr>
          <w:sz w:val="28"/>
          <w:szCs w:val="28"/>
          <w:lang w:val="kk-KZ"/>
        </w:rPr>
        <w:tab/>
      </w:r>
      <w:r w:rsidR="00D633C9" w:rsidRPr="00BD1FE7">
        <w:rPr>
          <w:sz w:val="28"/>
          <w:szCs w:val="28"/>
          <w:lang w:val="kk-KZ"/>
        </w:rPr>
        <w:t>2) отырыс шақырылуынның бастамашысы туралы мәліметтер;</w:t>
      </w:r>
    </w:p>
    <w:p w:rsidR="00D633C9" w:rsidRPr="00BD1FE7" w:rsidRDefault="00210BC9" w:rsidP="00516A02">
      <w:pPr>
        <w:pStyle w:val="Style7"/>
        <w:widowControl/>
        <w:tabs>
          <w:tab w:val="left" w:pos="567"/>
          <w:tab w:val="left" w:pos="851"/>
          <w:tab w:val="left" w:pos="1134"/>
        </w:tabs>
        <w:ind w:hanging="1"/>
        <w:rPr>
          <w:sz w:val="28"/>
          <w:szCs w:val="28"/>
          <w:lang w:val="kk-KZ"/>
        </w:rPr>
      </w:pPr>
      <w:r>
        <w:rPr>
          <w:sz w:val="28"/>
          <w:szCs w:val="28"/>
          <w:lang w:val="kk-KZ"/>
        </w:rPr>
        <w:tab/>
      </w:r>
      <w:r>
        <w:rPr>
          <w:sz w:val="28"/>
          <w:szCs w:val="28"/>
          <w:lang w:val="kk-KZ"/>
        </w:rPr>
        <w:tab/>
      </w:r>
      <w:r w:rsidR="00D633C9" w:rsidRPr="00BD1FE7">
        <w:rPr>
          <w:sz w:val="28"/>
          <w:szCs w:val="28"/>
          <w:lang w:val="kk-KZ"/>
        </w:rPr>
        <w:t>3) отырыстың өткізілу формасын (күндізгі, сырттай немесе аралас);</w:t>
      </w:r>
    </w:p>
    <w:p w:rsidR="00516A02" w:rsidRDefault="00210BC9" w:rsidP="00210BC9">
      <w:pPr>
        <w:pStyle w:val="Style7"/>
        <w:widowControl/>
        <w:tabs>
          <w:tab w:val="left" w:pos="567"/>
          <w:tab w:val="left" w:pos="1134"/>
        </w:tabs>
        <w:spacing w:line="240" w:lineRule="auto"/>
        <w:ind w:firstLine="0"/>
        <w:rPr>
          <w:sz w:val="28"/>
          <w:szCs w:val="28"/>
          <w:lang w:val="kk-KZ"/>
        </w:rPr>
      </w:pPr>
      <w:r>
        <w:rPr>
          <w:sz w:val="28"/>
          <w:szCs w:val="28"/>
          <w:lang w:val="kk-KZ"/>
        </w:rPr>
        <w:tab/>
      </w:r>
      <w:r w:rsidR="00516A02" w:rsidRPr="007B17C3">
        <w:rPr>
          <w:sz w:val="28"/>
          <w:szCs w:val="28"/>
          <w:lang w:val="kk-KZ"/>
        </w:rPr>
        <w:t>4)</w:t>
      </w:r>
      <w:r w:rsidR="00516A02">
        <w:rPr>
          <w:sz w:val="28"/>
          <w:szCs w:val="28"/>
          <w:lang w:val="kk-KZ"/>
        </w:rPr>
        <w:t xml:space="preserve"> </w:t>
      </w:r>
      <w:r w:rsidR="00D633C9" w:rsidRPr="007B17C3">
        <w:rPr>
          <w:sz w:val="28"/>
          <w:szCs w:val="28"/>
          <w:lang w:val="kk-KZ"/>
        </w:rPr>
        <w:t>отырыстың күн тәртібі</w:t>
      </w:r>
      <w:r w:rsidR="00EF1DDB">
        <w:rPr>
          <w:sz w:val="28"/>
          <w:szCs w:val="28"/>
          <w:lang w:val="kk-KZ"/>
        </w:rPr>
        <w:t>н</w:t>
      </w:r>
      <w:r w:rsidR="00D633C9" w:rsidRPr="007B17C3">
        <w:rPr>
          <w:sz w:val="28"/>
          <w:szCs w:val="28"/>
          <w:lang w:val="kk-KZ"/>
        </w:rPr>
        <w:t xml:space="preserve"> немесе отырыс</w:t>
      </w:r>
      <w:r w:rsidR="00EF1DDB">
        <w:rPr>
          <w:sz w:val="28"/>
          <w:szCs w:val="28"/>
          <w:lang w:val="kk-KZ"/>
        </w:rPr>
        <w:t>т</w:t>
      </w:r>
      <w:r w:rsidR="00D633C9" w:rsidRPr="007B17C3">
        <w:rPr>
          <w:sz w:val="28"/>
          <w:szCs w:val="28"/>
          <w:lang w:val="kk-KZ"/>
        </w:rPr>
        <w:t>ың күн тәртібі көрсетілген құжатқа сілтеме</w:t>
      </w:r>
      <w:r w:rsidR="00EF1DDB">
        <w:rPr>
          <w:sz w:val="28"/>
          <w:szCs w:val="28"/>
          <w:lang w:val="kk-KZ"/>
        </w:rPr>
        <w:t>ні</w:t>
      </w:r>
      <w:r w:rsidR="00D633C9" w:rsidRPr="007B17C3">
        <w:rPr>
          <w:sz w:val="28"/>
          <w:szCs w:val="28"/>
          <w:lang w:val="kk-KZ"/>
        </w:rPr>
        <w:t>;</w:t>
      </w:r>
    </w:p>
    <w:p w:rsidR="005522A1" w:rsidRDefault="00210BC9" w:rsidP="005522A1">
      <w:pPr>
        <w:pStyle w:val="Style7"/>
        <w:widowControl/>
        <w:tabs>
          <w:tab w:val="left" w:pos="567"/>
          <w:tab w:val="left" w:pos="851"/>
          <w:tab w:val="left" w:pos="1134"/>
        </w:tabs>
        <w:spacing w:line="240" w:lineRule="auto"/>
        <w:ind w:firstLine="0"/>
        <w:rPr>
          <w:sz w:val="28"/>
          <w:szCs w:val="28"/>
          <w:lang w:val="kk-KZ"/>
        </w:rPr>
      </w:pPr>
      <w:r>
        <w:rPr>
          <w:sz w:val="28"/>
          <w:szCs w:val="28"/>
          <w:lang w:val="kk-KZ"/>
        </w:rPr>
        <w:tab/>
      </w:r>
      <w:r w:rsidR="00516A02">
        <w:rPr>
          <w:sz w:val="28"/>
          <w:szCs w:val="28"/>
          <w:lang w:val="kk-KZ"/>
        </w:rPr>
        <w:t xml:space="preserve">5) </w:t>
      </w:r>
      <w:r w:rsidR="0060523B" w:rsidRPr="0060523B">
        <w:rPr>
          <w:sz w:val="28"/>
          <w:szCs w:val="28"/>
          <w:lang w:val="kk-KZ"/>
        </w:rPr>
        <w:t>отырыстың күндізгі өткізілуі барысында – егер ол отырысқа қатыса алмаған жағдайда Байқау кеңесі мүшесінің күн тәртібі бойынша жазбаша хабарлама жіберу арқылы дауыс беру мүмкіндігін түсіндіру.</w:t>
      </w:r>
    </w:p>
    <w:p w:rsidR="00250F40" w:rsidRPr="00516A02" w:rsidRDefault="00516A02" w:rsidP="005522A1">
      <w:pPr>
        <w:pStyle w:val="Style7"/>
        <w:widowControl/>
        <w:numPr>
          <w:ilvl w:val="0"/>
          <w:numId w:val="37"/>
        </w:numPr>
        <w:tabs>
          <w:tab w:val="left" w:pos="567"/>
          <w:tab w:val="left" w:pos="1134"/>
        </w:tabs>
        <w:spacing w:line="240" w:lineRule="auto"/>
        <w:ind w:left="0" w:firstLine="568"/>
        <w:rPr>
          <w:sz w:val="28"/>
          <w:szCs w:val="28"/>
          <w:lang w:val="kk-KZ"/>
        </w:rPr>
      </w:pPr>
      <w:r>
        <w:rPr>
          <w:sz w:val="28"/>
          <w:szCs w:val="28"/>
          <w:lang w:val="kk-KZ"/>
        </w:rPr>
        <w:t>Байқау кеңесін</w:t>
      </w:r>
      <w:r w:rsidRPr="00516A02">
        <w:rPr>
          <w:sz w:val="28"/>
          <w:szCs w:val="28"/>
          <w:lang w:val="kk-KZ"/>
        </w:rPr>
        <w:t xml:space="preserve">ің мүшелері </w:t>
      </w:r>
      <w:r>
        <w:rPr>
          <w:sz w:val="28"/>
          <w:szCs w:val="28"/>
          <w:lang w:val="kk-KZ"/>
        </w:rPr>
        <w:t>ұсынған электрондық мекен-жайға</w:t>
      </w:r>
      <w:r w:rsidRPr="00516A02">
        <w:rPr>
          <w:sz w:val="28"/>
          <w:szCs w:val="28"/>
          <w:lang w:val="kk-KZ"/>
        </w:rPr>
        <w:t xml:space="preserve"> электрондық байланыс арқылы Байқау кеңесінің хатшысы</w:t>
      </w:r>
      <w:r>
        <w:rPr>
          <w:sz w:val="28"/>
          <w:szCs w:val="28"/>
          <w:lang w:val="kk-KZ"/>
        </w:rPr>
        <w:t xml:space="preserve"> </w:t>
      </w:r>
      <w:r w:rsidRPr="00516A02">
        <w:rPr>
          <w:sz w:val="28"/>
          <w:szCs w:val="28"/>
          <w:lang w:val="kk-KZ"/>
        </w:rPr>
        <w:t>Байқау кеңесінің отырысына</w:t>
      </w:r>
      <w:r>
        <w:rPr>
          <w:sz w:val="28"/>
          <w:szCs w:val="28"/>
          <w:lang w:val="kk-KZ"/>
        </w:rPr>
        <w:t xml:space="preserve"> қатысты</w:t>
      </w:r>
      <w:r w:rsidRPr="00516A02">
        <w:rPr>
          <w:sz w:val="28"/>
          <w:szCs w:val="28"/>
          <w:lang w:val="kk-KZ"/>
        </w:rPr>
        <w:t xml:space="preserve"> </w:t>
      </w:r>
      <w:r>
        <w:rPr>
          <w:sz w:val="28"/>
          <w:szCs w:val="28"/>
          <w:lang w:val="kk-KZ"/>
        </w:rPr>
        <w:t>м</w:t>
      </w:r>
      <w:r w:rsidRPr="00516A02">
        <w:rPr>
          <w:sz w:val="28"/>
          <w:szCs w:val="28"/>
          <w:lang w:val="kk-KZ"/>
        </w:rPr>
        <w:t>атериалдарды жібер</w:t>
      </w:r>
      <w:r>
        <w:rPr>
          <w:sz w:val="28"/>
          <w:szCs w:val="28"/>
          <w:lang w:val="kk-KZ"/>
        </w:rPr>
        <w:t>еді</w:t>
      </w:r>
      <w:r w:rsidRPr="00516A02">
        <w:rPr>
          <w:sz w:val="28"/>
          <w:szCs w:val="28"/>
          <w:lang w:val="kk-KZ"/>
        </w:rPr>
        <w:t>.</w:t>
      </w:r>
    </w:p>
    <w:p w:rsidR="00F41229" w:rsidRDefault="00516A02" w:rsidP="00F41229">
      <w:pPr>
        <w:pStyle w:val="Default"/>
        <w:widowControl w:val="0"/>
        <w:tabs>
          <w:tab w:val="left" w:pos="0"/>
          <w:tab w:val="left" w:pos="567"/>
          <w:tab w:val="left" w:pos="993"/>
          <w:tab w:val="left" w:pos="1134"/>
        </w:tabs>
        <w:ind w:firstLine="567"/>
        <w:jc w:val="both"/>
        <w:rPr>
          <w:color w:val="auto"/>
          <w:sz w:val="28"/>
          <w:szCs w:val="28"/>
          <w:lang w:val="kk-KZ"/>
        </w:rPr>
      </w:pPr>
      <w:r w:rsidRPr="00516A02">
        <w:rPr>
          <w:color w:val="auto"/>
          <w:sz w:val="28"/>
          <w:szCs w:val="28"/>
          <w:lang w:val="kk-KZ"/>
        </w:rPr>
        <w:t xml:space="preserve">Күн тәртібіндегі мәселелер бойынша материалдар </w:t>
      </w:r>
      <w:r w:rsidR="00D655D3">
        <w:rPr>
          <w:color w:val="auto"/>
          <w:sz w:val="28"/>
          <w:szCs w:val="28"/>
          <w:lang w:val="kk-KZ"/>
        </w:rPr>
        <w:t>Байқау кеңесінің мүшелерін</w:t>
      </w:r>
      <w:r w:rsidR="008D5B46">
        <w:rPr>
          <w:color w:val="auto"/>
          <w:sz w:val="28"/>
          <w:szCs w:val="28"/>
          <w:lang w:val="kk-KZ"/>
        </w:rPr>
        <w:t>е</w:t>
      </w:r>
      <w:r w:rsidR="00D655D3">
        <w:rPr>
          <w:color w:val="auto"/>
          <w:sz w:val="28"/>
          <w:szCs w:val="28"/>
          <w:lang w:val="kk-KZ"/>
        </w:rPr>
        <w:t xml:space="preserve"> отырыс өткізілетін күннен</w:t>
      </w:r>
      <w:r w:rsidR="00D655D3" w:rsidRPr="00516A02">
        <w:rPr>
          <w:color w:val="auto"/>
          <w:sz w:val="28"/>
          <w:szCs w:val="28"/>
          <w:lang w:val="kk-KZ"/>
        </w:rPr>
        <w:t xml:space="preserve"> кемінде </w:t>
      </w:r>
      <w:r w:rsidR="008D5B46">
        <w:rPr>
          <w:color w:val="auto"/>
          <w:sz w:val="28"/>
          <w:szCs w:val="28"/>
          <w:lang w:val="kk-KZ"/>
        </w:rPr>
        <w:t xml:space="preserve">он </w:t>
      </w:r>
      <w:r w:rsidR="00D655D3" w:rsidRPr="00516A02">
        <w:rPr>
          <w:color w:val="auto"/>
          <w:sz w:val="28"/>
          <w:szCs w:val="28"/>
          <w:lang w:val="kk-KZ"/>
        </w:rPr>
        <w:t>күнтізбелік күн</w:t>
      </w:r>
      <w:r w:rsidR="00D655D3">
        <w:rPr>
          <w:color w:val="auto"/>
          <w:sz w:val="28"/>
          <w:szCs w:val="28"/>
          <w:lang w:val="kk-KZ"/>
        </w:rPr>
        <w:t xml:space="preserve"> бұрын</w:t>
      </w:r>
      <w:r w:rsidR="00D655D3" w:rsidRPr="00516A02">
        <w:rPr>
          <w:color w:val="auto"/>
          <w:sz w:val="28"/>
          <w:szCs w:val="28"/>
          <w:lang w:val="kk-KZ"/>
        </w:rPr>
        <w:t xml:space="preserve"> </w:t>
      </w:r>
      <w:r w:rsidR="00D655D3">
        <w:rPr>
          <w:color w:val="auto"/>
          <w:sz w:val="28"/>
          <w:szCs w:val="28"/>
          <w:lang w:val="kk-KZ"/>
        </w:rPr>
        <w:t>ұсынылады</w:t>
      </w:r>
      <w:r w:rsidR="00D655D3" w:rsidRPr="00516A02">
        <w:rPr>
          <w:color w:val="auto"/>
          <w:sz w:val="28"/>
          <w:szCs w:val="28"/>
          <w:lang w:val="kk-KZ"/>
        </w:rPr>
        <w:t xml:space="preserve">, егер </w:t>
      </w:r>
      <w:r w:rsidR="008D5B46" w:rsidRPr="00516A02">
        <w:rPr>
          <w:color w:val="auto"/>
          <w:sz w:val="28"/>
          <w:szCs w:val="28"/>
          <w:lang w:val="kk-KZ"/>
        </w:rPr>
        <w:t>осы Ереже</w:t>
      </w:r>
      <w:r w:rsidR="008D5B46">
        <w:rPr>
          <w:color w:val="auto"/>
          <w:sz w:val="28"/>
          <w:szCs w:val="28"/>
          <w:lang w:val="kk-KZ"/>
        </w:rPr>
        <w:t>м</w:t>
      </w:r>
      <w:r w:rsidR="008D5B46" w:rsidRPr="00516A02">
        <w:rPr>
          <w:color w:val="auto"/>
          <w:sz w:val="28"/>
          <w:szCs w:val="28"/>
          <w:lang w:val="kk-KZ"/>
        </w:rPr>
        <w:t>е</w:t>
      </w:r>
      <w:r w:rsidR="008D5B46">
        <w:rPr>
          <w:color w:val="auto"/>
          <w:sz w:val="28"/>
          <w:szCs w:val="28"/>
          <w:lang w:val="kk-KZ"/>
        </w:rPr>
        <w:t>н де</w:t>
      </w:r>
      <w:r w:rsidR="008D5B46" w:rsidRPr="00516A02">
        <w:rPr>
          <w:color w:val="auto"/>
          <w:sz w:val="28"/>
          <w:szCs w:val="28"/>
          <w:lang w:val="kk-KZ"/>
        </w:rPr>
        <w:t xml:space="preserve"> </w:t>
      </w:r>
      <w:r w:rsidR="00D655D3" w:rsidRPr="00516A02">
        <w:rPr>
          <w:color w:val="auto"/>
          <w:sz w:val="28"/>
          <w:szCs w:val="28"/>
          <w:lang w:val="kk-KZ"/>
        </w:rPr>
        <w:t>өзге мерзім белгіленбесе</w:t>
      </w:r>
      <w:r w:rsidRPr="00516A02">
        <w:rPr>
          <w:color w:val="auto"/>
          <w:sz w:val="28"/>
          <w:szCs w:val="28"/>
          <w:lang w:val="kk-KZ"/>
        </w:rPr>
        <w:t>.</w:t>
      </w:r>
    </w:p>
    <w:p w:rsidR="00683B39" w:rsidRPr="00F41229" w:rsidRDefault="00683B39" w:rsidP="00F41229">
      <w:pPr>
        <w:pStyle w:val="Default"/>
        <w:widowControl w:val="0"/>
        <w:tabs>
          <w:tab w:val="left" w:pos="0"/>
          <w:tab w:val="left" w:pos="567"/>
          <w:tab w:val="left" w:pos="993"/>
          <w:tab w:val="left" w:pos="1134"/>
        </w:tabs>
        <w:ind w:firstLine="567"/>
        <w:jc w:val="both"/>
        <w:rPr>
          <w:color w:val="auto"/>
          <w:sz w:val="28"/>
          <w:szCs w:val="28"/>
          <w:lang w:val="kk-KZ"/>
        </w:rPr>
      </w:pPr>
      <w:r w:rsidRPr="00683B39">
        <w:rPr>
          <w:sz w:val="28"/>
          <w:szCs w:val="28"/>
          <w:lang w:val="kk-KZ"/>
        </w:rPr>
        <w:t xml:space="preserve">Байқау кеңесінің Төрағаның шешімі бойынша Байқау кеңесінің мүшелеріне материалдармен </w:t>
      </w:r>
      <w:r w:rsidR="00F41229">
        <w:rPr>
          <w:sz w:val="28"/>
          <w:szCs w:val="28"/>
          <w:lang w:val="kk-KZ"/>
        </w:rPr>
        <w:t>хабарлама</w:t>
      </w:r>
      <w:r w:rsidRPr="00683B39">
        <w:rPr>
          <w:sz w:val="28"/>
          <w:szCs w:val="28"/>
          <w:lang w:val="kk-KZ"/>
        </w:rPr>
        <w:t xml:space="preserve"> белгі</w:t>
      </w:r>
      <w:r w:rsidR="00F41229">
        <w:rPr>
          <w:sz w:val="28"/>
          <w:szCs w:val="28"/>
          <w:lang w:val="kk-KZ"/>
        </w:rPr>
        <w:t xml:space="preserve">ленген мерзімнен кешірек, бірақ </w:t>
      </w:r>
      <w:r w:rsidR="00F41229" w:rsidRPr="00683B39">
        <w:rPr>
          <w:sz w:val="28"/>
          <w:szCs w:val="28"/>
          <w:lang w:val="kk-KZ"/>
        </w:rPr>
        <w:t xml:space="preserve">отырыс өткізілетін күнге дейін </w:t>
      </w:r>
      <w:r w:rsidRPr="00683B39">
        <w:rPr>
          <w:sz w:val="28"/>
          <w:szCs w:val="28"/>
          <w:lang w:val="kk-KZ"/>
        </w:rPr>
        <w:t xml:space="preserve">кемінде 1 (бір) жұмыс </w:t>
      </w:r>
      <w:r w:rsidR="00F41229">
        <w:rPr>
          <w:sz w:val="28"/>
          <w:szCs w:val="28"/>
          <w:lang w:val="kk-KZ"/>
        </w:rPr>
        <w:t xml:space="preserve">күн бұрын жіберілуі </w:t>
      </w:r>
      <w:r w:rsidRPr="00683B39">
        <w:rPr>
          <w:sz w:val="28"/>
          <w:szCs w:val="28"/>
          <w:lang w:val="kk-KZ"/>
        </w:rPr>
        <w:t>мүмкін.</w:t>
      </w:r>
    </w:p>
    <w:p w:rsidR="00683B39" w:rsidRPr="00683B39" w:rsidRDefault="00F41229" w:rsidP="00683B39">
      <w:pPr>
        <w:pStyle w:val="Default"/>
        <w:widowControl w:val="0"/>
        <w:tabs>
          <w:tab w:val="left" w:pos="567"/>
          <w:tab w:val="left" w:pos="993"/>
          <w:tab w:val="left" w:pos="1134"/>
        </w:tabs>
        <w:ind w:firstLine="567"/>
        <w:jc w:val="both"/>
        <w:rPr>
          <w:sz w:val="28"/>
          <w:szCs w:val="28"/>
          <w:lang w:val="kk-KZ"/>
        </w:rPr>
      </w:pPr>
      <w:r>
        <w:rPr>
          <w:sz w:val="28"/>
          <w:szCs w:val="28"/>
          <w:lang w:val="kk-KZ"/>
        </w:rPr>
        <w:t>А</w:t>
      </w:r>
      <w:r w:rsidRPr="00683B39">
        <w:rPr>
          <w:sz w:val="28"/>
          <w:szCs w:val="28"/>
          <w:lang w:val="kk-KZ"/>
        </w:rPr>
        <w:t>лдағы отырысқа</w:t>
      </w:r>
      <w:r>
        <w:rPr>
          <w:sz w:val="28"/>
          <w:szCs w:val="28"/>
          <w:lang w:val="kk-KZ"/>
        </w:rPr>
        <w:t xml:space="preserve"> қатысты хабарлама</w:t>
      </w:r>
      <w:r w:rsidR="00683B39" w:rsidRPr="00683B39">
        <w:rPr>
          <w:sz w:val="28"/>
          <w:szCs w:val="28"/>
          <w:lang w:val="kk-KZ"/>
        </w:rPr>
        <w:t xml:space="preserve"> </w:t>
      </w:r>
      <w:r>
        <w:rPr>
          <w:sz w:val="28"/>
          <w:szCs w:val="28"/>
          <w:lang w:val="kk-KZ"/>
        </w:rPr>
        <w:t xml:space="preserve">және сырттай дауыс беруге арналған </w:t>
      </w:r>
      <w:r w:rsidR="00683B39" w:rsidRPr="00683B39">
        <w:rPr>
          <w:sz w:val="28"/>
          <w:szCs w:val="28"/>
          <w:lang w:val="kk-KZ"/>
        </w:rPr>
        <w:t xml:space="preserve">бюллетендер міндетті түрде </w:t>
      </w:r>
      <w:r>
        <w:rPr>
          <w:sz w:val="28"/>
          <w:szCs w:val="28"/>
          <w:lang w:val="kk-KZ"/>
        </w:rPr>
        <w:t>қағаз нұсқада да</w:t>
      </w:r>
      <w:r w:rsidRPr="00683B39">
        <w:rPr>
          <w:sz w:val="28"/>
          <w:szCs w:val="28"/>
          <w:lang w:val="kk-KZ"/>
        </w:rPr>
        <w:t xml:space="preserve"> </w:t>
      </w:r>
      <w:r w:rsidR="00683B39" w:rsidRPr="00683B39">
        <w:rPr>
          <w:sz w:val="28"/>
          <w:szCs w:val="28"/>
          <w:lang w:val="kk-KZ"/>
        </w:rPr>
        <w:t>жолданады.</w:t>
      </w:r>
    </w:p>
    <w:p w:rsidR="001E32BC" w:rsidRPr="001E32BC" w:rsidRDefault="001E32BC" w:rsidP="005522A1">
      <w:pPr>
        <w:pStyle w:val="Default"/>
        <w:widowControl w:val="0"/>
        <w:numPr>
          <w:ilvl w:val="0"/>
          <w:numId w:val="37"/>
        </w:numPr>
        <w:tabs>
          <w:tab w:val="left" w:pos="-142"/>
          <w:tab w:val="left" w:pos="567"/>
          <w:tab w:val="left" w:pos="993"/>
          <w:tab w:val="left" w:pos="1134"/>
        </w:tabs>
        <w:ind w:left="142" w:firstLine="426"/>
        <w:jc w:val="both"/>
        <w:rPr>
          <w:color w:val="auto"/>
          <w:sz w:val="28"/>
          <w:szCs w:val="28"/>
          <w:lang w:val="kk-KZ"/>
        </w:rPr>
      </w:pPr>
      <w:r w:rsidRPr="001E32BC">
        <w:rPr>
          <w:color w:val="auto"/>
          <w:sz w:val="28"/>
          <w:szCs w:val="28"/>
          <w:lang w:val="kk-KZ"/>
        </w:rPr>
        <w:t>Егер Байқау кеңес</w:t>
      </w:r>
      <w:r w:rsidR="00515199">
        <w:rPr>
          <w:color w:val="auto"/>
          <w:sz w:val="28"/>
          <w:szCs w:val="28"/>
          <w:lang w:val="kk-KZ"/>
        </w:rPr>
        <w:t>ін</w:t>
      </w:r>
      <w:r w:rsidRPr="001E32BC">
        <w:rPr>
          <w:color w:val="auto"/>
          <w:sz w:val="28"/>
          <w:szCs w:val="28"/>
          <w:lang w:val="kk-KZ"/>
        </w:rPr>
        <w:t>ің мүшесі күндізгі Байқау кеңесінің отырысы</w:t>
      </w:r>
      <w:r>
        <w:rPr>
          <w:color w:val="auto"/>
          <w:sz w:val="28"/>
          <w:szCs w:val="28"/>
          <w:lang w:val="kk-KZ"/>
        </w:rPr>
        <w:t>на қатыса алмаған жағдайда</w:t>
      </w:r>
      <w:r w:rsidRPr="001E32BC">
        <w:rPr>
          <w:color w:val="auto"/>
          <w:sz w:val="28"/>
          <w:szCs w:val="28"/>
          <w:lang w:val="kk-KZ"/>
        </w:rPr>
        <w:t xml:space="preserve">, ол </w:t>
      </w:r>
      <w:r>
        <w:rPr>
          <w:color w:val="auto"/>
          <w:sz w:val="28"/>
          <w:szCs w:val="28"/>
          <w:lang w:val="kk-KZ"/>
        </w:rPr>
        <w:t>Б</w:t>
      </w:r>
      <w:r w:rsidRPr="001E32BC">
        <w:rPr>
          <w:color w:val="auto"/>
          <w:sz w:val="28"/>
          <w:szCs w:val="28"/>
          <w:lang w:val="kk-KZ"/>
        </w:rPr>
        <w:t xml:space="preserve">айқау кеңесіне қаралатын мәселелер бойынша өзінің жазбаша пікірін </w:t>
      </w:r>
      <w:r w:rsidR="006831DB">
        <w:rPr>
          <w:color w:val="auto"/>
          <w:sz w:val="28"/>
          <w:szCs w:val="28"/>
          <w:lang w:val="kk-KZ"/>
        </w:rPr>
        <w:t>осы Ереже</w:t>
      </w:r>
      <w:r w:rsidR="007B5445">
        <w:rPr>
          <w:color w:val="auto"/>
          <w:sz w:val="28"/>
          <w:szCs w:val="28"/>
          <w:lang w:val="kk-KZ"/>
        </w:rPr>
        <w:t>нің</w:t>
      </w:r>
      <w:r w:rsidR="006831DB">
        <w:rPr>
          <w:color w:val="auto"/>
          <w:sz w:val="28"/>
          <w:szCs w:val="28"/>
          <w:lang w:val="kk-KZ"/>
        </w:rPr>
        <w:t xml:space="preserve"> </w:t>
      </w:r>
      <w:r w:rsidR="00E82F53">
        <w:rPr>
          <w:color w:val="auto"/>
          <w:sz w:val="28"/>
          <w:szCs w:val="28"/>
          <w:lang w:val="kk-KZ"/>
        </w:rPr>
        <w:t>1-</w:t>
      </w:r>
      <w:r w:rsidR="006831DB" w:rsidRPr="001E32BC">
        <w:rPr>
          <w:color w:val="auto"/>
          <w:sz w:val="28"/>
          <w:szCs w:val="28"/>
          <w:lang w:val="kk-KZ"/>
        </w:rPr>
        <w:t>қосымша</w:t>
      </w:r>
      <w:r w:rsidR="007B5445">
        <w:rPr>
          <w:color w:val="auto"/>
          <w:sz w:val="28"/>
          <w:szCs w:val="28"/>
          <w:lang w:val="kk-KZ"/>
        </w:rPr>
        <w:t xml:space="preserve">сына сәйкес нысанда </w:t>
      </w:r>
      <w:r w:rsidR="006831DB">
        <w:rPr>
          <w:color w:val="auto"/>
          <w:sz w:val="28"/>
          <w:szCs w:val="28"/>
          <w:lang w:val="kk-KZ"/>
        </w:rPr>
        <w:t>ресімдеп</w:t>
      </w:r>
      <w:r w:rsidRPr="001E32BC">
        <w:rPr>
          <w:color w:val="auto"/>
          <w:sz w:val="28"/>
          <w:szCs w:val="28"/>
          <w:lang w:val="kk-KZ"/>
        </w:rPr>
        <w:t xml:space="preserve"> ұсынуға құқылы</w:t>
      </w:r>
      <w:r w:rsidR="006831DB">
        <w:rPr>
          <w:color w:val="auto"/>
          <w:sz w:val="28"/>
          <w:szCs w:val="28"/>
          <w:lang w:val="kk-KZ"/>
        </w:rPr>
        <w:t>.</w:t>
      </w:r>
    </w:p>
    <w:p w:rsidR="001E32BC" w:rsidRPr="001E32BC" w:rsidRDefault="000A4FAC" w:rsidP="001E32BC">
      <w:pPr>
        <w:pStyle w:val="Default"/>
        <w:widowControl w:val="0"/>
        <w:tabs>
          <w:tab w:val="left" w:pos="567"/>
          <w:tab w:val="left" w:pos="709"/>
          <w:tab w:val="left" w:pos="993"/>
          <w:tab w:val="left" w:pos="1134"/>
        </w:tabs>
        <w:ind w:firstLine="567"/>
        <w:jc w:val="both"/>
        <w:rPr>
          <w:color w:val="auto"/>
          <w:sz w:val="28"/>
          <w:szCs w:val="28"/>
          <w:lang w:val="kk-KZ"/>
        </w:rPr>
      </w:pPr>
      <w:r>
        <w:rPr>
          <w:color w:val="auto"/>
          <w:sz w:val="28"/>
          <w:szCs w:val="28"/>
          <w:lang w:val="kk-KZ"/>
        </w:rPr>
        <w:t>Байқау</w:t>
      </w:r>
      <w:r w:rsidR="001E32BC" w:rsidRPr="001E32BC">
        <w:rPr>
          <w:color w:val="auto"/>
          <w:sz w:val="28"/>
          <w:szCs w:val="28"/>
          <w:lang w:val="kk-KZ"/>
        </w:rPr>
        <w:t xml:space="preserve"> кеңесінің отырысында </w:t>
      </w:r>
      <w:r w:rsidRPr="001E32BC">
        <w:rPr>
          <w:color w:val="auto"/>
          <w:sz w:val="28"/>
          <w:szCs w:val="28"/>
          <w:lang w:val="kk-KZ"/>
        </w:rPr>
        <w:t>Төрағалық етуші Байқау кеңесі</w:t>
      </w:r>
      <w:r>
        <w:rPr>
          <w:color w:val="auto"/>
          <w:sz w:val="28"/>
          <w:szCs w:val="28"/>
          <w:lang w:val="kk-KZ"/>
        </w:rPr>
        <w:t>не қатыса алмаған Байқау кеңесінің мүшелерімен</w:t>
      </w:r>
      <w:r w:rsidRPr="000A4FAC">
        <w:rPr>
          <w:color w:val="auto"/>
          <w:sz w:val="28"/>
          <w:szCs w:val="28"/>
          <w:lang w:val="kk-KZ"/>
        </w:rPr>
        <w:t xml:space="preserve"> </w:t>
      </w:r>
      <w:r>
        <w:rPr>
          <w:color w:val="auto"/>
          <w:sz w:val="28"/>
          <w:szCs w:val="28"/>
          <w:lang w:val="kk-KZ"/>
        </w:rPr>
        <w:t xml:space="preserve">ұсынылған </w:t>
      </w:r>
      <w:r w:rsidRPr="001E32BC">
        <w:rPr>
          <w:color w:val="auto"/>
          <w:sz w:val="28"/>
          <w:szCs w:val="28"/>
          <w:lang w:val="kk-KZ"/>
        </w:rPr>
        <w:t>күн тәртібіндегі мәселелер бойынша берілген</w:t>
      </w:r>
      <w:r>
        <w:rPr>
          <w:color w:val="auto"/>
          <w:sz w:val="28"/>
          <w:szCs w:val="28"/>
          <w:lang w:val="kk-KZ"/>
        </w:rPr>
        <w:t xml:space="preserve"> жазбаша пікірді</w:t>
      </w:r>
      <w:r w:rsidRPr="000A4FAC">
        <w:rPr>
          <w:color w:val="auto"/>
          <w:sz w:val="28"/>
          <w:szCs w:val="28"/>
          <w:lang w:val="kk-KZ"/>
        </w:rPr>
        <w:t xml:space="preserve"> </w:t>
      </w:r>
      <w:r w:rsidRPr="001E32BC">
        <w:rPr>
          <w:color w:val="auto"/>
          <w:sz w:val="28"/>
          <w:szCs w:val="28"/>
          <w:lang w:val="kk-KZ"/>
        </w:rPr>
        <w:t>дауыс беру басталғанға дейін</w:t>
      </w:r>
      <w:r w:rsidRPr="000A4FAC">
        <w:rPr>
          <w:color w:val="auto"/>
          <w:sz w:val="28"/>
          <w:szCs w:val="28"/>
          <w:lang w:val="kk-KZ"/>
        </w:rPr>
        <w:t xml:space="preserve"> </w:t>
      </w:r>
      <w:r w:rsidRPr="001E32BC">
        <w:rPr>
          <w:color w:val="auto"/>
          <w:sz w:val="28"/>
          <w:szCs w:val="28"/>
          <w:lang w:val="kk-KZ"/>
        </w:rPr>
        <w:t>жария етуге</w:t>
      </w:r>
      <w:r>
        <w:rPr>
          <w:color w:val="auto"/>
          <w:sz w:val="28"/>
          <w:szCs w:val="28"/>
          <w:lang w:val="kk-KZ"/>
        </w:rPr>
        <w:t xml:space="preserve"> міндетті</w:t>
      </w:r>
      <w:r w:rsidR="001E32BC" w:rsidRPr="001E32BC">
        <w:rPr>
          <w:color w:val="auto"/>
          <w:sz w:val="28"/>
          <w:szCs w:val="28"/>
          <w:lang w:val="kk-KZ"/>
        </w:rPr>
        <w:t>.</w:t>
      </w:r>
    </w:p>
    <w:p w:rsidR="00250F40" w:rsidRPr="00F449E2" w:rsidRDefault="00F449E2" w:rsidP="00210BC9">
      <w:pPr>
        <w:pStyle w:val="Default"/>
        <w:widowControl w:val="0"/>
        <w:numPr>
          <w:ilvl w:val="0"/>
          <w:numId w:val="37"/>
        </w:numPr>
        <w:tabs>
          <w:tab w:val="left" w:pos="0"/>
          <w:tab w:val="left" w:pos="567"/>
          <w:tab w:val="left" w:pos="993"/>
          <w:tab w:val="left" w:pos="1134"/>
        </w:tabs>
        <w:ind w:left="0" w:firstLine="567"/>
        <w:jc w:val="both"/>
        <w:rPr>
          <w:color w:val="auto"/>
          <w:sz w:val="28"/>
          <w:szCs w:val="28"/>
          <w:lang w:val="kk-KZ"/>
        </w:rPr>
      </w:pPr>
      <w:r w:rsidRPr="00F449E2">
        <w:rPr>
          <w:sz w:val="28"/>
          <w:szCs w:val="28"/>
          <w:lang w:val="kk-KZ"/>
        </w:rPr>
        <w:t>Егер сырттай дауыс беру жүзеге асырылған жағдайда күн тәртібіндегі мәселелер бойынша хабарлама мен</w:t>
      </w:r>
      <w:r w:rsidR="00E82F53">
        <w:rPr>
          <w:sz w:val="28"/>
          <w:szCs w:val="28"/>
          <w:lang w:val="kk-KZ"/>
        </w:rPr>
        <w:t xml:space="preserve"> материалдарға осы Ереженің</w:t>
      </w:r>
      <w:r w:rsidRPr="00F449E2">
        <w:rPr>
          <w:sz w:val="28"/>
          <w:szCs w:val="28"/>
          <w:lang w:val="kk-KZ"/>
        </w:rPr>
        <w:t xml:space="preserve"> </w:t>
      </w:r>
      <w:r w:rsidR="00E82F53">
        <w:rPr>
          <w:sz w:val="28"/>
          <w:szCs w:val="28"/>
          <w:lang w:val="kk-KZ"/>
        </w:rPr>
        <w:t>2-</w:t>
      </w:r>
      <w:r w:rsidRPr="00F449E2">
        <w:rPr>
          <w:sz w:val="28"/>
          <w:szCs w:val="28"/>
          <w:lang w:val="kk-KZ"/>
        </w:rPr>
        <w:t>қосымша</w:t>
      </w:r>
      <w:r w:rsidR="00E82F53">
        <w:rPr>
          <w:sz w:val="28"/>
          <w:szCs w:val="28"/>
          <w:lang w:val="kk-KZ"/>
        </w:rPr>
        <w:t>сына сәйкес</w:t>
      </w:r>
      <w:r w:rsidRPr="00F449E2">
        <w:rPr>
          <w:sz w:val="28"/>
          <w:szCs w:val="28"/>
          <w:lang w:val="kk-KZ"/>
        </w:rPr>
        <w:t xml:space="preserve"> </w:t>
      </w:r>
      <w:r w:rsidR="001D736B">
        <w:rPr>
          <w:sz w:val="28"/>
          <w:szCs w:val="28"/>
          <w:lang w:val="kk-KZ"/>
        </w:rPr>
        <w:t xml:space="preserve">нысанда </w:t>
      </w:r>
      <w:r w:rsidRPr="00F449E2">
        <w:rPr>
          <w:sz w:val="28"/>
          <w:szCs w:val="28"/>
          <w:lang w:val="kk-KZ"/>
        </w:rPr>
        <w:t xml:space="preserve">толтырылған сырттай дауыс берілуге арналған  бюллетень </w:t>
      </w:r>
      <w:r w:rsidR="00F144E2">
        <w:rPr>
          <w:sz w:val="28"/>
          <w:szCs w:val="28"/>
          <w:lang w:val="kk-KZ"/>
        </w:rPr>
        <w:t>қосылад</w:t>
      </w:r>
      <w:r w:rsidRPr="00F449E2">
        <w:rPr>
          <w:sz w:val="28"/>
          <w:szCs w:val="28"/>
          <w:lang w:val="kk-KZ"/>
        </w:rPr>
        <w:t>ы.</w:t>
      </w:r>
    </w:p>
    <w:p w:rsidR="00F46350" w:rsidRPr="007F435D" w:rsidRDefault="00F46350" w:rsidP="004C184E">
      <w:pPr>
        <w:pStyle w:val="Default"/>
        <w:widowControl w:val="0"/>
        <w:numPr>
          <w:ilvl w:val="0"/>
          <w:numId w:val="37"/>
        </w:numPr>
        <w:tabs>
          <w:tab w:val="left" w:pos="0"/>
          <w:tab w:val="left" w:pos="567"/>
          <w:tab w:val="left" w:pos="993"/>
          <w:tab w:val="left" w:pos="1134"/>
        </w:tabs>
        <w:ind w:left="0" w:firstLine="567"/>
        <w:jc w:val="both"/>
        <w:rPr>
          <w:color w:val="FF0000"/>
          <w:sz w:val="28"/>
          <w:szCs w:val="28"/>
          <w:lang w:val="kk-KZ"/>
        </w:rPr>
      </w:pPr>
      <w:r w:rsidRPr="007F435D">
        <w:rPr>
          <w:color w:val="000000" w:themeColor="text1"/>
          <w:sz w:val="28"/>
          <w:szCs w:val="28"/>
          <w:lang w:val="kk-KZ"/>
        </w:rPr>
        <w:lastRenderedPageBreak/>
        <w:t>Байқау кеңесінің сырттай отырысының күн тәртібіне өзгерістер</w:t>
      </w:r>
      <w:r w:rsidR="001C144C" w:rsidRPr="007F435D">
        <w:rPr>
          <w:color w:val="000000" w:themeColor="text1"/>
          <w:sz w:val="28"/>
          <w:szCs w:val="28"/>
          <w:lang w:val="kk-KZ"/>
        </w:rPr>
        <w:t>ді</w:t>
      </w:r>
      <w:r w:rsidRPr="007F435D">
        <w:rPr>
          <w:color w:val="000000" w:themeColor="text1"/>
          <w:sz w:val="28"/>
          <w:szCs w:val="28"/>
          <w:lang w:val="kk-KZ"/>
        </w:rPr>
        <w:t xml:space="preserve"> енгізу, сырттай дауыс беруге арналған бюллетеньдерді таратудан </w:t>
      </w:r>
      <w:r w:rsidR="000C4B8C" w:rsidRPr="007F435D">
        <w:rPr>
          <w:color w:val="000000" w:themeColor="text1"/>
          <w:sz w:val="28"/>
          <w:szCs w:val="28"/>
          <w:lang w:val="kk-KZ"/>
        </w:rPr>
        <w:t>бастап</w:t>
      </w:r>
      <w:r w:rsidRPr="007F435D">
        <w:rPr>
          <w:color w:val="000000" w:themeColor="text1"/>
          <w:sz w:val="28"/>
          <w:szCs w:val="28"/>
          <w:lang w:val="kk-KZ"/>
        </w:rPr>
        <w:t xml:space="preserve"> </w:t>
      </w:r>
      <w:r w:rsidR="000C4B8C" w:rsidRPr="007F435D">
        <w:rPr>
          <w:color w:val="000000" w:themeColor="text1"/>
          <w:sz w:val="28"/>
          <w:szCs w:val="28"/>
          <w:lang w:val="kk-KZ"/>
        </w:rPr>
        <w:t xml:space="preserve">Байқау кеңесінің мүшелеріне күн тәртібіне енген өзгерістердің себебін көрсете отырып, сырттай дауыс беруге арналған жаңа бюллетендермен бірге хабарлама арқылы жіберілгеннен кейін </w:t>
      </w:r>
      <w:r w:rsidR="00E540EE" w:rsidRPr="007F435D">
        <w:rPr>
          <w:color w:val="000000" w:themeColor="text1"/>
          <w:sz w:val="28"/>
          <w:szCs w:val="28"/>
          <w:lang w:val="kk-KZ"/>
        </w:rPr>
        <w:t>Байқау кеңесінің</w:t>
      </w:r>
      <w:r w:rsidR="001C144C" w:rsidRPr="007F435D">
        <w:rPr>
          <w:color w:val="000000" w:themeColor="text1"/>
          <w:sz w:val="28"/>
          <w:szCs w:val="28"/>
          <w:lang w:val="kk-KZ"/>
        </w:rPr>
        <w:t xml:space="preserve"> отырысын шақырған</w:t>
      </w:r>
      <w:r w:rsidR="00E540EE" w:rsidRPr="007F435D">
        <w:rPr>
          <w:color w:val="000000" w:themeColor="text1"/>
          <w:sz w:val="28"/>
          <w:szCs w:val="28"/>
          <w:lang w:val="kk-KZ"/>
        </w:rPr>
        <w:t xml:space="preserve"> бастамашысының шешімімен </w:t>
      </w:r>
      <w:r w:rsidR="001C144C" w:rsidRPr="007F435D">
        <w:rPr>
          <w:color w:val="000000" w:themeColor="text1"/>
          <w:sz w:val="28"/>
          <w:szCs w:val="28"/>
          <w:lang w:val="kk-KZ"/>
        </w:rPr>
        <w:t xml:space="preserve">қол қойылған бюллетендерді көрсетудің </w:t>
      </w:r>
      <w:r w:rsidR="00E540EE" w:rsidRPr="007F435D">
        <w:rPr>
          <w:color w:val="000000" w:themeColor="text1"/>
          <w:sz w:val="28"/>
          <w:szCs w:val="28"/>
          <w:lang w:val="kk-KZ"/>
        </w:rPr>
        <w:t>белгіленген күн</w:t>
      </w:r>
      <w:r w:rsidR="001C144C" w:rsidRPr="007F435D">
        <w:rPr>
          <w:color w:val="000000" w:themeColor="text1"/>
          <w:sz w:val="28"/>
          <w:szCs w:val="28"/>
          <w:lang w:val="kk-KZ"/>
        </w:rPr>
        <w:t>іне</w:t>
      </w:r>
      <w:r w:rsidR="00E540EE" w:rsidRPr="007F435D">
        <w:rPr>
          <w:color w:val="000000" w:themeColor="text1"/>
          <w:sz w:val="28"/>
          <w:szCs w:val="28"/>
          <w:lang w:val="kk-KZ"/>
        </w:rPr>
        <w:t xml:space="preserve"> дейін </w:t>
      </w:r>
      <w:r w:rsidR="008113BB" w:rsidRPr="007F435D">
        <w:rPr>
          <w:color w:val="000000" w:themeColor="text1"/>
          <w:sz w:val="28"/>
          <w:szCs w:val="28"/>
          <w:lang w:val="kk-KZ"/>
        </w:rPr>
        <w:t>жүр</w:t>
      </w:r>
      <w:r w:rsidR="000C4B8C" w:rsidRPr="007F435D">
        <w:rPr>
          <w:color w:val="000000" w:themeColor="text1"/>
          <w:sz w:val="28"/>
          <w:szCs w:val="28"/>
          <w:lang w:val="kk-KZ"/>
        </w:rPr>
        <w:t>гізіл</w:t>
      </w:r>
      <w:r w:rsidR="008113BB" w:rsidRPr="007F435D">
        <w:rPr>
          <w:color w:val="000000" w:themeColor="text1"/>
          <w:sz w:val="28"/>
          <w:szCs w:val="28"/>
          <w:lang w:val="kk-KZ"/>
        </w:rPr>
        <w:t xml:space="preserve">еді. </w:t>
      </w:r>
      <w:r w:rsidRPr="007F435D">
        <w:rPr>
          <w:color w:val="000000" w:themeColor="text1"/>
          <w:sz w:val="28"/>
          <w:szCs w:val="28"/>
          <w:lang w:val="kk-KZ"/>
        </w:rPr>
        <w:t xml:space="preserve">Бұл ретте </w:t>
      </w:r>
      <w:r w:rsidR="00B726C4">
        <w:rPr>
          <w:color w:val="000000" w:themeColor="text1"/>
          <w:sz w:val="28"/>
          <w:szCs w:val="28"/>
          <w:lang w:val="kk-KZ"/>
        </w:rPr>
        <w:t>сырттай дауыс беруге ұсын</w:t>
      </w:r>
      <w:r w:rsidR="007E6742" w:rsidRPr="007F435D">
        <w:rPr>
          <w:color w:val="000000" w:themeColor="text1"/>
          <w:sz w:val="28"/>
          <w:szCs w:val="28"/>
          <w:lang w:val="kk-KZ"/>
        </w:rPr>
        <w:t>ылған бюллетендердің</w:t>
      </w:r>
      <w:r w:rsidRPr="007F435D">
        <w:rPr>
          <w:color w:val="000000" w:themeColor="text1"/>
          <w:sz w:val="28"/>
          <w:szCs w:val="28"/>
          <w:lang w:val="kk-KZ"/>
        </w:rPr>
        <w:t xml:space="preserve"> түпнұсқасы</w:t>
      </w:r>
      <w:r w:rsidR="007E6742" w:rsidRPr="007F435D">
        <w:rPr>
          <w:color w:val="000000" w:themeColor="text1"/>
          <w:sz w:val="28"/>
          <w:szCs w:val="28"/>
          <w:lang w:val="kk-KZ"/>
        </w:rPr>
        <w:t xml:space="preserve"> оған </w:t>
      </w:r>
      <w:r w:rsidRPr="007F435D">
        <w:rPr>
          <w:color w:val="000000" w:themeColor="text1"/>
          <w:sz w:val="28"/>
          <w:szCs w:val="28"/>
          <w:lang w:val="kk-KZ"/>
        </w:rPr>
        <w:t xml:space="preserve"> </w:t>
      </w:r>
      <w:r w:rsidR="007E6742" w:rsidRPr="007F435D">
        <w:rPr>
          <w:color w:val="000000" w:themeColor="text1"/>
          <w:sz w:val="28"/>
          <w:szCs w:val="28"/>
          <w:lang w:val="kk-KZ"/>
        </w:rPr>
        <w:t xml:space="preserve">қол қойған Байқау кеңесінің мүшесіне </w:t>
      </w:r>
      <w:r w:rsidRPr="007F435D">
        <w:rPr>
          <w:color w:val="000000" w:themeColor="text1"/>
          <w:sz w:val="28"/>
          <w:szCs w:val="28"/>
          <w:lang w:val="kk-KZ"/>
        </w:rPr>
        <w:t>қайтарылады.</w:t>
      </w:r>
    </w:p>
    <w:p w:rsidR="00DE00ED" w:rsidRPr="00DE00ED" w:rsidRDefault="00DE00ED" w:rsidP="007643E2">
      <w:pPr>
        <w:pStyle w:val="Default"/>
        <w:numPr>
          <w:ilvl w:val="0"/>
          <w:numId w:val="37"/>
        </w:numPr>
        <w:tabs>
          <w:tab w:val="left" w:pos="567"/>
          <w:tab w:val="left" w:pos="993"/>
          <w:tab w:val="left" w:pos="1134"/>
        </w:tabs>
        <w:ind w:left="0" w:firstLine="567"/>
        <w:jc w:val="both"/>
        <w:rPr>
          <w:color w:val="auto"/>
          <w:sz w:val="28"/>
          <w:szCs w:val="28"/>
          <w:lang w:val="kk-KZ"/>
        </w:rPr>
      </w:pPr>
      <w:r w:rsidRPr="00DE00ED">
        <w:rPr>
          <w:color w:val="auto"/>
          <w:sz w:val="28"/>
          <w:szCs w:val="28"/>
          <w:lang w:val="kk-KZ"/>
        </w:rPr>
        <w:t xml:space="preserve"> Байқау кеңесінің отырысына Төрағалық етуші:</w:t>
      </w:r>
    </w:p>
    <w:p w:rsidR="00DE00ED" w:rsidRPr="00DE00ED" w:rsidRDefault="00DE00ED" w:rsidP="00210BC9">
      <w:pPr>
        <w:pStyle w:val="Default"/>
        <w:tabs>
          <w:tab w:val="left" w:pos="0"/>
          <w:tab w:val="left" w:pos="993"/>
          <w:tab w:val="left" w:pos="1134"/>
        </w:tabs>
        <w:ind w:firstLine="709"/>
        <w:jc w:val="both"/>
        <w:rPr>
          <w:color w:val="auto"/>
          <w:sz w:val="28"/>
          <w:szCs w:val="28"/>
          <w:lang w:val="kk-KZ"/>
        </w:rPr>
      </w:pPr>
      <w:r w:rsidRPr="00DE00ED">
        <w:rPr>
          <w:color w:val="auto"/>
          <w:sz w:val="28"/>
          <w:szCs w:val="28"/>
          <w:lang w:val="kk-KZ"/>
        </w:rPr>
        <w:t>1) Байқау кеңесінің отырысын басқарады;</w:t>
      </w:r>
    </w:p>
    <w:p w:rsidR="00DE00ED" w:rsidRPr="00DE00ED" w:rsidRDefault="00DE00ED" w:rsidP="00210BC9">
      <w:pPr>
        <w:pStyle w:val="Default"/>
        <w:tabs>
          <w:tab w:val="left" w:pos="0"/>
          <w:tab w:val="left" w:pos="993"/>
          <w:tab w:val="left" w:pos="1134"/>
        </w:tabs>
        <w:ind w:firstLine="709"/>
        <w:jc w:val="both"/>
        <w:rPr>
          <w:color w:val="auto"/>
          <w:sz w:val="28"/>
          <w:szCs w:val="28"/>
          <w:lang w:val="kk-KZ"/>
        </w:rPr>
      </w:pPr>
      <w:r w:rsidRPr="00DE00ED">
        <w:rPr>
          <w:color w:val="auto"/>
          <w:sz w:val="28"/>
          <w:szCs w:val="28"/>
          <w:lang w:val="kk-KZ"/>
        </w:rPr>
        <w:t>2) отырысты ашады және жабады;</w:t>
      </w:r>
    </w:p>
    <w:p w:rsidR="00DE00ED" w:rsidRPr="00DE00ED" w:rsidRDefault="00DE00ED" w:rsidP="00210BC9">
      <w:pPr>
        <w:pStyle w:val="Default"/>
        <w:tabs>
          <w:tab w:val="left" w:pos="0"/>
          <w:tab w:val="left" w:pos="993"/>
          <w:tab w:val="left" w:pos="1134"/>
        </w:tabs>
        <w:ind w:firstLine="709"/>
        <w:jc w:val="both"/>
        <w:rPr>
          <w:color w:val="auto"/>
          <w:sz w:val="28"/>
          <w:szCs w:val="28"/>
          <w:lang w:val="kk-KZ"/>
        </w:rPr>
      </w:pPr>
      <w:r w:rsidRPr="00DE00ED">
        <w:rPr>
          <w:color w:val="auto"/>
          <w:sz w:val="28"/>
          <w:szCs w:val="28"/>
          <w:lang w:val="kk-KZ"/>
        </w:rPr>
        <w:t>3) сөз сөйлеу және баяндама жасау үшін сөз кезегін береді;</w:t>
      </w:r>
    </w:p>
    <w:p w:rsidR="00DE00ED" w:rsidRPr="00DE00ED" w:rsidRDefault="00DE00ED" w:rsidP="00210BC9">
      <w:pPr>
        <w:pStyle w:val="Default"/>
        <w:tabs>
          <w:tab w:val="left" w:pos="0"/>
          <w:tab w:val="left" w:pos="993"/>
          <w:tab w:val="left" w:pos="1134"/>
        </w:tabs>
        <w:ind w:firstLine="709"/>
        <w:jc w:val="both"/>
        <w:rPr>
          <w:color w:val="auto"/>
          <w:sz w:val="28"/>
          <w:szCs w:val="28"/>
          <w:lang w:val="kk-KZ"/>
        </w:rPr>
      </w:pPr>
      <w:r w:rsidRPr="00DE00ED">
        <w:rPr>
          <w:color w:val="auto"/>
          <w:sz w:val="28"/>
          <w:szCs w:val="28"/>
          <w:lang w:val="kk-KZ"/>
        </w:rPr>
        <w:t>4) мәселелерді талқылауды ұйымдастырады;</w:t>
      </w:r>
    </w:p>
    <w:p w:rsidR="00DE00ED" w:rsidRPr="00DE00ED" w:rsidRDefault="00DE00ED" w:rsidP="00210BC9">
      <w:pPr>
        <w:pStyle w:val="Default"/>
        <w:tabs>
          <w:tab w:val="left" w:pos="0"/>
          <w:tab w:val="left" w:pos="993"/>
          <w:tab w:val="left" w:pos="1134"/>
        </w:tabs>
        <w:ind w:firstLine="709"/>
        <w:jc w:val="both"/>
        <w:rPr>
          <w:color w:val="auto"/>
          <w:sz w:val="28"/>
          <w:szCs w:val="28"/>
          <w:lang w:val="kk-KZ"/>
        </w:rPr>
      </w:pPr>
      <w:r w:rsidRPr="00DE00ED">
        <w:rPr>
          <w:color w:val="auto"/>
          <w:sz w:val="28"/>
          <w:szCs w:val="28"/>
          <w:lang w:val="kk-KZ"/>
        </w:rPr>
        <w:t>5) қаралып отырған мәселе бойынша өз ұстанымын баяндайды;</w:t>
      </w:r>
    </w:p>
    <w:p w:rsidR="00DE00ED" w:rsidRPr="00DE00ED" w:rsidRDefault="002A480D" w:rsidP="00210BC9">
      <w:pPr>
        <w:pStyle w:val="Default"/>
        <w:tabs>
          <w:tab w:val="left" w:pos="0"/>
          <w:tab w:val="left" w:pos="993"/>
          <w:tab w:val="left" w:pos="1134"/>
        </w:tabs>
        <w:ind w:firstLine="709"/>
        <w:jc w:val="both"/>
        <w:rPr>
          <w:color w:val="auto"/>
          <w:sz w:val="28"/>
          <w:szCs w:val="28"/>
          <w:lang w:val="kk-KZ"/>
        </w:rPr>
      </w:pPr>
      <w:r>
        <w:rPr>
          <w:color w:val="auto"/>
          <w:sz w:val="28"/>
          <w:szCs w:val="28"/>
          <w:lang w:val="kk-KZ"/>
        </w:rPr>
        <w:t xml:space="preserve">6) </w:t>
      </w:r>
      <w:r w:rsidR="00DE00ED" w:rsidRPr="00DE00ED">
        <w:rPr>
          <w:color w:val="auto"/>
          <w:sz w:val="28"/>
          <w:szCs w:val="28"/>
          <w:lang w:val="kk-KZ"/>
        </w:rPr>
        <w:t>пікірталастар қорытындысын шығарады, келіп түскен ұсыныстарды жалпылайды және тұжырымдайды;</w:t>
      </w:r>
    </w:p>
    <w:p w:rsidR="00DE00ED" w:rsidRPr="00DE00ED" w:rsidRDefault="00DE00ED" w:rsidP="00210BC9">
      <w:pPr>
        <w:pStyle w:val="Default"/>
        <w:tabs>
          <w:tab w:val="left" w:pos="0"/>
          <w:tab w:val="left" w:pos="993"/>
          <w:tab w:val="left" w:pos="1134"/>
        </w:tabs>
        <w:ind w:firstLine="709"/>
        <w:jc w:val="both"/>
        <w:rPr>
          <w:color w:val="auto"/>
          <w:sz w:val="28"/>
          <w:szCs w:val="28"/>
          <w:lang w:val="kk-KZ"/>
        </w:rPr>
      </w:pPr>
      <w:r w:rsidRPr="00DE00ED">
        <w:rPr>
          <w:color w:val="auto"/>
          <w:sz w:val="28"/>
          <w:szCs w:val="28"/>
          <w:lang w:val="kk-KZ"/>
        </w:rPr>
        <w:t>7) Байқау кеңесінің отырысы өту барысында тәртіп сақталуын қадағалайды;</w:t>
      </w:r>
    </w:p>
    <w:p w:rsidR="00DE00ED" w:rsidRPr="00DE00ED" w:rsidRDefault="00DE00ED" w:rsidP="00210BC9">
      <w:pPr>
        <w:pStyle w:val="Default"/>
        <w:tabs>
          <w:tab w:val="left" w:pos="0"/>
          <w:tab w:val="left" w:pos="993"/>
          <w:tab w:val="left" w:pos="1134"/>
        </w:tabs>
        <w:ind w:firstLine="709"/>
        <w:jc w:val="both"/>
        <w:rPr>
          <w:color w:val="auto"/>
          <w:sz w:val="28"/>
          <w:szCs w:val="28"/>
          <w:lang w:val="kk-KZ"/>
        </w:rPr>
      </w:pPr>
      <w:r w:rsidRPr="00DE00ED">
        <w:rPr>
          <w:color w:val="auto"/>
          <w:sz w:val="28"/>
          <w:szCs w:val="28"/>
          <w:lang w:val="kk-KZ"/>
        </w:rPr>
        <w:t>8) Байқау кеңесінің жобаларының  шешімдерін, отырыста  қарастырылған мәселелер бойынша Байқау кеңесінің мүшелерінің ұсыныстарын дауысқа қояды,  дауыс беруді және дауыс санауды ұйымдастырады және дауыс беру нәтижелерін жариялайды;</w:t>
      </w:r>
    </w:p>
    <w:p w:rsidR="00DE00ED" w:rsidRPr="00DE00ED" w:rsidRDefault="00DE00ED" w:rsidP="00210BC9">
      <w:pPr>
        <w:pStyle w:val="Default"/>
        <w:tabs>
          <w:tab w:val="left" w:pos="0"/>
          <w:tab w:val="left" w:pos="993"/>
          <w:tab w:val="left" w:pos="1134"/>
        </w:tabs>
        <w:ind w:firstLine="709"/>
        <w:jc w:val="both"/>
        <w:rPr>
          <w:color w:val="auto"/>
          <w:sz w:val="28"/>
          <w:szCs w:val="28"/>
          <w:lang w:val="kk-KZ"/>
        </w:rPr>
      </w:pPr>
      <w:r w:rsidRPr="00DE00ED">
        <w:rPr>
          <w:color w:val="auto"/>
          <w:sz w:val="28"/>
          <w:szCs w:val="28"/>
          <w:lang w:val="kk-KZ"/>
        </w:rPr>
        <w:t>9) Байқау кеңесінің отырысы барысында келіп түскен ұсыныстарды, өтініштерді, анықтамаларды, сұратуларды, сұрақтарды жария етеді;</w:t>
      </w:r>
    </w:p>
    <w:p w:rsidR="00250F40" w:rsidRPr="00DE00ED" w:rsidRDefault="00DE00ED" w:rsidP="00210BC9">
      <w:pPr>
        <w:pStyle w:val="Default"/>
        <w:widowControl w:val="0"/>
        <w:tabs>
          <w:tab w:val="left" w:pos="0"/>
          <w:tab w:val="left" w:pos="993"/>
          <w:tab w:val="left" w:pos="1134"/>
        </w:tabs>
        <w:ind w:firstLine="709"/>
        <w:jc w:val="both"/>
        <w:rPr>
          <w:color w:val="auto"/>
          <w:sz w:val="28"/>
          <w:szCs w:val="28"/>
          <w:lang w:val="kk-KZ"/>
        </w:rPr>
      </w:pPr>
      <w:r w:rsidRPr="00DE00ED">
        <w:rPr>
          <w:color w:val="auto"/>
          <w:sz w:val="28"/>
          <w:szCs w:val="28"/>
          <w:lang w:val="kk-KZ"/>
        </w:rPr>
        <w:t>10) О</w:t>
      </w:r>
      <w:r>
        <w:rPr>
          <w:color w:val="auto"/>
          <w:sz w:val="28"/>
          <w:szCs w:val="28"/>
          <w:lang w:val="kk-KZ"/>
        </w:rPr>
        <w:t>тырыс хаттамасын жүргізуді,</w:t>
      </w:r>
      <w:r w:rsidRPr="00DE00ED">
        <w:rPr>
          <w:color w:val="auto"/>
          <w:sz w:val="28"/>
          <w:szCs w:val="28"/>
          <w:lang w:val="kk-KZ"/>
        </w:rPr>
        <w:t xml:space="preserve"> қажет болған жағдайда отырыстың аудио жазбасын ұйымдастырады, хаттамаға қол қояды.</w:t>
      </w:r>
    </w:p>
    <w:p w:rsidR="00411DC7" w:rsidRPr="005C5ADD" w:rsidRDefault="00411DC7" w:rsidP="00210BC9">
      <w:pPr>
        <w:pStyle w:val="Default"/>
        <w:widowControl w:val="0"/>
        <w:numPr>
          <w:ilvl w:val="0"/>
          <w:numId w:val="37"/>
        </w:numPr>
        <w:tabs>
          <w:tab w:val="left" w:pos="0"/>
          <w:tab w:val="left" w:pos="993"/>
          <w:tab w:val="left" w:pos="1134"/>
        </w:tabs>
        <w:ind w:left="0" w:firstLine="709"/>
        <w:jc w:val="both"/>
        <w:rPr>
          <w:color w:val="auto"/>
          <w:sz w:val="28"/>
          <w:szCs w:val="28"/>
          <w:lang w:val="kk-KZ"/>
        </w:rPr>
      </w:pPr>
      <w:r>
        <w:rPr>
          <w:color w:val="auto"/>
          <w:sz w:val="28"/>
          <w:szCs w:val="28"/>
          <w:lang w:val="kk-KZ"/>
        </w:rPr>
        <w:t>Байқау</w:t>
      </w:r>
      <w:r w:rsidRPr="005C5ADD">
        <w:rPr>
          <w:color w:val="auto"/>
          <w:sz w:val="28"/>
          <w:szCs w:val="28"/>
          <w:lang w:val="kk-KZ"/>
        </w:rPr>
        <w:t xml:space="preserve"> кеңесінің отырысында</w:t>
      </w:r>
      <w:r>
        <w:rPr>
          <w:color w:val="auto"/>
          <w:sz w:val="28"/>
          <w:szCs w:val="28"/>
          <w:lang w:val="kk-KZ"/>
        </w:rPr>
        <w:t xml:space="preserve"> </w:t>
      </w:r>
      <w:r w:rsidRPr="005C5ADD">
        <w:rPr>
          <w:color w:val="auto"/>
          <w:sz w:val="28"/>
          <w:szCs w:val="28"/>
          <w:lang w:val="kk-KZ"/>
        </w:rPr>
        <w:t xml:space="preserve">күн тәртібіндегі мәселелерді </w:t>
      </w:r>
      <w:r>
        <w:rPr>
          <w:color w:val="auto"/>
          <w:sz w:val="28"/>
          <w:szCs w:val="28"/>
          <w:lang w:val="kk-KZ"/>
        </w:rPr>
        <w:t>қарау келесі</w:t>
      </w:r>
      <w:r w:rsidRPr="005C5ADD">
        <w:rPr>
          <w:color w:val="auto"/>
          <w:sz w:val="28"/>
          <w:szCs w:val="28"/>
          <w:lang w:val="kk-KZ"/>
        </w:rPr>
        <w:t xml:space="preserve"> тәртіппен жүзеге асырылады:</w:t>
      </w:r>
    </w:p>
    <w:p w:rsidR="00411DC7" w:rsidRPr="005C5ADD" w:rsidRDefault="00411DC7" w:rsidP="00210BC9">
      <w:pPr>
        <w:pStyle w:val="Default"/>
        <w:widowControl w:val="0"/>
        <w:tabs>
          <w:tab w:val="left" w:pos="0"/>
          <w:tab w:val="left" w:pos="993"/>
          <w:tab w:val="left" w:pos="1134"/>
        </w:tabs>
        <w:ind w:firstLine="709"/>
        <w:jc w:val="both"/>
        <w:rPr>
          <w:color w:val="auto"/>
          <w:sz w:val="28"/>
          <w:szCs w:val="28"/>
          <w:lang w:val="kk-KZ"/>
        </w:rPr>
      </w:pPr>
      <w:r w:rsidRPr="005C5ADD">
        <w:rPr>
          <w:color w:val="auto"/>
          <w:sz w:val="28"/>
          <w:szCs w:val="28"/>
          <w:lang w:val="kk-KZ"/>
        </w:rPr>
        <w:t xml:space="preserve">1) </w:t>
      </w:r>
      <w:r>
        <w:rPr>
          <w:color w:val="auto"/>
          <w:sz w:val="28"/>
          <w:szCs w:val="28"/>
          <w:lang w:val="kk-KZ"/>
        </w:rPr>
        <w:t>мәселеге</w:t>
      </w:r>
      <w:r w:rsidRPr="005C5ADD">
        <w:rPr>
          <w:color w:val="auto"/>
          <w:sz w:val="28"/>
          <w:szCs w:val="28"/>
          <w:lang w:val="kk-KZ"/>
        </w:rPr>
        <w:t xml:space="preserve"> жауапты </w:t>
      </w:r>
      <w:r>
        <w:rPr>
          <w:color w:val="auto"/>
          <w:sz w:val="28"/>
          <w:szCs w:val="28"/>
          <w:lang w:val="kk-KZ"/>
        </w:rPr>
        <w:t xml:space="preserve">тұлғаның </w:t>
      </w:r>
      <w:r w:rsidRPr="005C5ADD">
        <w:rPr>
          <w:color w:val="auto"/>
          <w:sz w:val="28"/>
          <w:szCs w:val="28"/>
          <w:lang w:val="kk-KZ"/>
        </w:rPr>
        <w:t>бая</w:t>
      </w:r>
      <w:r>
        <w:rPr>
          <w:color w:val="auto"/>
          <w:sz w:val="28"/>
          <w:szCs w:val="28"/>
          <w:lang w:val="kk-KZ"/>
        </w:rPr>
        <w:t xml:space="preserve">ндамасы тыңдалады </w:t>
      </w:r>
      <w:r w:rsidRPr="005C5ADD">
        <w:rPr>
          <w:color w:val="auto"/>
          <w:sz w:val="28"/>
          <w:szCs w:val="28"/>
          <w:lang w:val="kk-KZ"/>
        </w:rPr>
        <w:t>(Байқау кеңесінің отырысында</w:t>
      </w:r>
      <w:r w:rsidRPr="00EE7D50">
        <w:rPr>
          <w:color w:val="auto"/>
          <w:sz w:val="28"/>
          <w:szCs w:val="28"/>
          <w:lang w:val="kk-KZ"/>
        </w:rPr>
        <w:t xml:space="preserve"> </w:t>
      </w:r>
      <w:r w:rsidRPr="005C5ADD">
        <w:rPr>
          <w:color w:val="auto"/>
          <w:sz w:val="28"/>
          <w:szCs w:val="28"/>
          <w:lang w:val="kk-KZ"/>
        </w:rPr>
        <w:t>төрағалық етушінің шешімі бойынша);</w:t>
      </w:r>
    </w:p>
    <w:p w:rsidR="00411DC7" w:rsidRPr="005C5ADD" w:rsidRDefault="00411DC7" w:rsidP="00210BC9">
      <w:pPr>
        <w:pStyle w:val="Default"/>
        <w:widowControl w:val="0"/>
        <w:tabs>
          <w:tab w:val="left" w:pos="0"/>
          <w:tab w:val="left" w:pos="993"/>
          <w:tab w:val="left" w:pos="1134"/>
        </w:tabs>
        <w:ind w:firstLine="709"/>
        <w:jc w:val="both"/>
        <w:rPr>
          <w:color w:val="auto"/>
          <w:sz w:val="28"/>
          <w:szCs w:val="28"/>
          <w:lang w:val="kk-KZ"/>
        </w:rPr>
      </w:pPr>
      <w:r w:rsidRPr="005C5ADD">
        <w:rPr>
          <w:color w:val="auto"/>
          <w:sz w:val="28"/>
          <w:szCs w:val="28"/>
          <w:lang w:val="kk-KZ"/>
        </w:rPr>
        <w:t>2) қосымша баяндамашы болған жағдайда тыңдалады (Байқау кеңесінің отырысында төрағалық етушінің шешімі бойынша);</w:t>
      </w:r>
    </w:p>
    <w:p w:rsidR="00411DC7" w:rsidRPr="005C5ADD" w:rsidRDefault="00411DC7" w:rsidP="00210BC9">
      <w:pPr>
        <w:pStyle w:val="Default"/>
        <w:widowControl w:val="0"/>
        <w:tabs>
          <w:tab w:val="left" w:pos="0"/>
          <w:tab w:val="left" w:pos="993"/>
          <w:tab w:val="left" w:pos="1134"/>
        </w:tabs>
        <w:ind w:firstLine="709"/>
        <w:jc w:val="both"/>
        <w:rPr>
          <w:color w:val="auto"/>
          <w:sz w:val="28"/>
          <w:szCs w:val="28"/>
          <w:lang w:val="kk-KZ"/>
        </w:rPr>
      </w:pPr>
      <w:r w:rsidRPr="005C5ADD">
        <w:rPr>
          <w:color w:val="auto"/>
          <w:sz w:val="28"/>
          <w:szCs w:val="28"/>
          <w:lang w:val="kk-KZ"/>
        </w:rPr>
        <w:t>3)</w:t>
      </w:r>
      <w:r>
        <w:rPr>
          <w:color w:val="auto"/>
          <w:sz w:val="28"/>
          <w:szCs w:val="28"/>
          <w:lang w:val="kk-KZ"/>
        </w:rPr>
        <w:t xml:space="preserve"> б</w:t>
      </w:r>
      <w:r w:rsidRPr="005C5ADD">
        <w:rPr>
          <w:color w:val="auto"/>
          <w:sz w:val="28"/>
          <w:szCs w:val="28"/>
          <w:lang w:val="kk-KZ"/>
        </w:rPr>
        <w:t>аяндамашы</w:t>
      </w:r>
      <w:r>
        <w:rPr>
          <w:color w:val="auto"/>
          <w:sz w:val="28"/>
          <w:szCs w:val="28"/>
          <w:lang w:val="kk-KZ"/>
        </w:rPr>
        <w:t>ларға, сондай-ақ өзге де отырысқа</w:t>
      </w:r>
      <w:r w:rsidRPr="005C5ADD">
        <w:rPr>
          <w:color w:val="auto"/>
          <w:sz w:val="28"/>
          <w:szCs w:val="28"/>
          <w:lang w:val="kk-KZ"/>
        </w:rPr>
        <w:t xml:space="preserve"> қатысып отырған Серіктестік</w:t>
      </w:r>
      <w:r>
        <w:rPr>
          <w:color w:val="auto"/>
          <w:sz w:val="28"/>
          <w:szCs w:val="28"/>
          <w:lang w:val="kk-KZ"/>
        </w:rPr>
        <w:t>тің</w:t>
      </w:r>
      <w:r w:rsidRPr="00D203C3">
        <w:rPr>
          <w:color w:val="auto"/>
          <w:sz w:val="28"/>
          <w:szCs w:val="28"/>
          <w:lang w:val="kk-KZ"/>
        </w:rPr>
        <w:t xml:space="preserve"> </w:t>
      </w:r>
      <w:r>
        <w:rPr>
          <w:color w:val="auto"/>
          <w:sz w:val="28"/>
          <w:szCs w:val="28"/>
          <w:lang w:val="kk-KZ"/>
        </w:rPr>
        <w:t>лауазымды тұлғаларына</w:t>
      </w:r>
      <w:r w:rsidRPr="005C5ADD">
        <w:rPr>
          <w:color w:val="auto"/>
          <w:sz w:val="28"/>
          <w:szCs w:val="28"/>
          <w:lang w:val="kk-KZ"/>
        </w:rPr>
        <w:t xml:space="preserve"> Байқау кеңесінің мүшелері сұрақтар қояды;</w:t>
      </w:r>
    </w:p>
    <w:p w:rsidR="00411DC7" w:rsidRPr="005C5ADD" w:rsidRDefault="00411DC7" w:rsidP="00210BC9">
      <w:pPr>
        <w:pStyle w:val="Default"/>
        <w:widowControl w:val="0"/>
        <w:tabs>
          <w:tab w:val="left" w:pos="0"/>
          <w:tab w:val="left" w:pos="993"/>
          <w:tab w:val="left" w:pos="1134"/>
        </w:tabs>
        <w:ind w:firstLine="709"/>
        <w:jc w:val="both"/>
        <w:rPr>
          <w:color w:val="auto"/>
          <w:sz w:val="28"/>
          <w:szCs w:val="28"/>
          <w:lang w:val="kk-KZ"/>
        </w:rPr>
      </w:pPr>
      <w:r w:rsidRPr="005C5ADD">
        <w:rPr>
          <w:color w:val="auto"/>
          <w:sz w:val="28"/>
          <w:szCs w:val="28"/>
          <w:lang w:val="kk-KZ"/>
        </w:rPr>
        <w:t>4) Байқау кеңесінің мүшелері</w:t>
      </w:r>
      <w:r>
        <w:rPr>
          <w:color w:val="auto"/>
          <w:sz w:val="28"/>
          <w:szCs w:val="28"/>
          <w:lang w:val="kk-KZ"/>
        </w:rPr>
        <w:t xml:space="preserve"> баяндама</w:t>
      </w:r>
      <w:r w:rsidRPr="005C5ADD">
        <w:rPr>
          <w:color w:val="auto"/>
          <w:sz w:val="28"/>
          <w:szCs w:val="28"/>
          <w:lang w:val="kk-KZ"/>
        </w:rPr>
        <w:t xml:space="preserve"> бойынша талқылауға</w:t>
      </w:r>
      <w:r>
        <w:rPr>
          <w:color w:val="auto"/>
          <w:sz w:val="28"/>
          <w:szCs w:val="28"/>
          <w:lang w:val="kk-KZ"/>
        </w:rPr>
        <w:t xml:space="preserve"> түседі</w:t>
      </w:r>
      <w:r w:rsidRPr="005C5ADD">
        <w:rPr>
          <w:color w:val="auto"/>
          <w:sz w:val="28"/>
          <w:szCs w:val="28"/>
          <w:lang w:val="kk-KZ"/>
        </w:rPr>
        <w:t xml:space="preserve"> (талқылау</w:t>
      </w:r>
      <w:r>
        <w:rPr>
          <w:color w:val="auto"/>
          <w:sz w:val="28"/>
          <w:szCs w:val="28"/>
          <w:lang w:val="kk-KZ"/>
        </w:rPr>
        <w:t>ға</w:t>
      </w:r>
      <w:r w:rsidRPr="005C5ADD">
        <w:rPr>
          <w:color w:val="auto"/>
          <w:sz w:val="28"/>
          <w:szCs w:val="28"/>
          <w:lang w:val="kk-KZ"/>
        </w:rPr>
        <w:t xml:space="preserve"> Байқау кеңесінің отырысына</w:t>
      </w:r>
      <w:r w:rsidRPr="00D203C3">
        <w:rPr>
          <w:color w:val="auto"/>
          <w:sz w:val="28"/>
          <w:szCs w:val="28"/>
          <w:lang w:val="kk-KZ"/>
        </w:rPr>
        <w:t xml:space="preserve"> </w:t>
      </w:r>
      <w:r w:rsidRPr="005C5ADD">
        <w:rPr>
          <w:color w:val="auto"/>
          <w:sz w:val="28"/>
          <w:szCs w:val="28"/>
          <w:lang w:val="kk-KZ"/>
        </w:rPr>
        <w:t>төрағалық етушінің шешімі бойынша</w:t>
      </w:r>
      <w:r w:rsidRPr="00D203C3">
        <w:rPr>
          <w:color w:val="auto"/>
          <w:sz w:val="28"/>
          <w:szCs w:val="28"/>
          <w:lang w:val="kk-KZ"/>
        </w:rPr>
        <w:t xml:space="preserve"> </w:t>
      </w:r>
      <w:r w:rsidRPr="005C5ADD">
        <w:rPr>
          <w:color w:val="auto"/>
          <w:sz w:val="28"/>
          <w:szCs w:val="28"/>
          <w:lang w:val="kk-KZ"/>
        </w:rPr>
        <w:t>шақырылған тұлғалар қатыса алады);</w:t>
      </w:r>
    </w:p>
    <w:p w:rsidR="00411DC7" w:rsidRPr="005C5ADD" w:rsidRDefault="00411DC7" w:rsidP="00210BC9">
      <w:pPr>
        <w:pStyle w:val="Default"/>
        <w:widowControl w:val="0"/>
        <w:tabs>
          <w:tab w:val="left" w:pos="0"/>
          <w:tab w:val="left" w:pos="993"/>
          <w:tab w:val="left" w:pos="1134"/>
        </w:tabs>
        <w:ind w:firstLine="709"/>
        <w:jc w:val="both"/>
        <w:rPr>
          <w:color w:val="auto"/>
          <w:sz w:val="28"/>
          <w:szCs w:val="28"/>
          <w:lang w:val="kk-KZ"/>
        </w:rPr>
      </w:pPr>
      <w:r w:rsidRPr="005C5ADD">
        <w:rPr>
          <w:color w:val="auto"/>
          <w:sz w:val="28"/>
          <w:szCs w:val="28"/>
          <w:lang w:val="kk-KZ"/>
        </w:rPr>
        <w:t>5) Байқау кеңесінің мүшелерін</w:t>
      </w:r>
      <w:r>
        <w:rPr>
          <w:color w:val="auto"/>
          <w:sz w:val="28"/>
          <w:szCs w:val="28"/>
          <w:lang w:val="kk-KZ"/>
        </w:rPr>
        <w:t>ен</w:t>
      </w:r>
      <w:r w:rsidRPr="005C5ADD">
        <w:rPr>
          <w:color w:val="auto"/>
          <w:sz w:val="28"/>
          <w:szCs w:val="28"/>
          <w:lang w:val="kk-KZ"/>
        </w:rPr>
        <w:t xml:space="preserve"> келіп түскен</w:t>
      </w:r>
      <w:r w:rsidRPr="00D203C3">
        <w:rPr>
          <w:color w:val="auto"/>
          <w:sz w:val="28"/>
          <w:szCs w:val="28"/>
          <w:lang w:val="kk-KZ"/>
        </w:rPr>
        <w:t xml:space="preserve"> </w:t>
      </w:r>
      <w:r w:rsidRPr="005C5ADD">
        <w:rPr>
          <w:color w:val="auto"/>
          <w:sz w:val="28"/>
          <w:szCs w:val="28"/>
          <w:lang w:val="kk-KZ"/>
        </w:rPr>
        <w:t>жоба</w:t>
      </w:r>
      <w:r>
        <w:rPr>
          <w:color w:val="auto"/>
          <w:sz w:val="28"/>
          <w:szCs w:val="28"/>
          <w:lang w:val="kk-KZ"/>
        </w:rPr>
        <w:t xml:space="preserve"> шешіміне қатысты</w:t>
      </w:r>
      <w:r w:rsidRPr="005C5ADD">
        <w:rPr>
          <w:color w:val="auto"/>
          <w:sz w:val="28"/>
          <w:szCs w:val="28"/>
          <w:lang w:val="kk-KZ"/>
        </w:rPr>
        <w:t xml:space="preserve"> жазбаша ұсыныстар</w:t>
      </w:r>
      <w:r>
        <w:rPr>
          <w:color w:val="auto"/>
          <w:sz w:val="28"/>
          <w:szCs w:val="28"/>
          <w:lang w:val="kk-KZ"/>
        </w:rPr>
        <w:t xml:space="preserve"> </w:t>
      </w:r>
      <w:r w:rsidRPr="005C5ADD">
        <w:rPr>
          <w:color w:val="auto"/>
          <w:sz w:val="28"/>
          <w:szCs w:val="28"/>
          <w:lang w:val="kk-KZ"/>
        </w:rPr>
        <w:t>жария етіледі</w:t>
      </w:r>
      <w:r>
        <w:rPr>
          <w:color w:val="auto"/>
          <w:sz w:val="28"/>
          <w:szCs w:val="28"/>
          <w:lang w:val="kk-KZ"/>
        </w:rPr>
        <w:t>;</w:t>
      </w:r>
      <w:r w:rsidRPr="005C5ADD">
        <w:rPr>
          <w:color w:val="auto"/>
          <w:sz w:val="28"/>
          <w:szCs w:val="28"/>
          <w:lang w:val="kk-KZ"/>
        </w:rPr>
        <w:t xml:space="preserve"> </w:t>
      </w:r>
    </w:p>
    <w:p w:rsidR="00411DC7" w:rsidRPr="005C5ADD" w:rsidRDefault="00411DC7" w:rsidP="00210BC9">
      <w:pPr>
        <w:pStyle w:val="Default"/>
        <w:widowControl w:val="0"/>
        <w:tabs>
          <w:tab w:val="left" w:pos="0"/>
          <w:tab w:val="left" w:pos="993"/>
          <w:tab w:val="left" w:pos="1134"/>
        </w:tabs>
        <w:ind w:firstLine="709"/>
        <w:jc w:val="both"/>
        <w:rPr>
          <w:color w:val="auto"/>
          <w:sz w:val="28"/>
          <w:szCs w:val="28"/>
          <w:lang w:val="kk-KZ"/>
        </w:rPr>
      </w:pPr>
      <w:r>
        <w:rPr>
          <w:color w:val="auto"/>
          <w:sz w:val="28"/>
          <w:szCs w:val="28"/>
          <w:lang w:val="kk-KZ"/>
        </w:rPr>
        <w:t>6) Б</w:t>
      </w:r>
      <w:r w:rsidRPr="005C5ADD">
        <w:rPr>
          <w:color w:val="auto"/>
          <w:sz w:val="28"/>
          <w:szCs w:val="28"/>
          <w:lang w:val="kk-KZ"/>
        </w:rPr>
        <w:t>а</w:t>
      </w:r>
      <w:r>
        <w:rPr>
          <w:color w:val="auto"/>
          <w:sz w:val="28"/>
          <w:szCs w:val="28"/>
          <w:lang w:val="kk-KZ"/>
        </w:rPr>
        <w:t>йқ</w:t>
      </w:r>
      <w:r w:rsidRPr="005C5ADD">
        <w:rPr>
          <w:color w:val="auto"/>
          <w:sz w:val="28"/>
          <w:szCs w:val="28"/>
          <w:lang w:val="kk-KZ"/>
        </w:rPr>
        <w:t xml:space="preserve">ау кеңесінің отырысында </w:t>
      </w:r>
      <w:r>
        <w:rPr>
          <w:color w:val="auto"/>
          <w:sz w:val="28"/>
          <w:szCs w:val="28"/>
          <w:lang w:val="kk-KZ"/>
        </w:rPr>
        <w:t xml:space="preserve">төрағалық етуші </w:t>
      </w:r>
      <w:r w:rsidRPr="005C5ADD">
        <w:rPr>
          <w:color w:val="auto"/>
          <w:sz w:val="28"/>
          <w:szCs w:val="28"/>
          <w:lang w:val="kk-KZ"/>
        </w:rPr>
        <w:t>талқылау</w:t>
      </w:r>
      <w:r>
        <w:rPr>
          <w:color w:val="auto"/>
          <w:sz w:val="28"/>
          <w:szCs w:val="28"/>
          <w:lang w:val="kk-KZ"/>
        </w:rPr>
        <w:t>дың</w:t>
      </w:r>
      <w:r w:rsidRPr="005C5ADD">
        <w:rPr>
          <w:color w:val="auto"/>
          <w:sz w:val="28"/>
          <w:szCs w:val="28"/>
          <w:lang w:val="kk-KZ"/>
        </w:rPr>
        <w:t xml:space="preserve"> қорытындысын</w:t>
      </w:r>
      <w:r>
        <w:rPr>
          <w:color w:val="auto"/>
          <w:sz w:val="28"/>
          <w:szCs w:val="28"/>
          <w:lang w:val="kk-KZ"/>
        </w:rPr>
        <w:t xml:space="preserve"> жасайды</w:t>
      </w:r>
      <w:r w:rsidRPr="005C5ADD">
        <w:rPr>
          <w:color w:val="auto"/>
          <w:sz w:val="28"/>
          <w:szCs w:val="28"/>
          <w:lang w:val="kk-KZ"/>
        </w:rPr>
        <w:t xml:space="preserve"> және Байқау кеңесінің </w:t>
      </w:r>
      <w:r>
        <w:rPr>
          <w:color w:val="auto"/>
          <w:sz w:val="28"/>
          <w:szCs w:val="28"/>
          <w:lang w:val="kk-KZ"/>
        </w:rPr>
        <w:t xml:space="preserve">жоба </w:t>
      </w:r>
      <w:r w:rsidRPr="005C5ADD">
        <w:rPr>
          <w:color w:val="auto"/>
          <w:sz w:val="28"/>
          <w:szCs w:val="28"/>
          <w:lang w:val="kk-KZ"/>
        </w:rPr>
        <w:t>шешімдері</w:t>
      </w:r>
      <w:r>
        <w:rPr>
          <w:color w:val="auto"/>
          <w:sz w:val="28"/>
          <w:szCs w:val="28"/>
          <w:lang w:val="kk-KZ"/>
        </w:rPr>
        <w:t xml:space="preserve">не келіп </w:t>
      </w:r>
      <w:r w:rsidRPr="005C5ADD">
        <w:rPr>
          <w:color w:val="auto"/>
          <w:sz w:val="28"/>
          <w:szCs w:val="28"/>
          <w:lang w:val="kk-KZ"/>
        </w:rPr>
        <w:t>түскен ұсыныс</w:t>
      </w:r>
      <w:r>
        <w:rPr>
          <w:color w:val="auto"/>
          <w:sz w:val="28"/>
          <w:szCs w:val="28"/>
          <w:lang w:val="kk-KZ"/>
        </w:rPr>
        <w:t>тарды тұжырымдайды;</w:t>
      </w:r>
    </w:p>
    <w:p w:rsidR="00411DC7" w:rsidRDefault="00411DC7" w:rsidP="00210BC9">
      <w:pPr>
        <w:pStyle w:val="Default"/>
        <w:widowControl w:val="0"/>
        <w:tabs>
          <w:tab w:val="left" w:pos="0"/>
          <w:tab w:val="left" w:pos="993"/>
          <w:tab w:val="left" w:pos="1134"/>
        </w:tabs>
        <w:ind w:firstLine="709"/>
        <w:jc w:val="both"/>
        <w:rPr>
          <w:color w:val="auto"/>
          <w:sz w:val="28"/>
          <w:szCs w:val="28"/>
          <w:lang w:val="kk-KZ"/>
        </w:rPr>
      </w:pPr>
      <w:r>
        <w:rPr>
          <w:color w:val="auto"/>
          <w:sz w:val="28"/>
          <w:szCs w:val="28"/>
          <w:lang w:val="kk-KZ"/>
        </w:rPr>
        <w:t xml:space="preserve">7) </w:t>
      </w:r>
      <w:r w:rsidRPr="005C5ADD">
        <w:rPr>
          <w:color w:val="auto"/>
          <w:sz w:val="28"/>
          <w:szCs w:val="28"/>
          <w:lang w:val="kk-KZ"/>
        </w:rPr>
        <w:t xml:space="preserve">келіп түскен барлық ұсыныстар бойынша дауыс беру және дауыстарды </w:t>
      </w:r>
      <w:r w:rsidRPr="005C5ADD">
        <w:rPr>
          <w:color w:val="auto"/>
          <w:sz w:val="28"/>
          <w:szCs w:val="28"/>
          <w:lang w:val="kk-KZ"/>
        </w:rPr>
        <w:lastRenderedPageBreak/>
        <w:t xml:space="preserve">санау жүзеге асырылады. </w:t>
      </w:r>
      <w:r w:rsidRPr="00407CB9">
        <w:rPr>
          <w:color w:val="auto"/>
          <w:sz w:val="28"/>
          <w:szCs w:val="28"/>
          <w:lang w:val="kk-KZ"/>
        </w:rPr>
        <w:t xml:space="preserve">Дауыс беру </w:t>
      </w:r>
      <w:r>
        <w:rPr>
          <w:color w:val="auto"/>
          <w:sz w:val="28"/>
          <w:szCs w:val="28"/>
          <w:lang w:val="kk-KZ"/>
        </w:rPr>
        <w:t>шешімге толығымен,</w:t>
      </w:r>
      <w:r w:rsidRPr="00407CB9">
        <w:rPr>
          <w:color w:val="auto"/>
          <w:sz w:val="28"/>
          <w:szCs w:val="28"/>
          <w:lang w:val="kk-KZ"/>
        </w:rPr>
        <w:t xml:space="preserve"> </w:t>
      </w:r>
      <w:r>
        <w:rPr>
          <w:color w:val="auto"/>
          <w:sz w:val="28"/>
          <w:szCs w:val="28"/>
          <w:lang w:val="kk-KZ"/>
        </w:rPr>
        <w:t>сондай-ақ жекел</w:t>
      </w:r>
      <w:r w:rsidR="0024146E">
        <w:rPr>
          <w:color w:val="auto"/>
          <w:sz w:val="28"/>
          <w:szCs w:val="28"/>
          <w:lang w:val="kk-KZ"/>
        </w:rPr>
        <w:t>еген тармақтар бойынша әсер ет</w:t>
      </w:r>
      <w:r>
        <w:rPr>
          <w:color w:val="auto"/>
          <w:sz w:val="28"/>
          <w:szCs w:val="28"/>
          <w:lang w:val="kk-KZ"/>
        </w:rPr>
        <w:t>уі</w:t>
      </w:r>
      <w:r w:rsidRPr="00407CB9">
        <w:rPr>
          <w:color w:val="auto"/>
          <w:sz w:val="28"/>
          <w:szCs w:val="28"/>
          <w:lang w:val="kk-KZ"/>
        </w:rPr>
        <w:t xml:space="preserve"> мүмкін;</w:t>
      </w:r>
    </w:p>
    <w:p w:rsidR="00411DC7" w:rsidRPr="005C5ADD" w:rsidRDefault="00411DC7" w:rsidP="00210BC9">
      <w:pPr>
        <w:pStyle w:val="Default"/>
        <w:widowControl w:val="0"/>
        <w:tabs>
          <w:tab w:val="left" w:pos="0"/>
          <w:tab w:val="left" w:pos="993"/>
          <w:tab w:val="left" w:pos="1134"/>
        </w:tabs>
        <w:ind w:firstLine="709"/>
        <w:jc w:val="both"/>
        <w:rPr>
          <w:color w:val="auto"/>
          <w:sz w:val="28"/>
          <w:szCs w:val="28"/>
          <w:lang w:val="kk-KZ"/>
        </w:rPr>
      </w:pPr>
      <w:r w:rsidRPr="005C5ADD">
        <w:rPr>
          <w:color w:val="auto"/>
          <w:sz w:val="28"/>
          <w:szCs w:val="28"/>
          <w:lang w:val="kk-KZ"/>
        </w:rPr>
        <w:t>8) әрбір мәселе бойынша дауыс беру</w:t>
      </w:r>
      <w:r>
        <w:rPr>
          <w:color w:val="auto"/>
          <w:sz w:val="28"/>
          <w:szCs w:val="28"/>
          <w:lang w:val="kk-KZ"/>
        </w:rPr>
        <w:t xml:space="preserve">дің қорытындысы </w:t>
      </w:r>
      <w:r w:rsidRPr="005C5ADD">
        <w:rPr>
          <w:color w:val="auto"/>
          <w:sz w:val="28"/>
          <w:szCs w:val="28"/>
          <w:lang w:val="kk-KZ"/>
        </w:rPr>
        <w:t xml:space="preserve"> жария етіледі;</w:t>
      </w:r>
    </w:p>
    <w:p w:rsidR="00411DC7" w:rsidRDefault="00411DC7" w:rsidP="00210BC9">
      <w:pPr>
        <w:pStyle w:val="Default"/>
        <w:widowControl w:val="0"/>
        <w:tabs>
          <w:tab w:val="left" w:pos="0"/>
          <w:tab w:val="left" w:pos="993"/>
          <w:tab w:val="left" w:pos="1134"/>
        </w:tabs>
        <w:ind w:firstLine="709"/>
        <w:jc w:val="both"/>
        <w:rPr>
          <w:color w:val="auto"/>
          <w:sz w:val="28"/>
          <w:szCs w:val="28"/>
          <w:lang w:val="kk-KZ"/>
        </w:rPr>
      </w:pPr>
      <w:r w:rsidRPr="005C5ADD">
        <w:rPr>
          <w:color w:val="auto"/>
          <w:sz w:val="28"/>
          <w:szCs w:val="28"/>
          <w:lang w:val="kk-KZ"/>
        </w:rPr>
        <w:t>9) Байқау кеңесінің мүшелеріне өзінің ерекше пікірін айту мүмкіндігі беріледі (Байқау кеңесінің</w:t>
      </w:r>
      <w:r w:rsidRPr="00407CB9">
        <w:rPr>
          <w:color w:val="auto"/>
          <w:sz w:val="28"/>
          <w:szCs w:val="28"/>
          <w:lang w:val="kk-KZ"/>
        </w:rPr>
        <w:t xml:space="preserve"> </w:t>
      </w:r>
      <w:r w:rsidRPr="005C5ADD">
        <w:rPr>
          <w:color w:val="auto"/>
          <w:sz w:val="28"/>
          <w:szCs w:val="28"/>
          <w:lang w:val="kk-KZ"/>
        </w:rPr>
        <w:t>отырысының</w:t>
      </w:r>
      <w:r w:rsidRPr="00407CB9">
        <w:rPr>
          <w:color w:val="auto"/>
          <w:sz w:val="28"/>
          <w:szCs w:val="28"/>
          <w:lang w:val="kk-KZ"/>
        </w:rPr>
        <w:t xml:space="preserve"> </w:t>
      </w:r>
      <w:r w:rsidRPr="005C5ADD">
        <w:rPr>
          <w:color w:val="auto"/>
          <w:sz w:val="28"/>
          <w:szCs w:val="28"/>
          <w:lang w:val="kk-KZ"/>
        </w:rPr>
        <w:t>хаттамасына</w:t>
      </w:r>
      <w:r w:rsidRPr="00407CB9">
        <w:rPr>
          <w:color w:val="auto"/>
          <w:sz w:val="28"/>
          <w:szCs w:val="28"/>
          <w:lang w:val="kk-KZ"/>
        </w:rPr>
        <w:t xml:space="preserve"> </w:t>
      </w:r>
      <w:r w:rsidRPr="005C5ADD">
        <w:rPr>
          <w:color w:val="auto"/>
          <w:sz w:val="28"/>
          <w:szCs w:val="28"/>
          <w:lang w:val="kk-KZ"/>
        </w:rPr>
        <w:t>жазбаша түрде</w:t>
      </w:r>
      <w:r w:rsidRPr="00407CB9">
        <w:rPr>
          <w:color w:val="auto"/>
          <w:sz w:val="28"/>
          <w:szCs w:val="28"/>
          <w:lang w:val="kk-KZ"/>
        </w:rPr>
        <w:t xml:space="preserve"> </w:t>
      </w:r>
      <w:r>
        <w:rPr>
          <w:color w:val="auto"/>
          <w:sz w:val="28"/>
          <w:szCs w:val="28"/>
          <w:lang w:val="kk-KZ"/>
        </w:rPr>
        <w:t>қосылады</w:t>
      </w:r>
      <w:r w:rsidRPr="005C5ADD">
        <w:rPr>
          <w:color w:val="auto"/>
          <w:sz w:val="28"/>
          <w:szCs w:val="28"/>
          <w:lang w:val="kk-KZ"/>
        </w:rPr>
        <w:t>).</w:t>
      </w:r>
    </w:p>
    <w:p w:rsidR="00250F40" w:rsidRPr="0032664C" w:rsidRDefault="007E49CC" w:rsidP="00210BC9">
      <w:pPr>
        <w:pStyle w:val="Default"/>
        <w:widowControl w:val="0"/>
        <w:numPr>
          <w:ilvl w:val="0"/>
          <w:numId w:val="37"/>
        </w:numPr>
        <w:tabs>
          <w:tab w:val="left" w:pos="-142"/>
          <w:tab w:val="left" w:pos="0"/>
          <w:tab w:val="left" w:pos="993"/>
          <w:tab w:val="left" w:pos="1134"/>
          <w:tab w:val="left" w:pos="1276"/>
        </w:tabs>
        <w:ind w:left="0" w:firstLine="709"/>
        <w:jc w:val="both"/>
        <w:rPr>
          <w:color w:val="auto"/>
          <w:sz w:val="28"/>
          <w:szCs w:val="28"/>
          <w:lang w:val="kk-KZ"/>
        </w:rPr>
      </w:pPr>
      <w:r w:rsidRPr="0032664C">
        <w:rPr>
          <w:color w:val="auto"/>
          <w:sz w:val="28"/>
          <w:szCs w:val="28"/>
          <w:lang w:val="kk-KZ"/>
        </w:rPr>
        <w:t>Талқылауға қатысушы өзінің сөз сөйлеуінде міндетті</w:t>
      </w:r>
      <w:r w:rsidR="00250F40" w:rsidRPr="0032664C">
        <w:rPr>
          <w:color w:val="auto"/>
          <w:sz w:val="28"/>
          <w:szCs w:val="28"/>
          <w:lang w:val="kk-KZ"/>
        </w:rPr>
        <w:t>:</w:t>
      </w:r>
    </w:p>
    <w:p w:rsidR="00250F40" w:rsidRPr="009071E5" w:rsidRDefault="00C352FD" w:rsidP="00210BC9">
      <w:pPr>
        <w:pStyle w:val="Default"/>
        <w:widowControl w:val="0"/>
        <w:numPr>
          <w:ilvl w:val="1"/>
          <w:numId w:val="7"/>
        </w:numPr>
        <w:tabs>
          <w:tab w:val="left" w:pos="-142"/>
          <w:tab w:val="left" w:pos="0"/>
          <w:tab w:val="left" w:pos="993"/>
          <w:tab w:val="left" w:pos="1134"/>
          <w:tab w:val="left" w:pos="1276"/>
        </w:tabs>
        <w:ind w:left="0" w:firstLine="709"/>
        <w:jc w:val="both"/>
        <w:rPr>
          <w:color w:val="auto"/>
          <w:sz w:val="28"/>
          <w:szCs w:val="28"/>
          <w:lang w:val="kk-KZ"/>
        </w:rPr>
      </w:pPr>
      <w:r>
        <w:rPr>
          <w:color w:val="auto"/>
          <w:sz w:val="28"/>
          <w:szCs w:val="28"/>
          <w:lang w:val="kk-KZ"/>
        </w:rPr>
        <w:t>қ</w:t>
      </w:r>
      <w:r w:rsidR="007E49CC">
        <w:rPr>
          <w:color w:val="auto"/>
          <w:sz w:val="28"/>
          <w:szCs w:val="28"/>
          <w:lang w:val="kk-KZ"/>
        </w:rPr>
        <w:t>арастырылып отырылған мәселеге қатысты өз ұстанымын қысқа жеткізу</w:t>
      </w:r>
      <w:r w:rsidR="001C025D">
        <w:rPr>
          <w:color w:val="auto"/>
          <w:sz w:val="28"/>
          <w:szCs w:val="28"/>
          <w:lang w:val="kk-KZ"/>
        </w:rPr>
        <w:t>ге</w:t>
      </w:r>
      <w:r w:rsidR="00250F40" w:rsidRPr="009071E5">
        <w:rPr>
          <w:color w:val="auto"/>
          <w:sz w:val="28"/>
          <w:szCs w:val="28"/>
          <w:lang w:val="kk-KZ"/>
        </w:rPr>
        <w:t>;</w:t>
      </w:r>
    </w:p>
    <w:p w:rsidR="009071E5" w:rsidRDefault="009071E5" w:rsidP="00210BC9">
      <w:pPr>
        <w:pStyle w:val="Default"/>
        <w:widowControl w:val="0"/>
        <w:numPr>
          <w:ilvl w:val="1"/>
          <w:numId w:val="7"/>
        </w:numPr>
        <w:tabs>
          <w:tab w:val="left" w:pos="-142"/>
          <w:tab w:val="left" w:pos="0"/>
          <w:tab w:val="left" w:pos="709"/>
          <w:tab w:val="left" w:pos="993"/>
          <w:tab w:val="left" w:pos="1134"/>
        </w:tabs>
        <w:ind w:left="0" w:firstLine="709"/>
        <w:jc w:val="both"/>
        <w:rPr>
          <w:color w:val="auto"/>
          <w:sz w:val="28"/>
          <w:szCs w:val="28"/>
          <w:lang w:val="kk-KZ"/>
        </w:rPr>
      </w:pPr>
      <w:r w:rsidRPr="009071E5">
        <w:rPr>
          <w:color w:val="auto"/>
          <w:sz w:val="28"/>
          <w:szCs w:val="28"/>
          <w:lang w:val="kk-KZ"/>
        </w:rPr>
        <w:t>баяндамашы</w:t>
      </w:r>
      <w:r w:rsidR="005A69D4">
        <w:rPr>
          <w:color w:val="auto"/>
          <w:sz w:val="28"/>
          <w:szCs w:val="28"/>
          <w:lang w:val="kk-KZ"/>
        </w:rPr>
        <w:t>мен</w:t>
      </w:r>
      <w:r w:rsidRPr="009071E5">
        <w:rPr>
          <w:color w:val="auto"/>
          <w:sz w:val="28"/>
          <w:szCs w:val="28"/>
          <w:lang w:val="kk-KZ"/>
        </w:rPr>
        <w:t xml:space="preserve"> және өзге де Байқау кеңес</w:t>
      </w:r>
      <w:r w:rsidR="005A69D4">
        <w:rPr>
          <w:color w:val="auto"/>
          <w:sz w:val="28"/>
          <w:szCs w:val="28"/>
          <w:lang w:val="kk-KZ"/>
        </w:rPr>
        <w:t>ін</w:t>
      </w:r>
      <w:r w:rsidRPr="009071E5">
        <w:rPr>
          <w:color w:val="auto"/>
          <w:sz w:val="28"/>
          <w:szCs w:val="28"/>
          <w:lang w:val="kk-KZ"/>
        </w:rPr>
        <w:t>ің мүшелері</w:t>
      </w:r>
      <w:r w:rsidR="005A69D4">
        <w:rPr>
          <w:color w:val="auto"/>
          <w:sz w:val="28"/>
          <w:szCs w:val="28"/>
          <w:lang w:val="kk-KZ"/>
        </w:rPr>
        <w:t>мен</w:t>
      </w:r>
      <w:r w:rsidRPr="009071E5">
        <w:rPr>
          <w:color w:val="auto"/>
          <w:sz w:val="28"/>
          <w:szCs w:val="28"/>
          <w:lang w:val="kk-KZ"/>
        </w:rPr>
        <w:t xml:space="preserve"> ұсын</w:t>
      </w:r>
      <w:r w:rsidR="005A69D4">
        <w:rPr>
          <w:color w:val="auto"/>
          <w:sz w:val="28"/>
          <w:szCs w:val="28"/>
          <w:lang w:val="kk-KZ"/>
        </w:rPr>
        <w:t>ыл</w:t>
      </w:r>
      <w:r w:rsidRPr="009071E5">
        <w:rPr>
          <w:color w:val="auto"/>
          <w:sz w:val="28"/>
          <w:szCs w:val="28"/>
          <w:lang w:val="kk-KZ"/>
        </w:rPr>
        <w:t>ған күн тәртібіндегі мәселе</w:t>
      </w:r>
      <w:r w:rsidR="00F67FD2">
        <w:rPr>
          <w:color w:val="auto"/>
          <w:sz w:val="28"/>
          <w:szCs w:val="28"/>
          <w:lang w:val="kk-KZ"/>
        </w:rPr>
        <w:t xml:space="preserve">ге қатысты </w:t>
      </w:r>
      <w:r w:rsidRPr="009071E5">
        <w:rPr>
          <w:color w:val="auto"/>
          <w:sz w:val="28"/>
          <w:szCs w:val="28"/>
          <w:lang w:val="kk-KZ"/>
        </w:rPr>
        <w:t>материалдар</w:t>
      </w:r>
      <w:r w:rsidR="00F67FD2">
        <w:rPr>
          <w:color w:val="auto"/>
          <w:sz w:val="28"/>
          <w:szCs w:val="28"/>
          <w:lang w:val="kk-KZ"/>
        </w:rPr>
        <w:t>мен танысу нәтижелері бойынша</w:t>
      </w:r>
      <w:r w:rsidR="00F67FD2" w:rsidRPr="00F67FD2">
        <w:rPr>
          <w:color w:val="auto"/>
          <w:sz w:val="28"/>
          <w:szCs w:val="28"/>
          <w:lang w:val="kk-KZ"/>
        </w:rPr>
        <w:t xml:space="preserve"> </w:t>
      </w:r>
      <w:r w:rsidR="00F67FD2" w:rsidRPr="009071E5">
        <w:rPr>
          <w:color w:val="auto"/>
          <w:sz w:val="28"/>
          <w:szCs w:val="28"/>
          <w:lang w:val="kk-KZ"/>
        </w:rPr>
        <w:t>Байқау кеңесі шешім</w:t>
      </w:r>
      <w:r w:rsidR="00C352FD">
        <w:rPr>
          <w:color w:val="auto"/>
          <w:sz w:val="28"/>
          <w:szCs w:val="28"/>
          <w:lang w:val="kk-KZ"/>
        </w:rPr>
        <w:t>інің жобасына байланысты</w:t>
      </w:r>
      <w:r w:rsidR="00F67FD2">
        <w:rPr>
          <w:color w:val="auto"/>
          <w:sz w:val="28"/>
          <w:szCs w:val="28"/>
          <w:lang w:val="kk-KZ"/>
        </w:rPr>
        <w:t xml:space="preserve"> өз тұжырымын жасау</w:t>
      </w:r>
      <w:r w:rsidR="001C025D">
        <w:rPr>
          <w:color w:val="auto"/>
          <w:sz w:val="28"/>
          <w:szCs w:val="28"/>
          <w:lang w:val="kk-KZ"/>
        </w:rPr>
        <w:t>ға</w:t>
      </w:r>
      <w:r>
        <w:rPr>
          <w:color w:val="auto"/>
          <w:sz w:val="28"/>
          <w:szCs w:val="28"/>
          <w:lang w:val="kk-KZ"/>
        </w:rPr>
        <w:t>;</w:t>
      </w:r>
      <w:r w:rsidRPr="009071E5">
        <w:rPr>
          <w:color w:val="auto"/>
          <w:sz w:val="28"/>
          <w:szCs w:val="28"/>
          <w:lang w:val="kk-KZ"/>
        </w:rPr>
        <w:t xml:space="preserve"> </w:t>
      </w:r>
      <w:r>
        <w:rPr>
          <w:color w:val="auto"/>
          <w:sz w:val="28"/>
          <w:szCs w:val="28"/>
          <w:lang w:val="kk-KZ"/>
        </w:rPr>
        <w:t xml:space="preserve"> </w:t>
      </w:r>
    </w:p>
    <w:p w:rsidR="00250F40" w:rsidRPr="001C025D" w:rsidRDefault="00C352FD" w:rsidP="00210BC9">
      <w:pPr>
        <w:pStyle w:val="Default"/>
        <w:widowControl w:val="0"/>
        <w:numPr>
          <w:ilvl w:val="1"/>
          <w:numId w:val="7"/>
        </w:numPr>
        <w:tabs>
          <w:tab w:val="left" w:pos="-142"/>
          <w:tab w:val="left" w:pos="0"/>
          <w:tab w:val="left" w:pos="851"/>
          <w:tab w:val="left" w:pos="993"/>
          <w:tab w:val="left" w:pos="1134"/>
          <w:tab w:val="left" w:pos="1276"/>
        </w:tabs>
        <w:ind w:left="0" w:firstLine="709"/>
        <w:jc w:val="both"/>
        <w:rPr>
          <w:color w:val="auto"/>
          <w:sz w:val="28"/>
          <w:szCs w:val="28"/>
          <w:lang w:val="kk-KZ"/>
        </w:rPr>
      </w:pPr>
      <w:r>
        <w:rPr>
          <w:color w:val="auto"/>
          <w:sz w:val="28"/>
          <w:szCs w:val="28"/>
          <w:lang w:val="kk-KZ"/>
        </w:rPr>
        <w:t>т</w:t>
      </w:r>
      <w:r w:rsidR="00E40080">
        <w:rPr>
          <w:color w:val="auto"/>
          <w:sz w:val="28"/>
          <w:szCs w:val="28"/>
          <w:lang w:val="kk-KZ"/>
        </w:rPr>
        <w:t>алқыланып жатқан мәселенің шешімдер жобасына байланысты өз ұсынысын тұжырымдау</w:t>
      </w:r>
      <w:r w:rsidR="001C025D">
        <w:rPr>
          <w:color w:val="auto"/>
          <w:sz w:val="28"/>
          <w:szCs w:val="28"/>
          <w:lang w:val="kk-KZ"/>
        </w:rPr>
        <w:t>ға міндетті</w:t>
      </w:r>
      <w:r w:rsidR="00E40080">
        <w:rPr>
          <w:color w:val="auto"/>
          <w:sz w:val="28"/>
          <w:szCs w:val="28"/>
          <w:lang w:val="kk-KZ"/>
        </w:rPr>
        <w:t xml:space="preserve">. </w:t>
      </w:r>
    </w:p>
    <w:p w:rsidR="00250F40" w:rsidRPr="005E5632" w:rsidRDefault="00754345" w:rsidP="00210BC9">
      <w:pPr>
        <w:pStyle w:val="Default"/>
        <w:widowControl w:val="0"/>
        <w:numPr>
          <w:ilvl w:val="0"/>
          <w:numId w:val="37"/>
        </w:numPr>
        <w:tabs>
          <w:tab w:val="left" w:pos="-142"/>
          <w:tab w:val="left" w:pos="0"/>
          <w:tab w:val="left" w:pos="993"/>
          <w:tab w:val="left" w:pos="1134"/>
          <w:tab w:val="left" w:pos="1276"/>
        </w:tabs>
        <w:ind w:left="0" w:firstLine="709"/>
        <w:jc w:val="both"/>
        <w:rPr>
          <w:color w:val="auto"/>
          <w:sz w:val="28"/>
          <w:szCs w:val="28"/>
          <w:lang w:val="kk-KZ"/>
        </w:rPr>
      </w:pPr>
      <w:r>
        <w:rPr>
          <w:color w:val="auto"/>
          <w:sz w:val="28"/>
          <w:szCs w:val="28"/>
          <w:lang w:val="kk-KZ"/>
        </w:rPr>
        <w:t xml:space="preserve"> </w:t>
      </w:r>
      <w:r w:rsidR="00EE3EA1">
        <w:rPr>
          <w:color w:val="auto"/>
          <w:sz w:val="28"/>
          <w:szCs w:val="28"/>
          <w:lang w:val="kk-KZ"/>
        </w:rPr>
        <w:t>Б</w:t>
      </w:r>
      <w:r w:rsidR="005E5632" w:rsidRPr="005E5632">
        <w:rPr>
          <w:color w:val="auto"/>
          <w:sz w:val="28"/>
          <w:szCs w:val="28"/>
          <w:lang w:val="kk-KZ"/>
        </w:rPr>
        <w:t>аяндамалар</w:t>
      </w:r>
      <w:r>
        <w:rPr>
          <w:color w:val="auto"/>
          <w:sz w:val="28"/>
          <w:szCs w:val="28"/>
          <w:lang w:val="kk-KZ"/>
        </w:rPr>
        <w:t xml:space="preserve">ға, </w:t>
      </w:r>
      <w:r w:rsidR="005E5632" w:rsidRPr="005E5632">
        <w:rPr>
          <w:color w:val="auto"/>
          <w:sz w:val="28"/>
          <w:szCs w:val="28"/>
          <w:lang w:val="kk-KZ"/>
        </w:rPr>
        <w:t>қосымша баяндамалар</w:t>
      </w:r>
      <w:r>
        <w:rPr>
          <w:color w:val="auto"/>
          <w:sz w:val="28"/>
          <w:szCs w:val="28"/>
          <w:lang w:val="kk-KZ"/>
        </w:rPr>
        <w:t xml:space="preserve">ға және </w:t>
      </w:r>
      <w:r w:rsidRPr="005E5632">
        <w:rPr>
          <w:color w:val="auto"/>
          <w:sz w:val="28"/>
          <w:szCs w:val="28"/>
          <w:lang w:val="kk-KZ"/>
        </w:rPr>
        <w:t>қорытынды сөздер</w:t>
      </w:r>
      <w:r>
        <w:rPr>
          <w:color w:val="auto"/>
          <w:sz w:val="28"/>
          <w:szCs w:val="28"/>
          <w:lang w:val="kk-KZ"/>
        </w:rPr>
        <w:t>ге</w:t>
      </w:r>
      <w:r w:rsidRPr="005E5632">
        <w:rPr>
          <w:color w:val="auto"/>
          <w:sz w:val="28"/>
          <w:szCs w:val="28"/>
          <w:lang w:val="kk-KZ"/>
        </w:rPr>
        <w:t xml:space="preserve"> </w:t>
      </w:r>
      <w:r>
        <w:rPr>
          <w:color w:val="auto"/>
          <w:sz w:val="28"/>
          <w:szCs w:val="28"/>
          <w:lang w:val="kk-KZ"/>
        </w:rPr>
        <w:t>берілетін уақыт</w:t>
      </w:r>
      <w:r w:rsidR="00E53DA0">
        <w:rPr>
          <w:color w:val="auto"/>
          <w:sz w:val="28"/>
          <w:szCs w:val="28"/>
          <w:lang w:val="kk-KZ"/>
        </w:rPr>
        <w:t xml:space="preserve"> мөлшері</w:t>
      </w:r>
      <w:r>
        <w:rPr>
          <w:color w:val="auto"/>
          <w:sz w:val="28"/>
          <w:szCs w:val="28"/>
          <w:lang w:val="kk-KZ"/>
        </w:rPr>
        <w:t xml:space="preserve"> </w:t>
      </w:r>
      <w:r w:rsidR="005E5632" w:rsidRPr="005E5632">
        <w:rPr>
          <w:color w:val="auto"/>
          <w:sz w:val="28"/>
          <w:szCs w:val="28"/>
          <w:lang w:val="kk-KZ"/>
        </w:rPr>
        <w:t xml:space="preserve">төрағалық етуші </w:t>
      </w:r>
      <w:r>
        <w:rPr>
          <w:color w:val="auto"/>
          <w:sz w:val="28"/>
          <w:szCs w:val="28"/>
          <w:lang w:val="kk-KZ"/>
        </w:rPr>
        <w:t xml:space="preserve">мен </w:t>
      </w:r>
      <w:r w:rsidR="005E5632" w:rsidRPr="005E5632">
        <w:rPr>
          <w:color w:val="auto"/>
          <w:sz w:val="28"/>
          <w:szCs w:val="28"/>
          <w:lang w:val="kk-KZ"/>
        </w:rPr>
        <w:t xml:space="preserve">баяндамашылар </w:t>
      </w:r>
      <w:r w:rsidR="00EE3EA1">
        <w:rPr>
          <w:color w:val="auto"/>
          <w:sz w:val="28"/>
          <w:szCs w:val="28"/>
          <w:lang w:val="kk-KZ"/>
        </w:rPr>
        <w:t>арасында</w:t>
      </w:r>
      <w:r>
        <w:rPr>
          <w:color w:val="auto"/>
          <w:sz w:val="28"/>
          <w:szCs w:val="28"/>
          <w:lang w:val="kk-KZ"/>
        </w:rPr>
        <w:t xml:space="preserve"> келісіліп бекітіледі.</w:t>
      </w:r>
    </w:p>
    <w:p w:rsidR="0071167D" w:rsidRPr="0071167D" w:rsidRDefault="0071167D" w:rsidP="00210BC9">
      <w:pPr>
        <w:pStyle w:val="Default"/>
        <w:tabs>
          <w:tab w:val="left" w:pos="567"/>
          <w:tab w:val="left" w:pos="993"/>
          <w:tab w:val="left" w:pos="1134"/>
        </w:tabs>
        <w:ind w:firstLine="709"/>
        <w:jc w:val="both"/>
        <w:rPr>
          <w:color w:val="auto"/>
          <w:sz w:val="28"/>
          <w:szCs w:val="28"/>
          <w:lang w:val="kk-KZ"/>
        </w:rPr>
      </w:pPr>
      <w:r w:rsidRPr="0071167D">
        <w:rPr>
          <w:color w:val="auto"/>
          <w:sz w:val="28"/>
          <w:szCs w:val="28"/>
          <w:lang w:val="kk-KZ"/>
        </w:rPr>
        <w:t>Төрағалық етуші қажет болған жағдайда отырысқа қатысып отырған Байқау кеңесі мүшелерінің көпшілігінің келісімімен сөз сөйлеу уақыты</w:t>
      </w:r>
      <w:r>
        <w:rPr>
          <w:color w:val="auto"/>
          <w:sz w:val="28"/>
          <w:szCs w:val="28"/>
          <w:lang w:val="kk-KZ"/>
        </w:rPr>
        <w:t>н</w:t>
      </w:r>
      <w:r w:rsidRPr="0071167D">
        <w:rPr>
          <w:color w:val="auto"/>
          <w:sz w:val="28"/>
          <w:szCs w:val="28"/>
          <w:lang w:val="kk-KZ"/>
        </w:rPr>
        <w:t xml:space="preserve"> </w:t>
      </w:r>
      <w:r>
        <w:rPr>
          <w:color w:val="auto"/>
          <w:sz w:val="28"/>
          <w:szCs w:val="28"/>
          <w:lang w:val="kk-KZ"/>
        </w:rPr>
        <w:t>ұзартуы немесе қысқартуы</w:t>
      </w:r>
      <w:r w:rsidRPr="0071167D">
        <w:rPr>
          <w:color w:val="auto"/>
          <w:sz w:val="28"/>
          <w:szCs w:val="28"/>
          <w:lang w:val="kk-KZ"/>
        </w:rPr>
        <w:t xml:space="preserve"> мүмкін</w:t>
      </w:r>
      <w:r>
        <w:rPr>
          <w:color w:val="auto"/>
          <w:sz w:val="28"/>
          <w:szCs w:val="28"/>
          <w:lang w:val="kk-KZ"/>
        </w:rPr>
        <w:t>.</w:t>
      </w:r>
    </w:p>
    <w:p w:rsidR="0071167D" w:rsidRPr="0071167D" w:rsidRDefault="0071167D" w:rsidP="00210BC9">
      <w:pPr>
        <w:pStyle w:val="Default"/>
        <w:widowControl w:val="0"/>
        <w:tabs>
          <w:tab w:val="left" w:pos="567"/>
          <w:tab w:val="left" w:pos="993"/>
          <w:tab w:val="left" w:pos="1134"/>
        </w:tabs>
        <w:ind w:firstLine="709"/>
        <w:jc w:val="both"/>
        <w:rPr>
          <w:color w:val="auto"/>
          <w:sz w:val="28"/>
          <w:szCs w:val="28"/>
          <w:lang w:val="kk-KZ"/>
        </w:rPr>
      </w:pPr>
      <w:r w:rsidRPr="0071167D">
        <w:rPr>
          <w:color w:val="auto"/>
          <w:sz w:val="28"/>
          <w:szCs w:val="28"/>
          <w:lang w:val="kk-KZ"/>
        </w:rPr>
        <w:t xml:space="preserve">Байқау кеңесінің мүшесі </w:t>
      </w:r>
      <w:r>
        <w:rPr>
          <w:color w:val="auto"/>
          <w:sz w:val="28"/>
          <w:szCs w:val="28"/>
          <w:lang w:val="kk-KZ"/>
        </w:rPr>
        <w:t>сөз сөйлеу үшін т</w:t>
      </w:r>
      <w:r w:rsidRPr="0071167D">
        <w:rPr>
          <w:color w:val="auto"/>
          <w:sz w:val="28"/>
          <w:szCs w:val="28"/>
          <w:lang w:val="kk-KZ"/>
        </w:rPr>
        <w:t>өрағалық етуші</w:t>
      </w:r>
      <w:r>
        <w:rPr>
          <w:color w:val="auto"/>
          <w:sz w:val="28"/>
          <w:szCs w:val="28"/>
          <w:lang w:val="kk-KZ"/>
        </w:rPr>
        <w:t>ге</w:t>
      </w:r>
      <w:r w:rsidRPr="0071167D">
        <w:rPr>
          <w:color w:val="auto"/>
          <w:sz w:val="28"/>
          <w:szCs w:val="28"/>
          <w:lang w:val="kk-KZ"/>
        </w:rPr>
        <w:t xml:space="preserve"> </w:t>
      </w:r>
      <w:r w:rsidR="00372072" w:rsidRPr="0071167D">
        <w:rPr>
          <w:color w:val="auto"/>
          <w:sz w:val="28"/>
          <w:szCs w:val="28"/>
          <w:lang w:val="kk-KZ"/>
        </w:rPr>
        <w:t xml:space="preserve">ауызша жүгінгенде </w:t>
      </w:r>
      <w:r w:rsidRPr="0071167D">
        <w:rPr>
          <w:color w:val="auto"/>
          <w:sz w:val="28"/>
          <w:szCs w:val="28"/>
          <w:lang w:val="kk-KZ"/>
        </w:rPr>
        <w:t>сөз бер</w:t>
      </w:r>
      <w:r w:rsidR="00372072">
        <w:rPr>
          <w:color w:val="auto"/>
          <w:sz w:val="28"/>
          <w:szCs w:val="28"/>
          <w:lang w:val="kk-KZ"/>
        </w:rPr>
        <w:t>іл</w:t>
      </w:r>
      <w:r w:rsidRPr="0071167D">
        <w:rPr>
          <w:color w:val="auto"/>
          <w:sz w:val="28"/>
          <w:szCs w:val="28"/>
          <w:lang w:val="kk-KZ"/>
        </w:rPr>
        <w:t>еді</w:t>
      </w:r>
      <w:r w:rsidR="001421BD">
        <w:rPr>
          <w:color w:val="auto"/>
          <w:sz w:val="28"/>
          <w:szCs w:val="28"/>
          <w:lang w:val="kk-KZ"/>
        </w:rPr>
        <w:t>. Байқ</w:t>
      </w:r>
      <w:r w:rsidRPr="0071167D">
        <w:rPr>
          <w:color w:val="auto"/>
          <w:sz w:val="28"/>
          <w:szCs w:val="28"/>
          <w:lang w:val="kk-KZ"/>
        </w:rPr>
        <w:t xml:space="preserve">ау кеңесінің </w:t>
      </w:r>
      <w:r w:rsidR="001421BD">
        <w:rPr>
          <w:color w:val="auto"/>
          <w:sz w:val="28"/>
          <w:szCs w:val="28"/>
          <w:lang w:val="kk-KZ"/>
        </w:rPr>
        <w:t>Т</w:t>
      </w:r>
      <w:r w:rsidRPr="0071167D">
        <w:rPr>
          <w:color w:val="auto"/>
          <w:sz w:val="28"/>
          <w:szCs w:val="28"/>
          <w:lang w:val="kk-KZ"/>
        </w:rPr>
        <w:t xml:space="preserve">өрағасы </w:t>
      </w:r>
      <w:r w:rsidR="001421BD" w:rsidRPr="0071167D">
        <w:rPr>
          <w:color w:val="auto"/>
          <w:sz w:val="28"/>
          <w:szCs w:val="28"/>
          <w:lang w:val="kk-KZ"/>
        </w:rPr>
        <w:t>кез келген уақытта сөз сөйлеу</w:t>
      </w:r>
      <w:r w:rsidR="001421BD">
        <w:rPr>
          <w:color w:val="auto"/>
          <w:sz w:val="28"/>
          <w:szCs w:val="28"/>
          <w:lang w:val="kk-KZ"/>
        </w:rPr>
        <w:t>ді</w:t>
      </w:r>
      <w:r w:rsidR="001421BD" w:rsidRPr="0071167D">
        <w:rPr>
          <w:color w:val="auto"/>
          <w:sz w:val="28"/>
          <w:szCs w:val="28"/>
          <w:lang w:val="kk-KZ"/>
        </w:rPr>
        <w:t xml:space="preserve"> </w:t>
      </w:r>
      <w:r w:rsidRPr="0071167D">
        <w:rPr>
          <w:color w:val="auto"/>
          <w:sz w:val="28"/>
          <w:szCs w:val="28"/>
          <w:lang w:val="kk-KZ"/>
        </w:rPr>
        <w:t>алуға құқылы.</w:t>
      </w:r>
    </w:p>
    <w:p w:rsidR="00ED14C8" w:rsidRPr="00CA6217" w:rsidRDefault="008C2D8A" w:rsidP="00210BC9">
      <w:pPr>
        <w:pStyle w:val="Default"/>
        <w:widowControl w:val="0"/>
        <w:numPr>
          <w:ilvl w:val="0"/>
          <w:numId w:val="37"/>
        </w:numPr>
        <w:tabs>
          <w:tab w:val="left" w:pos="567"/>
          <w:tab w:val="left" w:pos="993"/>
          <w:tab w:val="left" w:pos="1134"/>
        </w:tabs>
        <w:ind w:left="0" w:firstLine="709"/>
        <w:jc w:val="both"/>
        <w:rPr>
          <w:color w:val="auto"/>
          <w:sz w:val="28"/>
          <w:szCs w:val="28"/>
          <w:lang w:val="kk-KZ"/>
        </w:rPr>
      </w:pPr>
      <w:r w:rsidRPr="00CA6217">
        <w:rPr>
          <w:color w:val="auto"/>
          <w:sz w:val="28"/>
          <w:szCs w:val="28"/>
          <w:lang w:val="kk-KZ"/>
        </w:rPr>
        <w:t xml:space="preserve">Өткізілген күндізгі отырыста қабылданған </w:t>
      </w:r>
      <w:r w:rsidR="00ED14C8" w:rsidRPr="00CA6217">
        <w:rPr>
          <w:color w:val="auto"/>
          <w:sz w:val="28"/>
          <w:szCs w:val="28"/>
          <w:lang w:val="kk-KZ"/>
        </w:rPr>
        <w:t xml:space="preserve">Байқау кеңесінің шешімдері </w:t>
      </w:r>
      <w:r w:rsidRPr="00CA6217">
        <w:rPr>
          <w:color w:val="auto"/>
          <w:sz w:val="28"/>
          <w:szCs w:val="28"/>
          <w:lang w:val="kk-KZ"/>
        </w:rPr>
        <w:t>Байқау кеңесі хатшысымен хаттама түрінде мемлекеттік жә</w:t>
      </w:r>
      <w:r w:rsidR="00E66637">
        <w:rPr>
          <w:color w:val="auto"/>
          <w:sz w:val="28"/>
          <w:szCs w:val="28"/>
          <w:lang w:val="kk-KZ"/>
        </w:rPr>
        <w:t xml:space="preserve">не/немесе орыс тілдерінде осы </w:t>
      </w:r>
      <w:r w:rsidRPr="00CA6217">
        <w:rPr>
          <w:color w:val="auto"/>
          <w:sz w:val="28"/>
          <w:szCs w:val="28"/>
          <w:lang w:val="kk-KZ"/>
        </w:rPr>
        <w:t>Ереже</w:t>
      </w:r>
      <w:r w:rsidR="00E66637">
        <w:rPr>
          <w:color w:val="auto"/>
          <w:sz w:val="28"/>
          <w:szCs w:val="28"/>
          <w:lang w:val="kk-KZ"/>
        </w:rPr>
        <w:t>нің 3-</w:t>
      </w:r>
      <w:r w:rsidRPr="00CA6217">
        <w:rPr>
          <w:color w:val="auto"/>
          <w:sz w:val="28"/>
          <w:szCs w:val="28"/>
          <w:lang w:val="kk-KZ"/>
        </w:rPr>
        <w:t xml:space="preserve">қосымшасына сәйкес </w:t>
      </w:r>
      <w:r w:rsidR="00A30C45">
        <w:rPr>
          <w:color w:val="auto"/>
          <w:sz w:val="28"/>
          <w:szCs w:val="28"/>
          <w:lang w:val="kk-KZ"/>
        </w:rPr>
        <w:t>нысанда</w:t>
      </w:r>
      <w:r w:rsidR="00ED14C8" w:rsidRPr="00CA6217">
        <w:rPr>
          <w:color w:val="auto"/>
          <w:sz w:val="28"/>
          <w:szCs w:val="28"/>
          <w:lang w:val="kk-KZ"/>
        </w:rPr>
        <w:t xml:space="preserve"> ресімделеді, Байқау кеңес</w:t>
      </w:r>
      <w:r w:rsidR="00A30C45">
        <w:rPr>
          <w:color w:val="auto"/>
          <w:sz w:val="28"/>
          <w:szCs w:val="28"/>
          <w:lang w:val="kk-KZ"/>
        </w:rPr>
        <w:t>ін</w:t>
      </w:r>
      <w:r w:rsidR="00ED14C8" w:rsidRPr="00CA6217">
        <w:rPr>
          <w:color w:val="auto"/>
          <w:sz w:val="28"/>
          <w:szCs w:val="28"/>
          <w:lang w:val="kk-KZ"/>
        </w:rPr>
        <w:t xml:space="preserve">ің </w:t>
      </w:r>
      <w:r w:rsidR="00C43A82" w:rsidRPr="00CA6217">
        <w:rPr>
          <w:color w:val="auto"/>
          <w:sz w:val="28"/>
          <w:szCs w:val="28"/>
          <w:lang w:val="kk-KZ"/>
        </w:rPr>
        <w:t xml:space="preserve">қатысқан </w:t>
      </w:r>
      <w:r w:rsidR="00ED14C8" w:rsidRPr="00CA6217">
        <w:rPr>
          <w:color w:val="auto"/>
          <w:sz w:val="28"/>
          <w:szCs w:val="28"/>
          <w:lang w:val="kk-KZ"/>
        </w:rPr>
        <w:t>мүшелері</w:t>
      </w:r>
      <w:r w:rsidR="00AA1C5E" w:rsidRPr="00CA6217">
        <w:rPr>
          <w:color w:val="auto"/>
          <w:sz w:val="28"/>
          <w:szCs w:val="28"/>
          <w:lang w:val="kk-KZ"/>
        </w:rPr>
        <w:t>нің қолдары</w:t>
      </w:r>
      <w:r w:rsidR="00C43A82" w:rsidRPr="00CA6217">
        <w:rPr>
          <w:color w:val="auto"/>
          <w:sz w:val="28"/>
          <w:szCs w:val="28"/>
          <w:lang w:val="kk-KZ"/>
        </w:rPr>
        <w:t xml:space="preserve"> </w:t>
      </w:r>
      <w:r w:rsidR="00A30C45">
        <w:rPr>
          <w:color w:val="auto"/>
          <w:sz w:val="28"/>
          <w:szCs w:val="28"/>
          <w:lang w:val="kk-KZ"/>
        </w:rPr>
        <w:t>қойылып,</w:t>
      </w:r>
      <w:r w:rsidR="00ED14C8" w:rsidRPr="00CA6217">
        <w:rPr>
          <w:color w:val="auto"/>
          <w:sz w:val="28"/>
          <w:szCs w:val="28"/>
          <w:lang w:val="kk-KZ"/>
        </w:rPr>
        <w:t xml:space="preserve"> </w:t>
      </w:r>
      <w:r w:rsidR="00C43A82" w:rsidRPr="00CA6217">
        <w:rPr>
          <w:color w:val="auto"/>
          <w:sz w:val="28"/>
          <w:szCs w:val="28"/>
          <w:lang w:val="kk-KZ"/>
        </w:rPr>
        <w:t xml:space="preserve">отырыста </w:t>
      </w:r>
      <w:r w:rsidR="00ED14C8" w:rsidRPr="00CA6217">
        <w:rPr>
          <w:color w:val="auto"/>
          <w:sz w:val="28"/>
          <w:szCs w:val="28"/>
          <w:lang w:val="kk-KZ"/>
        </w:rPr>
        <w:t>төрағалық етуші</w:t>
      </w:r>
      <w:r w:rsidR="00AA1C5E" w:rsidRPr="00CA6217">
        <w:rPr>
          <w:color w:val="auto"/>
          <w:sz w:val="28"/>
          <w:szCs w:val="28"/>
          <w:lang w:val="kk-KZ"/>
        </w:rPr>
        <w:t xml:space="preserve"> мен Байқау кеңесінің хатшысының қолы отырыс өткізілген күннен бастап бес жұмыс күнінен кешіктір</w:t>
      </w:r>
      <w:r w:rsidR="00A30C45">
        <w:rPr>
          <w:color w:val="auto"/>
          <w:sz w:val="28"/>
          <w:szCs w:val="28"/>
          <w:lang w:val="kk-KZ"/>
        </w:rPr>
        <w:t>іл</w:t>
      </w:r>
      <w:r w:rsidR="00AA1C5E" w:rsidRPr="00CA6217">
        <w:rPr>
          <w:color w:val="auto"/>
          <w:sz w:val="28"/>
          <w:szCs w:val="28"/>
          <w:lang w:val="kk-KZ"/>
        </w:rPr>
        <w:t>мей</w:t>
      </w:r>
      <w:r w:rsidR="00ED14C8" w:rsidRPr="00CA6217">
        <w:rPr>
          <w:color w:val="auto"/>
          <w:sz w:val="28"/>
          <w:szCs w:val="28"/>
          <w:lang w:val="kk-KZ"/>
        </w:rPr>
        <w:t xml:space="preserve"> </w:t>
      </w:r>
      <w:r w:rsidR="00AA1C5E" w:rsidRPr="00CA6217">
        <w:rPr>
          <w:color w:val="auto"/>
          <w:sz w:val="28"/>
          <w:szCs w:val="28"/>
          <w:lang w:val="kk-KZ"/>
        </w:rPr>
        <w:t>хаттамаға қойылуы тиіс.</w:t>
      </w:r>
    </w:p>
    <w:p w:rsidR="00E66637" w:rsidRPr="00432435" w:rsidRDefault="00432435" w:rsidP="00210BC9">
      <w:pPr>
        <w:pStyle w:val="Default"/>
        <w:widowControl w:val="0"/>
        <w:numPr>
          <w:ilvl w:val="0"/>
          <w:numId w:val="37"/>
        </w:numPr>
        <w:tabs>
          <w:tab w:val="left" w:pos="567"/>
          <w:tab w:val="left" w:pos="993"/>
          <w:tab w:val="left" w:pos="1134"/>
        </w:tabs>
        <w:ind w:left="0" w:firstLine="709"/>
        <w:jc w:val="both"/>
        <w:rPr>
          <w:color w:val="auto"/>
          <w:sz w:val="28"/>
          <w:szCs w:val="28"/>
          <w:lang w:val="kk-KZ"/>
        </w:rPr>
      </w:pPr>
      <w:r w:rsidRPr="00432435">
        <w:rPr>
          <w:color w:val="auto"/>
          <w:sz w:val="28"/>
          <w:szCs w:val="28"/>
          <w:lang w:val="kk-KZ"/>
        </w:rPr>
        <w:t>Байқау кеңесінің с</w:t>
      </w:r>
      <w:r w:rsidR="00E66637" w:rsidRPr="00432435">
        <w:rPr>
          <w:color w:val="auto"/>
          <w:sz w:val="28"/>
          <w:szCs w:val="28"/>
          <w:lang w:val="kk-KZ"/>
        </w:rPr>
        <w:t>ырттай отырыс</w:t>
      </w:r>
      <w:r w:rsidRPr="00432435">
        <w:rPr>
          <w:color w:val="auto"/>
          <w:sz w:val="28"/>
          <w:szCs w:val="28"/>
          <w:lang w:val="kk-KZ"/>
        </w:rPr>
        <w:t>ынд</w:t>
      </w:r>
      <w:r w:rsidR="00E66637" w:rsidRPr="00432435">
        <w:rPr>
          <w:color w:val="auto"/>
          <w:sz w:val="28"/>
          <w:szCs w:val="28"/>
          <w:lang w:val="kk-KZ"/>
        </w:rPr>
        <w:t xml:space="preserve">а қабылданған шешімдер Байқау кеңесі хатшысымен мемлекеттік және/немесе орыс тілдерінде </w:t>
      </w:r>
      <w:r w:rsidRPr="00432435">
        <w:rPr>
          <w:color w:val="auto"/>
          <w:sz w:val="28"/>
          <w:szCs w:val="28"/>
          <w:lang w:val="kk-KZ"/>
        </w:rPr>
        <w:t xml:space="preserve">жазбаша түрде </w:t>
      </w:r>
      <w:r w:rsidR="00E66637" w:rsidRPr="00432435">
        <w:rPr>
          <w:color w:val="auto"/>
          <w:sz w:val="28"/>
          <w:szCs w:val="28"/>
          <w:lang w:val="kk-KZ"/>
        </w:rPr>
        <w:t>осы Ереже</w:t>
      </w:r>
      <w:r w:rsidRPr="00432435">
        <w:rPr>
          <w:color w:val="auto"/>
          <w:sz w:val="28"/>
          <w:szCs w:val="28"/>
          <w:lang w:val="kk-KZ"/>
        </w:rPr>
        <w:t>нің 4</w:t>
      </w:r>
      <w:r w:rsidR="00E66637" w:rsidRPr="00432435">
        <w:rPr>
          <w:color w:val="auto"/>
          <w:sz w:val="28"/>
          <w:szCs w:val="28"/>
          <w:lang w:val="kk-KZ"/>
        </w:rPr>
        <w:t xml:space="preserve">-қосымшасына сәйкес </w:t>
      </w:r>
      <w:r w:rsidR="001A2A4F">
        <w:rPr>
          <w:color w:val="auto"/>
          <w:sz w:val="28"/>
          <w:szCs w:val="28"/>
          <w:lang w:val="kk-KZ"/>
        </w:rPr>
        <w:t xml:space="preserve">нысанда </w:t>
      </w:r>
      <w:r w:rsidR="00E66637" w:rsidRPr="00432435">
        <w:rPr>
          <w:color w:val="auto"/>
          <w:sz w:val="28"/>
          <w:szCs w:val="28"/>
          <w:lang w:val="kk-KZ"/>
        </w:rPr>
        <w:t>ресімделі</w:t>
      </w:r>
      <w:r w:rsidRPr="00432435">
        <w:rPr>
          <w:color w:val="auto"/>
          <w:sz w:val="28"/>
          <w:szCs w:val="28"/>
          <w:lang w:val="kk-KZ"/>
        </w:rPr>
        <w:t>п</w:t>
      </w:r>
      <w:r w:rsidR="00E66637" w:rsidRPr="00432435">
        <w:rPr>
          <w:color w:val="auto"/>
          <w:sz w:val="28"/>
          <w:szCs w:val="28"/>
          <w:lang w:val="kk-KZ"/>
        </w:rPr>
        <w:t xml:space="preserve">, </w:t>
      </w:r>
      <w:r w:rsidRPr="00432435">
        <w:rPr>
          <w:color w:val="auto"/>
          <w:sz w:val="28"/>
          <w:szCs w:val="28"/>
          <w:lang w:val="kk-KZ"/>
        </w:rPr>
        <w:t>отырысқа</w:t>
      </w:r>
      <w:r w:rsidR="00E66637" w:rsidRPr="00432435">
        <w:rPr>
          <w:color w:val="auto"/>
          <w:sz w:val="28"/>
          <w:szCs w:val="28"/>
          <w:lang w:val="kk-KZ"/>
        </w:rPr>
        <w:t xml:space="preserve"> төрағалық етуші мен Байқау кеңесінің хатшысының қолы </w:t>
      </w:r>
      <w:r w:rsidRPr="00432435">
        <w:rPr>
          <w:color w:val="auto"/>
          <w:sz w:val="28"/>
          <w:szCs w:val="28"/>
          <w:lang w:val="kk-KZ"/>
        </w:rPr>
        <w:t>қойылады</w:t>
      </w:r>
      <w:r w:rsidR="00E66637" w:rsidRPr="00432435">
        <w:rPr>
          <w:color w:val="auto"/>
          <w:sz w:val="28"/>
          <w:szCs w:val="28"/>
          <w:lang w:val="kk-KZ"/>
        </w:rPr>
        <w:t>.</w:t>
      </w:r>
    </w:p>
    <w:p w:rsidR="00E66637" w:rsidRPr="00E66637" w:rsidRDefault="00E66637" w:rsidP="00E66637">
      <w:pPr>
        <w:pStyle w:val="Default"/>
        <w:widowControl w:val="0"/>
        <w:tabs>
          <w:tab w:val="left" w:pos="567"/>
          <w:tab w:val="left" w:pos="993"/>
          <w:tab w:val="left" w:pos="1134"/>
        </w:tabs>
        <w:ind w:left="567"/>
        <w:jc w:val="both"/>
        <w:rPr>
          <w:color w:val="auto"/>
          <w:sz w:val="28"/>
          <w:szCs w:val="28"/>
          <w:highlight w:val="yellow"/>
          <w:lang w:val="kk-KZ"/>
        </w:rPr>
      </w:pPr>
    </w:p>
    <w:p w:rsidR="005D1AFA" w:rsidRPr="00E66637" w:rsidRDefault="005D1AFA" w:rsidP="007E4A09">
      <w:pPr>
        <w:pStyle w:val="Default"/>
        <w:widowControl w:val="0"/>
        <w:tabs>
          <w:tab w:val="left" w:pos="567"/>
          <w:tab w:val="left" w:pos="993"/>
          <w:tab w:val="left" w:pos="1134"/>
        </w:tabs>
        <w:ind w:left="567"/>
        <w:jc w:val="both"/>
        <w:rPr>
          <w:color w:val="auto"/>
          <w:sz w:val="28"/>
          <w:szCs w:val="28"/>
          <w:highlight w:val="yellow"/>
          <w:lang w:val="kk-KZ"/>
        </w:rPr>
      </w:pPr>
    </w:p>
    <w:p w:rsidR="008045B0" w:rsidRPr="008045B0" w:rsidRDefault="008045B0" w:rsidP="007E4A09">
      <w:pPr>
        <w:pStyle w:val="Style6"/>
        <w:widowControl/>
        <w:spacing w:line="240" w:lineRule="auto"/>
        <w:ind w:firstLine="426"/>
        <w:jc w:val="center"/>
        <w:rPr>
          <w:rStyle w:val="FontStyle24"/>
          <w:b/>
          <w:sz w:val="28"/>
          <w:szCs w:val="28"/>
          <w:highlight w:val="yellow"/>
          <w:lang w:val="kk-KZ"/>
        </w:rPr>
      </w:pPr>
      <w:r w:rsidRPr="008045B0">
        <w:rPr>
          <w:rStyle w:val="FontStyle24"/>
          <w:b/>
          <w:sz w:val="28"/>
          <w:szCs w:val="28"/>
          <w:lang w:val="kk-KZ"/>
        </w:rPr>
        <w:t xml:space="preserve">7. Байқау кеңесі мүшелерінің </w:t>
      </w:r>
      <w:r>
        <w:rPr>
          <w:rStyle w:val="FontStyle24"/>
          <w:b/>
          <w:sz w:val="28"/>
          <w:szCs w:val="28"/>
          <w:lang w:val="kk-KZ"/>
        </w:rPr>
        <w:t>есеп берушілік міндеттілігі мен жауапкершілігі</w:t>
      </w:r>
      <w:r w:rsidRPr="008045B0">
        <w:rPr>
          <w:rStyle w:val="FontStyle24"/>
          <w:b/>
          <w:sz w:val="28"/>
          <w:szCs w:val="28"/>
          <w:lang w:val="kk-KZ"/>
        </w:rPr>
        <w:t xml:space="preserve"> </w:t>
      </w:r>
    </w:p>
    <w:p w:rsidR="007E4A09" w:rsidRPr="00D91B36" w:rsidRDefault="007E4A09" w:rsidP="007E4A09">
      <w:pPr>
        <w:pStyle w:val="Style6"/>
        <w:widowControl/>
        <w:spacing w:line="240" w:lineRule="auto"/>
        <w:ind w:firstLine="567"/>
        <w:rPr>
          <w:rStyle w:val="FontStyle24"/>
          <w:b/>
          <w:sz w:val="28"/>
          <w:szCs w:val="28"/>
          <w:highlight w:val="yellow"/>
          <w:lang w:val="kk-KZ"/>
        </w:rPr>
      </w:pPr>
    </w:p>
    <w:p w:rsidR="00B260E5" w:rsidRPr="00B260E5" w:rsidRDefault="00587B6A" w:rsidP="00B260E5">
      <w:pPr>
        <w:pStyle w:val="Default"/>
        <w:numPr>
          <w:ilvl w:val="0"/>
          <w:numId w:val="37"/>
        </w:numPr>
        <w:tabs>
          <w:tab w:val="left" w:pos="567"/>
          <w:tab w:val="left" w:pos="1134"/>
        </w:tabs>
        <w:ind w:left="0" w:right="29" w:firstLine="567"/>
        <w:jc w:val="both"/>
        <w:rPr>
          <w:rStyle w:val="FontStyle24"/>
          <w:sz w:val="28"/>
          <w:szCs w:val="28"/>
        </w:rPr>
      </w:pPr>
      <w:r w:rsidRPr="00D91B36">
        <w:rPr>
          <w:rStyle w:val="FontStyle24"/>
          <w:sz w:val="28"/>
          <w:szCs w:val="28"/>
          <w:lang w:val="kk-KZ"/>
        </w:rPr>
        <w:t xml:space="preserve">Байқау кеңесі жыл сайын өзінің қызметі туралы Серіктестіктің Жалғыз қатысушысының алдында есеп береді. </w:t>
      </w:r>
      <w:r w:rsidRPr="00D91B36">
        <w:rPr>
          <w:rStyle w:val="FontStyle24"/>
          <w:sz w:val="28"/>
          <w:szCs w:val="28"/>
        </w:rPr>
        <w:t>Байқау кеңесінің мүшелерін</w:t>
      </w:r>
      <w:r w:rsidRPr="00D91B36">
        <w:rPr>
          <w:rStyle w:val="FontStyle24"/>
          <w:sz w:val="28"/>
          <w:szCs w:val="28"/>
          <w:lang w:val="kk-KZ"/>
        </w:rPr>
        <w:t>ің</w:t>
      </w:r>
      <w:r w:rsidRPr="00D91B36">
        <w:rPr>
          <w:rStyle w:val="FontStyle24"/>
          <w:sz w:val="28"/>
          <w:szCs w:val="28"/>
        </w:rPr>
        <w:t xml:space="preserve"> жұмысы жылдық есе</w:t>
      </w:r>
      <w:r w:rsidRPr="00D91B36">
        <w:rPr>
          <w:rStyle w:val="FontStyle24"/>
          <w:sz w:val="28"/>
          <w:szCs w:val="28"/>
          <w:lang w:val="kk-KZ"/>
        </w:rPr>
        <w:t>біне</w:t>
      </w:r>
      <w:r w:rsidRPr="00D91B36">
        <w:rPr>
          <w:rStyle w:val="FontStyle24"/>
          <w:sz w:val="28"/>
          <w:szCs w:val="28"/>
        </w:rPr>
        <w:t xml:space="preserve"> сәйкес бағаланады. </w:t>
      </w:r>
    </w:p>
    <w:p w:rsidR="009570D3" w:rsidRPr="00B260E5" w:rsidRDefault="001A7075" w:rsidP="00B260E5">
      <w:pPr>
        <w:pStyle w:val="Default"/>
        <w:numPr>
          <w:ilvl w:val="0"/>
          <w:numId w:val="37"/>
        </w:numPr>
        <w:tabs>
          <w:tab w:val="left" w:pos="567"/>
          <w:tab w:val="left" w:pos="1134"/>
        </w:tabs>
        <w:ind w:left="0" w:right="29" w:firstLine="567"/>
        <w:jc w:val="both"/>
        <w:rPr>
          <w:rStyle w:val="FontStyle24"/>
          <w:sz w:val="28"/>
          <w:szCs w:val="28"/>
          <w:lang w:val="kk-KZ"/>
        </w:rPr>
      </w:pPr>
      <w:r w:rsidRPr="00B260E5">
        <w:rPr>
          <w:rStyle w:val="FontStyle24"/>
          <w:sz w:val="28"/>
          <w:szCs w:val="28"/>
          <w:lang w:val="kk-KZ"/>
        </w:rPr>
        <w:t>Байқау кеңесінің мүшелері Жалғыз қатысушының Серіктестікке келтірген зияндары жайындағы талабы бойынша жауапқа тартылуы мүмкін.</w:t>
      </w:r>
      <w:r w:rsidR="005B7123" w:rsidRPr="00B260E5">
        <w:rPr>
          <w:rStyle w:val="FontStyle24"/>
          <w:sz w:val="28"/>
          <w:szCs w:val="28"/>
          <w:lang w:val="kk-KZ"/>
        </w:rPr>
        <w:t xml:space="preserve"> </w:t>
      </w:r>
      <w:r w:rsidR="009570D3" w:rsidRPr="00B260E5">
        <w:rPr>
          <w:rStyle w:val="FontStyle24"/>
          <w:sz w:val="28"/>
          <w:szCs w:val="28"/>
          <w:lang w:val="kk-KZ"/>
        </w:rPr>
        <w:lastRenderedPageBreak/>
        <w:t xml:space="preserve">Бұл ретте, олар </w:t>
      </w:r>
      <w:r w:rsidR="00B260E5" w:rsidRPr="00B260E5">
        <w:rPr>
          <w:rStyle w:val="FontStyle24"/>
          <w:sz w:val="28"/>
          <w:szCs w:val="28"/>
          <w:lang w:val="kk-KZ"/>
        </w:rPr>
        <w:t xml:space="preserve">олармен шақырылған </w:t>
      </w:r>
      <w:r w:rsidR="009570D3" w:rsidRPr="00B260E5">
        <w:rPr>
          <w:rStyle w:val="FontStyle24"/>
          <w:sz w:val="28"/>
          <w:szCs w:val="28"/>
          <w:lang w:val="kk-KZ"/>
        </w:rPr>
        <w:t>Серіктестік</w:t>
      </w:r>
      <w:r w:rsidR="00B260E5" w:rsidRPr="00B260E5">
        <w:rPr>
          <w:rStyle w:val="FontStyle24"/>
          <w:sz w:val="28"/>
          <w:szCs w:val="28"/>
          <w:lang w:val="kk-KZ"/>
        </w:rPr>
        <w:t>ті лайықсыз</w:t>
      </w:r>
      <w:r w:rsidR="009570D3" w:rsidRPr="00B260E5">
        <w:rPr>
          <w:rStyle w:val="FontStyle24"/>
          <w:sz w:val="28"/>
          <w:szCs w:val="28"/>
          <w:lang w:val="kk-KZ"/>
        </w:rPr>
        <w:t xml:space="preserve"> басқару</w:t>
      </w:r>
      <w:r w:rsidR="00B260E5" w:rsidRPr="00B260E5">
        <w:rPr>
          <w:rStyle w:val="FontStyle24"/>
          <w:sz w:val="28"/>
          <w:szCs w:val="28"/>
          <w:lang w:val="kk-KZ"/>
        </w:rPr>
        <w:t>дың</w:t>
      </w:r>
      <w:r w:rsidR="00B84DEF" w:rsidRPr="00B260E5">
        <w:rPr>
          <w:rStyle w:val="FontStyle24"/>
          <w:sz w:val="28"/>
          <w:szCs w:val="28"/>
          <w:lang w:val="kk-KZ"/>
        </w:rPr>
        <w:t xml:space="preserve"> </w:t>
      </w:r>
      <w:r w:rsidR="00B260E5" w:rsidRPr="00B260E5">
        <w:rPr>
          <w:rStyle w:val="FontStyle24"/>
          <w:sz w:val="28"/>
          <w:szCs w:val="28"/>
          <w:lang w:val="kk-KZ"/>
        </w:rPr>
        <w:t xml:space="preserve">шығындары үшін бірге </w:t>
      </w:r>
      <w:r w:rsidR="00B84DEF" w:rsidRPr="00B260E5">
        <w:rPr>
          <w:rStyle w:val="FontStyle24"/>
          <w:sz w:val="28"/>
          <w:szCs w:val="28"/>
          <w:lang w:val="kk-KZ"/>
        </w:rPr>
        <w:t>жауап береді</w:t>
      </w:r>
      <w:r w:rsidR="009570D3" w:rsidRPr="00B260E5">
        <w:rPr>
          <w:rStyle w:val="FontStyle24"/>
          <w:sz w:val="28"/>
          <w:szCs w:val="28"/>
          <w:lang w:val="kk-KZ"/>
        </w:rPr>
        <w:t>.</w:t>
      </w:r>
    </w:p>
    <w:p w:rsidR="007E4A09" w:rsidRPr="00D91B36" w:rsidRDefault="007E4A09" w:rsidP="007E4A09">
      <w:pPr>
        <w:pStyle w:val="Default"/>
        <w:tabs>
          <w:tab w:val="left" w:pos="567"/>
          <w:tab w:val="left" w:pos="826"/>
          <w:tab w:val="left" w:pos="993"/>
          <w:tab w:val="left" w:pos="1134"/>
        </w:tabs>
        <w:ind w:left="567" w:right="29"/>
        <w:jc w:val="both"/>
        <w:rPr>
          <w:sz w:val="28"/>
          <w:szCs w:val="28"/>
          <w:lang w:val="kk-KZ"/>
        </w:rPr>
      </w:pPr>
    </w:p>
    <w:p w:rsidR="0098195C" w:rsidRPr="00D91B36" w:rsidRDefault="0098195C" w:rsidP="007E4A09">
      <w:pPr>
        <w:pStyle w:val="Default"/>
        <w:tabs>
          <w:tab w:val="left" w:pos="567"/>
          <w:tab w:val="left" w:pos="826"/>
          <w:tab w:val="left" w:pos="993"/>
          <w:tab w:val="left" w:pos="1134"/>
        </w:tabs>
        <w:ind w:left="567" w:right="29"/>
        <w:jc w:val="both"/>
        <w:rPr>
          <w:sz w:val="28"/>
          <w:szCs w:val="28"/>
          <w:lang w:val="kk-KZ"/>
        </w:rPr>
      </w:pPr>
    </w:p>
    <w:p w:rsidR="00210BC9" w:rsidRDefault="00822564" w:rsidP="00210BC9">
      <w:pPr>
        <w:pStyle w:val="21"/>
        <w:numPr>
          <w:ilvl w:val="0"/>
          <w:numId w:val="7"/>
        </w:numPr>
        <w:spacing w:after="0" w:line="240" w:lineRule="auto"/>
        <w:ind w:left="0" w:firstLine="0"/>
        <w:jc w:val="center"/>
        <w:rPr>
          <w:b/>
          <w:sz w:val="28"/>
          <w:szCs w:val="28"/>
          <w:lang w:val="kk-KZ"/>
        </w:rPr>
      </w:pPr>
      <w:r w:rsidRPr="00D91B36">
        <w:rPr>
          <w:b/>
          <w:sz w:val="28"/>
          <w:szCs w:val="28"/>
          <w:lang w:val="kk-KZ"/>
        </w:rPr>
        <w:t xml:space="preserve">Байқау кеңесі мүшелерінің </w:t>
      </w:r>
      <w:r w:rsidR="00CE2F29">
        <w:rPr>
          <w:b/>
          <w:sz w:val="28"/>
          <w:szCs w:val="28"/>
          <w:lang w:val="kk-KZ"/>
        </w:rPr>
        <w:t>ыналандырылуы</w:t>
      </w:r>
      <w:r w:rsidRPr="00D91B36">
        <w:rPr>
          <w:b/>
          <w:sz w:val="28"/>
          <w:szCs w:val="28"/>
          <w:lang w:val="kk-KZ"/>
        </w:rPr>
        <w:t xml:space="preserve">, </w:t>
      </w:r>
    </w:p>
    <w:p w:rsidR="00822564" w:rsidRPr="00D91B36" w:rsidRDefault="00822564" w:rsidP="00210BC9">
      <w:pPr>
        <w:pStyle w:val="21"/>
        <w:spacing w:after="0" w:line="240" w:lineRule="auto"/>
        <w:ind w:left="0"/>
        <w:jc w:val="center"/>
        <w:rPr>
          <w:b/>
          <w:sz w:val="28"/>
          <w:szCs w:val="28"/>
          <w:lang w:val="kk-KZ"/>
        </w:rPr>
      </w:pPr>
      <w:r w:rsidRPr="00D91B36">
        <w:rPr>
          <w:b/>
          <w:sz w:val="28"/>
          <w:szCs w:val="28"/>
          <w:lang w:val="kk-KZ"/>
        </w:rPr>
        <w:t>шығындар</w:t>
      </w:r>
      <w:r w:rsidR="00CE2F29">
        <w:rPr>
          <w:b/>
          <w:sz w:val="28"/>
          <w:szCs w:val="28"/>
          <w:lang w:val="kk-KZ"/>
        </w:rPr>
        <w:t xml:space="preserve"> өтемақысы</w:t>
      </w:r>
    </w:p>
    <w:p w:rsidR="007E4A09" w:rsidRPr="00D91B36" w:rsidRDefault="007E4A09" w:rsidP="007E4A09">
      <w:pPr>
        <w:pStyle w:val="Default"/>
        <w:tabs>
          <w:tab w:val="left" w:pos="567"/>
          <w:tab w:val="left" w:pos="826"/>
          <w:tab w:val="left" w:pos="993"/>
          <w:tab w:val="left" w:pos="1134"/>
        </w:tabs>
        <w:ind w:left="567" w:right="29"/>
        <w:jc w:val="both"/>
        <w:rPr>
          <w:sz w:val="28"/>
          <w:szCs w:val="28"/>
          <w:lang w:val="kk-KZ"/>
        </w:rPr>
      </w:pPr>
    </w:p>
    <w:p w:rsidR="007E4A09" w:rsidRPr="00D91B36" w:rsidRDefault="00D91B36" w:rsidP="00D91B36">
      <w:pPr>
        <w:pStyle w:val="Default"/>
        <w:numPr>
          <w:ilvl w:val="0"/>
          <w:numId w:val="37"/>
        </w:numPr>
        <w:tabs>
          <w:tab w:val="left" w:pos="567"/>
          <w:tab w:val="left" w:pos="826"/>
        </w:tabs>
        <w:ind w:left="0" w:right="29" w:firstLine="568"/>
        <w:jc w:val="both"/>
        <w:rPr>
          <w:sz w:val="28"/>
          <w:szCs w:val="28"/>
          <w:lang w:val="kk-KZ"/>
        </w:rPr>
      </w:pPr>
      <w:r>
        <w:rPr>
          <w:sz w:val="28"/>
          <w:szCs w:val="28"/>
          <w:lang w:val="kk-KZ"/>
        </w:rPr>
        <w:t>О</w:t>
      </w:r>
      <w:r w:rsidR="00FB4A84" w:rsidRPr="00D91B36">
        <w:rPr>
          <w:sz w:val="28"/>
          <w:szCs w:val="28"/>
          <w:lang w:val="kk-KZ"/>
        </w:rPr>
        <w:t>сы Ережеге сәйкес белгіленген Байқау кеңесінің мүшелерінің ынталандырылу жүйесі Серіктестіктің Жалғыз қатысушысының мүддесі</w:t>
      </w:r>
      <w:r w:rsidRPr="00D91B36">
        <w:rPr>
          <w:sz w:val="28"/>
          <w:szCs w:val="28"/>
          <w:lang w:val="kk-KZ"/>
        </w:rPr>
        <w:t>мен</w:t>
      </w:r>
      <w:r w:rsidR="00FB4A84" w:rsidRPr="00D91B36">
        <w:rPr>
          <w:sz w:val="28"/>
          <w:szCs w:val="28"/>
          <w:lang w:val="kk-KZ"/>
        </w:rPr>
        <w:t xml:space="preserve"> олардың жұмыстарын белсендіру</w:t>
      </w:r>
      <w:r w:rsidRPr="00D91B36">
        <w:rPr>
          <w:sz w:val="28"/>
          <w:szCs w:val="28"/>
          <w:lang w:val="kk-KZ"/>
        </w:rPr>
        <w:t>ді қамтамасыз ету</w:t>
      </w:r>
      <w:r w:rsidR="00FB4A84" w:rsidRPr="00D91B36">
        <w:rPr>
          <w:sz w:val="28"/>
          <w:szCs w:val="28"/>
          <w:lang w:val="kk-KZ"/>
        </w:rPr>
        <w:t xml:space="preserve"> мақсатында жүзеге асырылады.</w:t>
      </w:r>
    </w:p>
    <w:p w:rsidR="007E4A09" w:rsidRPr="00724F49" w:rsidRDefault="00724F49" w:rsidP="00724F49">
      <w:pPr>
        <w:pStyle w:val="Default"/>
        <w:numPr>
          <w:ilvl w:val="0"/>
          <w:numId w:val="37"/>
        </w:numPr>
        <w:tabs>
          <w:tab w:val="left" w:pos="0"/>
          <w:tab w:val="left" w:pos="567"/>
        </w:tabs>
        <w:ind w:left="0" w:right="29" w:firstLine="567"/>
        <w:jc w:val="both"/>
        <w:rPr>
          <w:sz w:val="28"/>
          <w:szCs w:val="28"/>
          <w:lang w:val="kk-KZ"/>
        </w:rPr>
      </w:pPr>
      <w:r>
        <w:rPr>
          <w:sz w:val="28"/>
          <w:szCs w:val="28"/>
          <w:lang w:val="kk-KZ"/>
        </w:rPr>
        <w:t xml:space="preserve"> </w:t>
      </w:r>
      <w:r w:rsidRPr="00724F49">
        <w:rPr>
          <w:sz w:val="28"/>
          <w:szCs w:val="28"/>
          <w:lang w:val="kk-KZ"/>
        </w:rPr>
        <w:t>Серіктестіктің Байқау кеңесінің мүшелер</w:t>
      </w:r>
      <w:r>
        <w:rPr>
          <w:sz w:val="28"/>
          <w:szCs w:val="28"/>
          <w:lang w:val="kk-KZ"/>
        </w:rPr>
        <w:t>і</w:t>
      </w:r>
      <w:r w:rsidRPr="00724F49">
        <w:rPr>
          <w:sz w:val="28"/>
          <w:szCs w:val="28"/>
          <w:lang w:val="kk-KZ"/>
        </w:rPr>
        <w:t xml:space="preserve"> мемлекеттік қызмет</w:t>
      </w:r>
      <w:r>
        <w:rPr>
          <w:sz w:val="28"/>
          <w:szCs w:val="28"/>
          <w:lang w:val="kk-KZ"/>
        </w:rPr>
        <w:t xml:space="preserve">кер болса, ынталандыру төлемі </w:t>
      </w:r>
      <w:r w:rsidRPr="00724F49">
        <w:rPr>
          <w:sz w:val="28"/>
          <w:szCs w:val="28"/>
          <w:lang w:val="kk-KZ"/>
        </w:rPr>
        <w:t>жүргізіл</w:t>
      </w:r>
      <w:r>
        <w:rPr>
          <w:sz w:val="28"/>
          <w:szCs w:val="28"/>
          <w:lang w:val="kk-KZ"/>
        </w:rPr>
        <w:t>м</w:t>
      </w:r>
      <w:r w:rsidRPr="00724F49">
        <w:rPr>
          <w:sz w:val="28"/>
          <w:szCs w:val="28"/>
          <w:lang w:val="kk-KZ"/>
        </w:rPr>
        <w:t>е</w:t>
      </w:r>
      <w:r>
        <w:rPr>
          <w:sz w:val="28"/>
          <w:szCs w:val="28"/>
          <w:lang w:val="kk-KZ"/>
        </w:rPr>
        <w:t>й</w:t>
      </w:r>
      <w:r w:rsidRPr="00724F49">
        <w:rPr>
          <w:sz w:val="28"/>
          <w:szCs w:val="28"/>
          <w:lang w:val="kk-KZ"/>
        </w:rPr>
        <w:t>ді.</w:t>
      </w:r>
    </w:p>
    <w:p w:rsidR="004F6BC8" w:rsidRPr="00F000B9" w:rsidRDefault="004F6BC8" w:rsidP="004F6BC8">
      <w:pPr>
        <w:pStyle w:val="Default"/>
        <w:numPr>
          <w:ilvl w:val="0"/>
          <w:numId w:val="37"/>
        </w:numPr>
        <w:tabs>
          <w:tab w:val="left" w:pos="567"/>
          <w:tab w:val="left" w:pos="826"/>
          <w:tab w:val="left" w:pos="993"/>
          <w:tab w:val="left" w:pos="1134"/>
        </w:tabs>
        <w:ind w:left="0" w:right="29" w:firstLine="567"/>
        <w:jc w:val="both"/>
        <w:rPr>
          <w:sz w:val="28"/>
          <w:szCs w:val="28"/>
          <w:lang w:val="kk-KZ"/>
        </w:rPr>
      </w:pPr>
      <w:r w:rsidRPr="00F000B9">
        <w:rPr>
          <w:sz w:val="28"/>
          <w:szCs w:val="28"/>
          <w:lang w:val="kk-KZ"/>
        </w:rPr>
        <w:t xml:space="preserve">Байқау кеңесінің мүшелерін </w:t>
      </w:r>
      <w:r w:rsidR="003C5776" w:rsidRPr="00F000B9">
        <w:rPr>
          <w:sz w:val="28"/>
          <w:szCs w:val="28"/>
          <w:lang w:val="kk-KZ"/>
        </w:rPr>
        <w:t xml:space="preserve">ынталандыру Қазақстан Республикасының Салық заңнамасына «Салық және басқа да міндетті төлемдер туралы (Салық кодексі)» </w:t>
      </w:r>
      <w:r w:rsidRPr="00F000B9">
        <w:rPr>
          <w:sz w:val="28"/>
          <w:szCs w:val="28"/>
          <w:lang w:val="kk-KZ"/>
        </w:rPr>
        <w:t>сәйкес жеке тұлғаның табысы болып табылады және салық салыну</w:t>
      </w:r>
      <w:r w:rsidR="00FC020A">
        <w:rPr>
          <w:sz w:val="28"/>
          <w:szCs w:val="28"/>
          <w:lang w:val="kk-KZ"/>
        </w:rPr>
        <w:t>ға жатады</w:t>
      </w:r>
      <w:r w:rsidR="003C5776" w:rsidRPr="00F000B9">
        <w:rPr>
          <w:sz w:val="28"/>
          <w:szCs w:val="28"/>
          <w:lang w:val="kk-KZ"/>
        </w:rPr>
        <w:t>.</w:t>
      </w:r>
      <w:r w:rsidRPr="00F000B9">
        <w:rPr>
          <w:sz w:val="28"/>
          <w:szCs w:val="28"/>
          <w:lang w:val="kk-KZ"/>
        </w:rPr>
        <w:t xml:space="preserve"> </w:t>
      </w:r>
    </w:p>
    <w:p w:rsidR="00DD4834" w:rsidRPr="00871F68" w:rsidRDefault="00DD4834" w:rsidP="00DD4834">
      <w:pPr>
        <w:pStyle w:val="a5"/>
        <w:numPr>
          <w:ilvl w:val="0"/>
          <w:numId w:val="37"/>
        </w:numPr>
        <w:tabs>
          <w:tab w:val="left" w:pos="1134"/>
        </w:tabs>
        <w:autoSpaceDE/>
        <w:autoSpaceDN/>
        <w:adjustRightInd/>
        <w:spacing w:before="0"/>
        <w:ind w:left="0" w:right="0" w:firstLine="567"/>
        <w:contextualSpacing/>
        <w:rPr>
          <w:rFonts w:cs="Times New Roman"/>
          <w:color w:val="000000" w:themeColor="text1"/>
          <w:sz w:val="28"/>
          <w:szCs w:val="28"/>
          <w:lang w:val="kk-KZ"/>
        </w:rPr>
      </w:pPr>
      <w:r w:rsidRPr="00871F68">
        <w:rPr>
          <w:rFonts w:cs="Times New Roman"/>
          <w:color w:val="000000" w:themeColor="text1"/>
          <w:sz w:val="28"/>
          <w:szCs w:val="28"/>
          <w:lang w:val="kk-KZ"/>
        </w:rPr>
        <w:t>Байқау кеңесінің мүшелерін</w:t>
      </w:r>
      <w:r w:rsidRPr="00D71113">
        <w:rPr>
          <w:rFonts w:cs="Times New Roman"/>
          <w:color w:val="000000" w:themeColor="text1"/>
          <w:sz w:val="28"/>
          <w:szCs w:val="28"/>
          <w:lang w:val="kk-KZ"/>
        </w:rPr>
        <w:t>е</w:t>
      </w:r>
      <w:r w:rsidRPr="00871F68">
        <w:rPr>
          <w:rFonts w:cs="Times New Roman"/>
          <w:color w:val="000000" w:themeColor="text1"/>
          <w:sz w:val="28"/>
          <w:szCs w:val="28"/>
          <w:lang w:val="kk-KZ"/>
        </w:rPr>
        <w:t xml:space="preserve"> </w:t>
      </w:r>
      <w:r w:rsidRPr="00D71113">
        <w:rPr>
          <w:rFonts w:cs="Times New Roman"/>
          <w:color w:val="000000" w:themeColor="text1"/>
          <w:sz w:val="28"/>
          <w:szCs w:val="28"/>
          <w:lang w:val="kk-KZ"/>
        </w:rPr>
        <w:t>ынталандыру</w:t>
      </w:r>
      <w:r w:rsidRPr="00871F68">
        <w:rPr>
          <w:rFonts w:cs="Times New Roman"/>
          <w:color w:val="000000" w:themeColor="text1"/>
          <w:sz w:val="28"/>
          <w:szCs w:val="28"/>
          <w:lang w:val="kk-KZ"/>
        </w:rPr>
        <w:t xml:space="preserve"> төле</w:t>
      </w:r>
      <w:r w:rsidRPr="00D71113">
        <w:rPr>
          <w:rFonts w:cs="Times New Roman"/>
          <w:color w:val="000000" w:themeColor="text1"/>
          <w:sz w:val="28"/>
          <w:szCs w:val="28"/>
          <w:lang w:val="kk-KZ"/>
        </w:rPr>
        <w:t>мі</w:t>
      </w:r>
      <w:r w:rsidRPr="00871F68">
        <w:rPr>
          <w:rFonts w:cs="Times New Roman"/>
          <w:color w:val="000000" w:themeColor="text1"/>
          <w:sz w:val="28"/>
          <w:szCs w:val="28"/>
          <w:lang w:val="kk-KZ"/>
        </w:rPr>
        <w:t xml:space="preserve"> және/немесе Байқау кеңесінің мүшелерін</w:t>
      </w:r>
      <w:r w:rsidRPr="00D71113">
        <w:rPr>
          <w:rFonts w:cs="Times New Roman"/>
          <w:color w:val="000000" w:themeColor="text1"/>
          <w:sz w:val="28"/>
          <w:szCs w:val="28"/>
          <w:lang w:val="kk-KZ"/>
        </w:rPr>
        <w:t>ің</w:t>
      </w:r>
      <w:r w:rsidRPr="00871F68">
        <w:rPr>
          <w:rFonts w:cs="Times New Roman"/>
          <w:color w:val="000000" w:themeColor="text1"/>
          <w:sz w:val="28"/>
          <w:szCs w:val="28"/>
          <w:lang w:val="kk-KZ"/>
        </w:rPr>
        <w:t xml:space="preserve"> шығындар</w:t>
      </w:r>
      <w:r w:rsidRPr="00D71113">
        <w:rPr>
          <w:rFonts w:cs="Times New Roman"/>
          <w:color w:val="000000" w:themeColor="text1"/>
          <w:sz w:val="28"/>
          <w:szCs w:val="28"/>
          <w:lang w:val="kk-KZ"/>
        </w:rPr>
        <w:t>ын</w:t>
      </w:r>
      <w:r w:rsidR="00C60D11">
        <w:rPr>
          <w:rFonts w:cs="Times New Roman"/>
          <w:color w:val="000000" w:themeColor="text1"/>
          <w:sz w:val="28"/>
          <w:szCs w:val="28"/>
          <w:lang w:val="kk-KZ"/>
        </w:rPr>
        <w:t>ың</w:t>
      </w:r>
      <w:r w:rsidRPr="00871F68">
        <w:rPr>
          <w:rFonts w:cs="Times New Roman"/>
          <w:color w:val="000000" w:themeColor="text1"/>
          <w:sz w:val="28"/>
          <w:szCs w:val="28"/>
          <w:lang w:val="kk-KZ"/>
        </w:rPr>
        <w:t xml:space="preserve"> өте</w:t>
      </w:r>
      <w:r w:rsidR="00C60D11">
        <w:rPr>
          <w:rFonts w:cs="Times New Roman"/>
          <w:color w:val="000000" w:themeColor="text1"/>
          <w:sz w:val="28"/>
          <w:szCs w:val="28"/>
          <w:lang w:val="kk-KZ"/>
        </w:rPr>
        <w:t>мақысы</w:t>
      </w:r>
      <w:r w:rsidRPr="00871F68">
        <w:rPr>
          <w:rFonts w:cs="Times New Roman"/>
          <w:color w:val="000000" w:themeColor="text1"/>
          <w:sz w:val="28"/>
          <w:szCs w:val="28"/>
          <w:lang w:val="kk-KZ"/>
        </w:rPr>
        <w:t xml:space="preserve"> </w:t>
      </w:r>
      <w:r w:rsidR="00895613" w:rsidRPr="00871F68">
        <w:rPr>
          <w:rFonts w:cs="Times New Roman"/>
          <w:color w:val="000000" w:themeColor="text1"/>
          <w:sz w:val="28"/>
          <w:szCs w:val="28"/>
          <w:lang w:val="kk-KZ"/>
        </w:rPr>
        <w:t>Серіктестіктің</w:t>
      </w:r>
      <w:r w:rsidR="00C60D11">
        <w:rPr>
          <w:rFonts w:cs="Times New Roman"/>
          <w:color w:val="000000" w:themeColor="text1"/>
          <w:sz w:val="28"/>
          <w:szCs w:val="28"/>
          <w:lang w:val="kk-KZ"/>
        </w:rPr>
        <w:t xml:space="preserve"> Даму жоспарымен қаралған </w:t>
      </w:r>
      <w:r w:rsidR="00895613" w:rsidRPr="00871F68">
        <w:rPr>
          <w:rFonts w:cs="Times New Roman"/>
          <w:color w:val="000000" w:themeColor="text1"/>
          <w:sz w:val="28"/>
          <w:szCs w:val="28"/>
          <w:lang w:val="kk-KZ"/>
        </w:rPr>
        <w:t>тиісті жыл</w:t>
      </w:r>
      <w:r w:rsidR="00895613" w:rsidRPr="00D71113">
        <w:rPr>
          <w:rFonts w:cs="Times New Roman"/>
          <w:color w:val="000000" w:themeColor="text1"/>
          <w:sz w:val="28"/>
          <w:szCs w:val="28"/>
          <w:lang w:val="kk-KZ"/>
        </w:rPr>
        <w:t>ға ж</w:t>
      </w:r>
      <w:r w:rsidR="00895613" w:rsidRPr="00871F68">
        <w:rPr>
          <w:rFonts w:cs="Times New Roman"/>
          <w:color w:val="000000" w:themeColor="text1"/>
          <w:sz w:val="28"/>
          <w:szCs w:val="28"/>
          <w:lang w:val="kk-KZ"/>
        </w:rPr>
        <w:t>оспар</w:t>
      </w:r>
      <w:r w:rsidR="00895613" w:rsidRPr="00D71113">
        <w:rPr>
          <w:rFonts w:cs="Times New Roman"/>
          <w:color w:val="000000" w:themeColor="text1"/>
          <w:sz w:val="28"/>
          <w:szCs w:val="28"/>
          <w:lang w:val="kk-KZ"/>
        </w:rPr>
        <w:t xml:space="preserve">лы </w:t>
      </w:r>
      <w:r w:rsidR="00895613" w:rsidRPr="00871F68">
        <w:rPr>
          <w:rFonts w:cs="Times New Roman"/>
          <w:color w:val="000000" w:themeColor="text1"/>
          <w:sz w:val="28"/>
          <w:szCs w:val="28"/>
          <w:lang w:val="kk-KZ"/>
        </w:rPr>
        <w:t>қар</w:t>
      </w:r>
      <w:r w:rsidR="00895613" w:rsidRPr="00D71113">
        <w:rPr>
          <w:rFonts w:cs="Times New Roman"/>
          <w:color w:val="000000" w:themeColor="text1"/>
          <w:sz w:val="28"/>
          <w:szCs w:val="28"/>
          <w:lang w:val="kk-KZ"/>
        </w:rPr>
        <w:t xml:space="preserve">жыландыру </w:t>
      </w:r>
      <w:r w:rsidR="00895613" w:rsidRPr="00871F68">
        <w:rPr>
          <w:rFonts w:cs="Times New Roman"/>
          <w:color w:val="000000" w:themeColor="text1"/>
          <w:sz w:val="28"/>
          <w:szCs w:val="28"/>
          <w:lang w:val="kk-KZ"/>
        </w:rPr>
        <w:t xml:space="preserve"> есебінен</w:t>
      </w:r>
      <w:r w:rsidRPr="00871F68">
        <w:rPr>
          <w:rFonts w:cs="Times New Roman"/>
          <w:color w:val="000000" w:themeColor="text1"/>
          <w:sz w:val="28"/>
          <w:szCs w:val="28"/>
          <w:lang w:val="kk-KZ"/>
        </w:rPr>
        <w:t xml:space="preserve"> жүргізіледі.</w:t>
      </w:r>
    </w:p>
    <w:p w:rsidR="007E4A09" w:rsidRPr="00444D73" w:rsidRDefault="00871F68" w:rsidP="005522A1">
      <w:pPr>
        <w:widowControl/>
        <w:numPr>
          <w:ilvl w:val="0"/>
          <w:numId w:val="37"/>
        </w:numPr>
        <w:tabs>
          <w:tab w:val="left" w:pos="851"/>
          <w:tab w:val="left" w:pos="1134"/>
        </w:tabs>
        <w:autoSpaceDE/>
        <w:autoSpaceDN/>
        <w:adjustRightInd/>
        <w:spacing w:before="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Серіктестіктің Байқау кеңесінің мүшелеріне бекітілген ынталандыру төлемі жасалады.</w:t>
      </w:r>
    </w:p>
    <w:p w:rsidR="007E4A09" w:rsidRPr="00444D73" w:rsidRDefault="00444D73" w:rsidP="00444D73">
      <w:pPr>
        <w:widowControl/>
        <w:numPr>
          <w:ilvl w:val="0"/>
          <w:numId w:val="37"/>
        </w:numPr>
        <w:tabs>
          <w:tab w:val="left" w:pos="851"/>
          <w:tab w:val="left" w:pos="1134"/>
        </w:tabs>
        <w:autoSpaceDE/>
        <w:autoSpaceDN/>
        <w:adjustRightInd/>
        <w:spacing w:before="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Серіктестіктің Байқау кеңесінің мүшелерін ынталандыру келесі шарттар орындалған жағдайда жүзеге ас</w:t>
      </w:r>
      <w:r w:rsidR="00500F76">
        <w:rPr>
          <w:rFonts w:ascii="Times New Roman" w:hAnsi="Times New Roman" w:cs="Times New Roman"/>
          <w:sz w:val="28"/>
          <w:szCs w:val="28"/>
          <w:lang w:val="kk-KZ"/>
        </w:rPr>
        <w:t>ырыл</w:t>
      </w:r>
      <w:r>
        <w:rPr>
          <w:rFonts w:ascii="Times New Roman" w:hAnsi="Times New Roman" w:cs="Times New Roman"/>
          <w:sz w:val="28"/>
          <w:szCs w:val="28"/>
          <w:lang w:val="kk-KZ"/>
        </w:rPr>
        <w:t>ады</w:t>
      </w:r>
      <w:r w:rsidR="005B7123" w:rsidRPr="00A57467">
        <w:rPr>
          <w:rFonts w:ascii="Times New Roman" w:hAnsi="Times New Roman" w:cs="Times New Roman"/>
          <w:sz w:val="28"/>
          <w:szCs w:val="28"/>
          <w:lang w:val="kk-KZ"/>
        </w:rPr>
        <w:t>:</w:t>
      </w:r>
    </w:p>
    <w:p w:rsidR="007E4A09" w:rsidRPr="00A34B1A" w:rsidRDefault="00A57467" w:rsidP="00BE1E43">
      <w:pPr>
        <w:pStyle w:val="ac"/>
        <w:numPr>
          <w:ilvl w:val="2"/>
          <w:numId w:val="7"/>
        </w:numPr>
        <w:tabs>
          <w:tab w:val="left" w:pos="993"/>
        </w:tabs>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Байқау кеңесінің мүшесі өз өкілетін адал ниетпен атқарса</w:t>
      </w:r>
      <w:r w:rsidR="007E4A09" w:rsidRPr="00A34B1A">
        <w:rPr>
          <w:rFonts w:ascii="Times New Roman" w:hAnsi="Times New Roman"/>
          <w:sz w:val="28"/>
          <w:szCs w:val="28"/>
          <w:lang w:val="kk-KZ"/>
        </w:rPr>
        <w:t xml:space="preserve">; </w:t>
      </w:r>
    </w:p>
    <w:p w:rsidR="007E4A09" w:rsidRPr="00A34B1A" w:rsidRDefault="00A34B1A" w:rsidP="00BE1E43">
      <w:pPr>
        <w:pStyle w:val="ac"/>
        <w:numPr>
          <w:ilvl w:val="2"/>
          <w:numId w:val="7"/>
        </w:numPr>
        <w:tabs>
          <w:tab w:val="left" w:pos="993"/>
        </w:tabs>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Сырқатына, демалысына немесе іс-сапарына қарамастан Серіктестіктің Байқау кеңесі</w:t>
      </w:r>
      <w:r w:rsidR="00843526">
        <w:rPr>
          <w:rFonts w:ascii="Times New Roman" w:hAnsi="Times New Roman"/>
          <w:sz w:val="28"/>
          <w:szCs w:val="28"/>
          <w:lang w:val="kk-KZ"/>
        </w:rPr>
        <w:t>нің</w:t>
      </w:r>
      <w:r>
        <w:rPr>
          <w:rFonts w:ascii="Times New Roman" w:hAnsi="Times New Roman"/>
          <w:sz w:val="28"/>
          <w:szCs w:val="28"/>
          <w:lang w:val="kk-KZ"/>
        </w:rPr>
        <w:t xml:space="preserve"> отырыстарына қатысса</w:t>
      </w:r>
      <w:r w:rsidR="007E4A09" w:rsidRPr="00A34B1A">
        <w:rPr>
          <w:rFonts w:ascii="Times New Roman" w:hAnsi="Times New Roman"/>
          <w:sz w:val="28"/>
          <w:szCs w:val="28"/>
          <w:lang w:val="kk-KZ"/>
        </w:rPr>
        <w:t>.</w:t>
      </w:r>
    </w:p>
    <w:p w:rsidR="006A5E18" w:rsidRPr="006A5E18" w:rsidRDefault="007E4A09" w:rsidP="00BE1E43">
      <w:pPr>
        <w:widowControl/>
        <w:tabs>
          <w:tab w:val="left" w:pos="709"/>
          <w:tab w:val="left" w:pos="1134"/>
        </w:tabs>
        <w:autoSpaceDE/>
        <w:autoSpaceDN/>
        <w:adjustRightInd/>
        <w:spacing w:before="0"/>
        <w:ind w:left="142" w:firstLine="0"/>
        <w:jc w:val="both"/>
        <w:rPr>
          <w:rFonts w:ascii="Times New Roman" w:hAnsi="Times New Roman" w:cs="Times New Roman"/>
          <w:sz w:val="28"/>
          <w:szCs w:val="28"/>
          <w:lang w:val="kk-KZ"/>
        </w:rPr>
      </w:pPr>
      <w:r w:rsidRPr="00A34B1A">
        <w:rPr>
          <w:rFonts w:ascii="Times New Roman" w:hAnsi="Times New Roman" w:cs="Times New Roman"/>
          <w:sz w:val="28"/>
          <w:szCs w:val="28"/>
          <w:lang w:val="kk-KZ"/>
        </w:rPr>
        <w:tab/>
      </w:r>
      <w:r w:rsidR="006A5E18" w:rsidRPr="006A5E18">
        <w:rPr>
          <w:rFonts w:ascii="Times New Roman" w:hAnsi="Times New Roman" w:cs="Times New Roman"/>
          <w:sz w:val="28"/>
          <w:szCs w:val="28"/>
          <w:lang w:val="kk-KZ"/>
        </w:rPr>
        <w:t xml:space="preserve">Байқау кеңесі мүшесі </w:t>
      </w:r>
      <w:r w:rsidR="006A5E18">
        <w:rPr>
          <w:rFonts w:ascii="Times New Roman" w:hAnsi="Times New Roman" w:cs="Times New Roman"/>
          <w:sz w:val="28"/>
          <w:szCs w:val="28"/>
          <w:lang w:val="kk-KZ"/>
        </w:rPr>
        <w:t>ө</w:t>
      </w:r>
      <w:r w:rsidR="006A5E18" w:rsidRPr="006A5E18">
        <w:rPr>
          <w:rFonts w:ascii="Times New Roman" w:hAnsi="Times New Roman" w:cs="Times New Roman"/>
          <w:sz w:val="28"/>
          <w:szCs w:val="28"/>
          <w:lang w:val="kk-KZ"/>
        </w:rPr>
        <w:t xml:space="preserve">ткізілген </w:t>
      </w:r>
      <w:r w:rsidR="006A5E18">
        <w:rPr>
          <w:rFonts w:ascii="Times New Roman" w:hAnsi="Times New Roman" w:cs="Times New Roman"/>
          <w:sz w:val="28"/>
          <w:szCs w:val="28"/>
          <w:lang w:val="kk-KZ"/>
        </w:rPr>
        <w:t>б</w:t>
      </w:r>
      <w:r w:rsidR="006A5E18" w:rsidRPr="006A5E18">
        <w:rPr>
          <w:rFonts w:ascii="Times New Roman" w:hAnsi="Times New Roman" w:cs="Times New Roman"/>
          <w:sz w:val="28"/>
          <w:szCs w:val="28"/>
          <w:lang w:val="kk-KZ"/>
        </w:rPr>
        <w:t>арлық Байқау кеңесінің күндізгі және сырттай отырыстарын</w:t>
      </w:r>
      <w:r w:rsidR="006A5E18">
        <w:rPr>
          <w:rFonts w:ascii="Times New Roman" w:hAnsi="Times New Roman" w:cs="Times New Roman"/>
          <w:sz w:val="28"/>
          <w:szCs w:val="28"/>
          <w:lang w:val="kk-KZ"/>
        </w:rPr>
        <w:t>ың</w:t>
      </w:r>
      <w:r w:rsidR="006A5E18" w:rsidRPr="006A5E18">
        <w:rPr>
          <w:rFonts w:ascii="Times New Roman" w:hAnsi="Times New Roman" w:cs="Times New Roman"/>
          <w:sz w:val="28"/>
          <w:szCs w:val="28"/>
          <w:lang w:val="kk-KZ"/>
        </w:rPr>
        <w:t xml:space="preserve"> </w:t>
      </w:r>
      <w:r w:rsidR="006A5E18">
        <w:rPr>
          <w:rFonts w:ascii="Times New Roman" w:hAnsi="Times New Roman" w:cs="Times New Roman"/>
          <w:sz w:val="28"/>
          <w:szCs w:val="28"/>
          <w:lang w:val="kk-KZ"/>
        </w:rPr>
        <w:t>кем дегенде жартысына (сырқатын, демалысын, іс-сапарын есептемейміз) қ</w:t>
      </w:r>
      <w:r w:rsidR="006A5E18" w:rsidRPr="006A5E18">
        <w:rPr>
          <w:rFonts w:ascii="Times New Roman" w:hAnsi="Times New Roman" w:cs="Times New Roman"/>
          <w:sz w:val="28"/>
          <w:szCs w:val="28"/>
          <w:lang w:val="kk-KZ"/>
        </w:rPr>
        <w:t>атысқан жағдайда</w:t>
      </w:r>
      <w:r w:rsidR="006A5E18">
        <w:rPr>
          <w:rFonts w:ascii="Times New Roman" w:hAnsi="Times New Roman" w:cs="Times New Roman"/>
          <w:sz w:val="28"/>
          <w:szCs w:val="28"/>
          <w:lang w:val="kk-KZ"/>
        </w:rPr>
        <w:t xml:space="preserve"> бекітілген ынталандыру көлемі елу пайызға </w:t>
      </w:r>
      <w:r w:rsidR="006A5E18" w:rsidRPr="006A5E18">
        <w:rPr>
          <w:rFonts w:ascii="Times New Roman" w:hAnsi="Times New Roman" w:cs="Times New Roman"/>
          <w:sz w:val="28"/>
          <w:szCs w:val="28"/>
          <w:lang w:val="kk-KZ"/>
        </w:rPr>
        <w:t>азаяды</w:t>
      </w:r>
      <w:r w:rsidR="006A5E18">
        <w:rPr>
          <w:rFonts w:ascii="Times New Roman" w:hAnsi="Times New Roman" w:cs="Times New Roman"/>
          <w:sz w:val="28"/>
          <w:szCs w:val="28"/>
          <w:lang w:val="kk-KZ"/>
        </w:rPr>
        <w:t>.</w:t>
      </w:r>
    </w:p>
    <w:p w:rsidR="007E4A09" w:rsidRPr="00A75ACE" w:rsidRDefault="007E4A09" w:rsidP="007E4A09">
      <w:pPr>
        <w:tabs>
          <w:tab w:val="left" w:pos="709"/>
          <w:tab w:val="left" w:pos="1134"/>
        </w:tabs>
        <w:spacing w:before="0"/>
        <w:ind w:left="142"/>
        <w:jc w:val="both"/>
        <w:rPr>
          <w:rFonts w:ascii="Times New Roman" w:hAnsi="Times New Roman" w:cs="Times New Roman"/>
          <w:sz w:val="28"/>
          <w:szCs w:val="28"/>
          <w:lang w:val="kk-KZ"/>
        </w:rPr>
      </w:pPr>
      <w:r w:rsidRPr="006A5E18">
        <w:rPr>
          <w:rFonts w:ascii="Times New Roman" w:hAnsi="Times New Roman" w:cs="Times New Roman"/>
          <w:sz w:val="28"/>
          <w:szCs w:val="28"/>
          <w:lang w:val="kk-KZ"/>
        </w:rPr>
        <w:tab/>
      </w:r>
      <w:r w:rsidR="00A75ACE">
        <w:rPr>
          <w:rFonts w:ascii="Times New Roman" w:hAnsi="Times New Roman" w:cs="Times New Roman"/>
          <w:sz w:val="28"/>
          <w:szCs w:val="28"/>
          <w:lang w:val="kk-KZ"/>
        </w:rPr>
        <w:t xml:space="preserve">Байқау кеңесінің күндізгі немесе сырттай отырыстарының күн тәртібіндегі мәселелері бойынша пікір жазбаша бекітілген нұсқада хатшыға тапсырылған жағдайда өзгеріссіз қалады. </w:t>
      </w:r>
      <w:r w:rsidRPr="00A75ACE">
        <w:rPr>
          <w:rFonts w:ascii="Times New Roman" w:hAnsi="Times New Roman" w:cs="Times New Roman"/>
          <w:sz w:val="28"/>
          <w:szCs w:val="28"/>
          <w:lang w:val="kk-KZ"/>
        </w:rPr>
        <w:t xml:space="preserve"> </w:t>
      </w:r>
    </w:p>
    <w:p w:rsidR="007E4A09" w:rsidRPr="0014051A" w:rsidRDefault="0014051A" w:rsidP="005522A1">
      <w:pPr>
        <w:widowControl/>
        <w:numPr>
          <w:ilvl w:val="0"/>
          <w:numId w:val="37"/>
        </w:numPr>
        <w:tabs>
          <w:tab w:val="left" w:pos="851"/>
          <w:tab w:val="left" w:pos="1134"/>
        </w:tabs>
        <w:autoSpaceDE/>
        <w:autoSpaceDN/>
        <w:adjustRightInd/>
        <w:spacing w:before="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Бекітілген ынталандыру Серіктестікпен тоқсан сайын төленіп отырады.</w:t>
      </w:r>
      <w:r w:rsidR="005B7123" w:rsidRPr="0014051A">
        <w:rPr>
          <w:rFonts w:ascii="Times New Roman" w:hAnsi="Times New Roman" w:cs="Times New Roman"/>
          <w:sz w:val="28"/>
          <w:szCs w:val="28"/>
          <w:lang w:val="kk-KZ"/>
        </w:rPr>
        <w:t xml:space="preserve"> </w:t>
      </w:r>
    </w:p>
    <w:p w:rsidR="00A261EF" w:rsidRPr="006768A6" w:rsidRDefault="00A261EF" w:rsidP="005522A1">
      <w:pPr>
        <w:widowControl/>
        <w:numPr>
          <w:ilvl w:val="0"/>
          <w:numId w:val="37"/>
        </w:numPr>
        <w:tabs>
          <w:tab w:val="left" w:pos="851"/>
          <w:tab w:val="left" w:pos="1134"/>
        </w:tabs>
        <w:autoSpaceDE/>
        <w:autoSpaceDN/>
        <w:adjustRightInd/>
        <w:spacing w:before="0"/>
        <w:ind w:left="0" w:firstLine="567"/>
        <w:jc w:val="both"/>
        <w:rPr>
          <w:rFonts w:ascii="Times New Roman" w:hAnsi="Times New Roman" w:cs="Times New Roman"/>
          <w:sz w:val="28"/>
          <w:szCs w:val="28"/>
          <w:lang w:val="kk-KZ"/>
        </w:rPr>
      </w:pPr>
      <w:r w:rsidRPr="00A261EF">
        <w:rPr>
          <w:rFonts w:ascii="Times New Roman" w:hAnsi="Times New Roman" w:cs="Times New Roman"/>
          <w:sz w:val="28"/>
          <w:szCs w:val="28"/>
          <w:lang w:val="kk-KZ"/>
        </w:rPr>
        <w:t xml:space="preserve">Бекітілген ынталандыру көлемі Жалғыз қатысушының шешімімен анықталады. </w:t>
      </w:r>
    </w:p>
    <w:p w:rsidR="00F25CC0" w:rsidRPr="006768A6" w:rsidRDefault="00D45B8A" w:rsidP="00A14B5D">
      <w:pPr>
        <w:widowControl/>
        <w:numPr>
          <w:ilvl w:val="0"/>
          <w:numId w:val="37"/>
        </w:numPr>
        <w:tabs>
          <w:tab w:val="left" w:pos="851"/>
          <w:tab w:val="left" w:pos="1134"/>
        </w:tabs>
        <w:autoSpaceDE/>
        <w:autoSpaceDN/>
        <w:adjustRightInd/>
        <w:spacing w:before="0"/>
        <w:ind w:left="0" w:firstLine="567"/>
        <w:jc w:val="both"/>
        <w:rPr>
          <w:rFonts w:ascii="Times New Roman" w:hAnsi="Times New Roman" w:cs="Times New Roman"/>
          <w:sz w:val="28"/>
          <w:szCs w:val="28"/>
          <w:lang w:val="kk-KZ"/>
        </w:rPr>
      </w:pPr>
      <w:r w:rsidRPr="00A14B5D">
        <w:rPr>
          <w:rFonts w:ascii="Times New Roman" w:hAnsi="Times New Roman" w:cs="Times New Roman"/>
          <w:sz w:val="28"/>
          <w:szCs w:val="28"/>
          <w:lang w:val="kk-KZ"/>
        </w:rPr>
        <w:t xml:space="preserve">Серіктестік отырысының өткізілетін орны Байқау кеңесінің мүшесінің </w:t>
      </w:r>
      <w:r w:rsidR="00F14E6C">
        <w:rPr>
          <w:rFonts w:ascii="Times New Roman" w:hAnsi="Times New Roman" w:cs="Times New Roman"/>
          <w:sz w:val="28"/>
          <w:szCs w:val="28"/>
          <w:lang w:val="kk-KZ"/>
        </w:rPr>
        <w:t>тұрақты тұратын жерінен тыс жерд</w:t>
      </w:r>
      <w:r w:rsidRPr="00A14B5D">
        <w:rPr>
          <w:rFonts w:ascii="Times New Roman" w:hAnsi="Times New Roman" w:cs="Times New Roman"/>
          <w:sz w:val="28"/>
          <w:szCs w:val="28"/>
          <w:lang w:val="kk-KZ"/>
        </w:rPr>
        <w:t xml:space="preserve">е болған жағдайда, </w:t>
      </w:r>
      <w:r w:rsidR="00F25CC0" w:rsidRPr="00A14B5D">
        <w:rPr>
          <w:rFonts w:ascii="Times New Roman" w:hAnsi="Times New Roman" w:cs="Times New Roman"/>
          <w:sz w:val="28"/>
          <w:szCs w:val="28"/>
          <w:lang w:val="kk-KZ"/>
        </w:rPr>
        <w:t>Байқау кеңесінің мүшелер</w:t>
      </w:r>
      <w:r w:rsidRPr="00A14B5D">
        <w:rPr>
          <w:rFonts w:ascii="Times New Roman" w:hAnsi="Times New Roman" w:cs="Times New Roman"/>
          <w:sz w:val="28"/>
          <w:szCs w:val="28"/>
          <w:lang w:val="kk-KZ"/>
        </w:rPr>
        <w:t>іне Серіктестік Басқарма Төрағасымен белгілеген тәртіп пен нормаларға сәйкес іс-сапар шығындары өтеледі.</w:t>
      </w:r>
      <w:r w:rsidR="00A14B5D" w:rsidRPr="00A14B5D">
        <w:rPr>
          <w:rFonts w:ascii="Times New Roman" w:hAnsi="Times New Roman" w:cs="Times New Roman"/>
          <w:sz w:val="28"/>
          <w:szCs w:val="28"/>
          <w:lang w:val="kk-KZ"/>
        </w:rPr>
        <w:t xml:space="preserve"> Серіктестіктің Байқау кеңесінің мүшелері мемлекеттік қызметкер болса, шығын өтемі төленбейді. </w:t>
      </w:r>
    </w:p>
    <w:p w:rsidR="005B7123" w:rsidRPr="006768A6" w:rsidRDefault="008627F4" w:rsidP="0097269C">
      <w:pPr>
        <w:widowControl/>
        <w:numPr>
          <w:ilvl w:val="0"/>
          <w:numId w:val="37"/>
        </w:numPr>
        <w:tabs>
          <w:tab w:val="left" w:pos="851"/>
          <w:tab w:val="left" w:pos="1134"/>
        </w:tabs>
        <w:autoSpaceDE/>
        <w:autoSpaceDN/>
        <w:adjustRightInd/>
        <w:spacing w:before="0"/>
        <w:ind w:left="0" w:firstLine="567"/>
        <w:rPr>
          <w:rFonts w:ascii="Times New Roman" w:hAnsi="Times New Roman" w:cs="Times New Roman"/>
          <w:b/>
          <w:color w:val="000000"/>
          <w:sz w:val="28"/>
          <w:szCs w:val="28"/>
          <w:lang w:val="kk-KZ"/>
        </w:rPr>
      </w:pPr>
      <w:r w:rsidRPr="008627F4">
        <w:rPr>
          <w:rFonts w:ascii="Times New Roman" w:hAnsi="Times New Roman" w:cs="Times New Roman"/>
          <w:sz w:val="28"/>
          <w:szCs w:val="28"/>
          <w:lang w:val="kk-KZ"/>
        </w:rPr>
        <w:lastRenderedPageBreak/>
        <w:t xml:space="preserve">Серіктестік Осы Ережеде қаралмаған </w:t>
      </w:r>
      <w:r w:rsidR="00D22303">
        <w:rPr>
          <w:rFonts w:ascii="Times New Roman" w:hAnsi="Times New Roman" w:cs="Times New Roman"/>
          <w:sz w:val="28"/>
          <w:szCs w:val="28"/>
          <w:lang w:val="kk-KZ"/>
        </w:rPr>
        <w:t xml:space="preserve">қандай да бір төлемдерді Байқау </w:t>
      </w:r>
      <w:r w:rsidRPr="008627F4">
        <w:rPr>
          <w:rFonts w:ascii="Times New Roman" w:hAnsi="Times New Roman" w:cs="Times New Roman"/>
          <w:sz w:val="28"/>
          <w:szCs w:val="28"/>
          <w:lang w:val="kk-KZ"/>
        </w:rPr>
        <w:t xml:space="preserve">кеңесінің мүшелеріне </w:t>
      </w:r>
      <w:r w:rsidR="0097269C">
        <w:rPr>
          <w:rFonts w:ascii="Times New Roman" w:hAnsi="Times New Roman" w:cs="Times New Roman"/>
          <w:sz w:val="28"/>
          <w:szCs w:val="28"/>
          <w:lang w:val="kk-KZ"/>
        </w:rPr>
        <w:t>жасамайды.</w:t>
      </w:r>
      <w:r w:rsidRPr="008627F4">
        <w:rPr>
          <w:rFonts w:ascii="Times New Roman" w:hAnsi="Times New Roman" w:cs="Times New Roman"/>
          <w:sz w:val="28"/>
          <w:szCs w:val="28"/>
          <w:lang w:val="kk-KZ"/>
        </w:rPr>
        <w:t xml:space="preserve"> </w:t>
      </w:r>
    </w:p>
    <w:p w:rsidR="005D1AFA" w:rsidRPr="006768A6" w:rsidRDefault="005D1AFA" w:rsidP="00711223">
      <w:pPr>
        <w:tabs>
          <w:tab w:val="left" w:pos="0"/>
          <w:tab w:val="left" w:pos="567"/>
          <w:tab w:val="left" w:pos="993"/>
          <w:tab w:val="left" w:pos="1134"/>
        </w:tabs>
        <w:autoSpaceDE/>
        <w:autoSpaceDN/>
        <w:adjustRightInd/>
        <w:spacing w:before="0"/>
        <w:ind w:firstLine="567"/>
        <w:jc w:val="center"/>
        <w:rPr>
          <w:rFonts w:ascii="Times New Roman" w:hAnsi="Times New Roman" w:cs="Times New Roman"/>
          <w:b/>
          <w:color w:val="000000"/>
          <w:sz w:val="28"/>
          <w:szCs w:val="28"/>
          <w:highlight w:val="yellow"/>
          <w:lang w:val="kk-KZ"/>
        </w:rPr>
      </w:pPr>
    </w:p>
    <w:p w:rsidR="00017531" w:rsidRPr="00017531" w:rsidRDefault="00017531" w:rsidP="00017531">
      <w:pPr>
        <w:tabs>
          <w:tab w:val="left" w:pos="0"/>
          <w:tab w:val="left" w:pos="567"/>
          <w:tab w:val="left" w:pos="993"/>
          <w:tab w:val="left" w:pos="1134"/>
        </w:tabs>
        <w:jc w:val="center"/>
        <w:rPr>
          <w:rFonts w:ascii="Times New Roman" w:hAnsi="Times New Roman"/>
          <w:b/>
          <w:color w:val="000000"/>
          <w:sz w:val="28"/>
          <w:szCs w:val="28"/>
          <w:lang w:val="kk-KZ"/>
        </w:rPr>
      </w:pPr>
      <w:r w:rsidRPr="00017531">
        <w:rPr>
          <w:rFonts w:ascii="Times New Roman" w:hAnsi="Times New Roman"/>
          <w:b/>
          <w:color w:val="000000"/>
          <w:sz w:val="28"/>
          <w:szCs w:val="28"/>
          <w:lang w:val="kk-KZ"/>
        </w:rPr>
        <w:t>9. Байқау кеңесі қызметінің тиімділігін арттыру</w:t>
      </w:r>
    </w:p>
    <w:p w:rsidR="00C02EA1" w:rsidRPr="00017531" w:rsidRDefault="00C02EA1" w:rsidP="00711223">
      <w:pPr>
        <w:tabs>
          <w:tab w:val="left" w:pos="0"/>
          <w:tab w:val="left" w:pos="567"/>
          <w:tab w:val="left" w:pos="993"/>
          <w:tab w:val="left" w:pos="1134"/>
        </w:tabs>
        <w:autoSpaceDE/>
        <w:autoSpaceDN/>
        <w:adjustRightInd/>
        <w:spacing w:before="0"/>
        <w:ind w:firstLine="567"/>
        <w:jc w:val="center"/>
        <w:rPr>
          <w:rFonts w:ascii="Times New Roman" w:hAnsi="Times New Roman" w:cs="Times New Roman"/>
          <w:b/>
          <w:color w:val="000000"/>
          <w:sz w:val="28"/>
          <w:szCs w:val="28"/>
          <w:highlight w:val="yellow"/>
          <w:lang w:val="kk-KZ"/>
        </w:rPr>
      </w:pPr>
    </w:p>
    <w:p w:rsidR="00BB4ACE" w:rsidRPr="006656F9" w:rsidRDefault="006656F9" w:rsidP="005522A1">
      <w:pPr>
        <w:pStyle w:val="Default"/>
        <w:widowControl w:val="0"/>
        <w:numPr>
          <w:ilvl w:val="0"/>
          <w:numId w:val="37"/>
        </w:numPr>
        <w:tabs>
          <w:tab w:val="left" w:pos="567"/>
          <w:tab w:val="left" w:pos="993"/>
          <w:tab w:val="left" w:pos="1134"/>
        </w:tabs>
        <w:ind w:left="0" w:firstLine="567"/>
        <w:jc w:val="both"/>
        <w:rPr>
          <w:sz w:val="28"/>
          <w:szCs w:val="28"/>
          <w:lang w:val="kk-KZ"/>
        </w:rPr>
      </w:pPr>
      <w:r>
        <w:rPr>
          <w:sz w:val="28"/>
          <w:szCs w:val="28"/>
          <w:lang w:val="kk-KZ"/>
        </w:rPr>
        <w:t>Байқау кеңесінің қызметінің тиімділігін арттырудың негізгі мақсаттары болып табылады</w:t>
      </w:r>
      <w:r w:rsidR="00BB4ACE" w:rsidRPr="006656F9">
        <w:rPr>
          <w:sz w:val="28"/>
          <w:szCs w:val="28"/>
          <w:lang w:val="kk-KZ"/>
        </w:rPr>
        <w:t>:</w:t>
      </w:r>
    </w:p>
    <w:p w:rsidR="004E3C50" w:rsidRPr="002A5A49" w:rsidRDefault="004E3C50" w:rsidP="00BB4ACE">
      <w:pPr>
        <w:pStyle w:val="Default"/>
        <w:widowControl w:val="0"/>
        <w:tabs>
          <w:tab w:val="left" w:pos="567"/>
          <w:tab w:val="left" w:pos="993"/>
          <w:tab w:val="left" w:pos="1134"/>
        </w:tabs>
        <w:jc w:val="both"/>
        <w:rPr>
          <w:sz w:val="28"/>
          <w:szCs w:val="28"/>
          <w:lang w:val="kk-KZ"/>
        </w:rPr>
      </w:pPr>
      <w:r w:rsidRPr="006656F9">
        <w:rPr>
          <w:sz w:val="28"/>
          <w:szCs w:val="28"/>
          <w:lang w:val="kk-KZ"/>
        </w:rPr>
        <w:tab/>
      </w:r>
      <w:r w:rsidRPr="002A5A49">
        <w:rPr>
          <w:sz w:val="28"/>
          <w:szCs w:val="28"/>
          <w:lang w:val="kk-KZ"/>
        </w:rPr>
        <w:t>1)</w:t>
      </w:r>
      <w:r w:rsidR="00C02EA1" w:rsidRPr="002A5A49">
        <w:rPr>
          <w:sz w:val="28"/>
          <w:szCs w:val="28"/>
          <w:lang w:val="kk-KZ"/>
        </w:rPr>
        <w:tab/>
      </w:r>
      <w:r w:rsidR="002A5A49">
        <w:rPr>
          <w:sz w:val="28"/>
          <w:szCs w:val="28"/>
          <w:lang w:val="kk-KZ"/>
        </w:rPr>
        <w:t>Байқау кеңесінің меншік жұмысының күшті және әлсіз жақтарын (басымдылығы мен жетіспеушілігі) анықтау;</w:t>
      </w:r>
    </w:p>
    <w:p w:rsidR="004E3C50" w:rsidRPr="00E87F8D" w:rsidRDefault="004E3C50" w:rsidP="004E3C50">
      <w:pPr>
        <w:pStyle w:val="Default"/>
        <w:widowControl w:val="0"/>
        <w:tabs>
          <w:tab w:val="left" w:pos="567"/>
          <w:tab w:val="left" w:pos="993"/>
          <w:tab w:val="left" w:pos="1134"/>
        </w:tabs>
        <w:jc w:val="both"/>
        <w:rPr>
          <w:sz w:val="28"/>
          <w:szCs w:val="28"/>
          <w:lang w:val="kk-KZ"/>
        </w:rPr>
      </w:pPr>
      <w:r w:rsidRPr="002A5A49">
        <w:rPr>
          <w:sz w:val="28"/>
          <w:szCs w:val="28"/>
          <w:lang w:val="kk-KZ"/>
        </w:rPr>
        <w:tab/>
      </w:r>
      <w:r w:rsidRPr="00E87F8D">
        <w:rPr>
          <w:sz w:val="28"/>
          <w:szCs w:val="28"/>
          <w:lang w:val="kk-KZ"/>
        </w:rPr>
        <w:t>2)</w:t>
      </w:r>
      <w:r w:rsidR="00C02EA1" w:rsidRPr="00E87F8D">
        <w:rPr>
          <w:sz w:val="28"/>
          <w:szCs w:val="28"/>
          <w:lang w:val="kk-KZ"/>
        </w:rPr>
        <w:tab/>
      </w:r>
      <w:r w:rsidR="00115701">
        <w:rPr>
          <w:sz w:val="28"/>
          <w:szCs w:val="28"/>
          <w:lang w:val="kk-KZ"/>
        </w:rPr>
        <w:t>Байқау кеңесінің қызметінің мақсатты бағыттарын</w:t>
      </w:r>
      <w:r w:rsidR="00501882">
        <w:rPr>
          <w:sz w:val="28"/>
          <w:szCs w:val="28"/>
          <w:lang w:val="kk-KZ"/>
        </w:rPr>
        <w:t xml:space="preserve"> түзету</w:t>
      </w:r>
      <w:r w:rsidR="003A2A1C" w:rsidRPr="00E87F8D">
        <w:rPr>
          <w:sz w:val="28"/>
          <w:szCs w:val="28"/>
          <w:lang w:val="kk-KZ"/>
        </w:rPr>
        <w:t>.</w:t>
      </w:r>
    </w:p>
    <w:p w:rsidR="004E3C50" w:rsidRPr="004A32C6" w:rsidRDefault="00E87F8D" w:rsidP="005522A1">
      <w:pPr>
        <w:pStyle w:val="Default"/>
        <w:widowControl w:val="0"/>
        <w:numPr>
          <w:ilvl w:val="0"/>
          <w:numId w:val="37"/>
        </w:numPr>
        <w:tabs>
          <w:tab w:val="left" w:pos="567"/>
          <w:tab w:val="left" w:pos="993"/>
          <w:tab w:val="left" w:pos="1134"/>
        </w:tabs>
        <w:ind w:left="0" w:firstLine="567"/>
        <w:jc w:val="both"/>
        <w:rPr>
          <w:sz w:val="28"/>
          <w:szCs w:val="28"/>
          <w:lang w:val="kk-KZ"/>
        </w:rPr>
      </w:pPr>
      <w:r>
        <w:rPr>
          <w:sz w:val="28"/>
          <w:szCs w:val="28"/>
          <w:lang w:val="kk-KZ"/>
        </w:rPr>
        <w:t>Байқау кеңесінің қызметінің тиімділігін арттыру бағалаудың келесі түрлерімен жүзеге асады</w:t>
      </w:r>
      <w:r w:rsidR="003A2A1C" w:rsidRPr="004A32C6">
        <w:rPr>
          <w:sz w:val="28"/>
          <w:szCs w:val="28"/>
          <w:lang w:val="kk-KZ"/>
        </w:rPr>
        <w:t xml:space="preserve"> (</w:t>
      </w:r>
      <w:r>
        <w:rPr>
          <w:sz w:val="28"/>
          <w:szCs w:val="28"/>
          <w:lang w:val="kk-KZ"/>
        </w:rPr>
        <w:t>сауалнамалау</w:t>
      </w:r>
      <w:r w:rsidR="003A2A1C" w:rsidRPr="004A32C6">
        <w:rPr>
          <w:sz w:val="28"/>
          <w:szCs w:val="28"/>
          <w:lang w:val="kk-KZ"/>
        </w:rPr>
        <w:t>)</w:t>
      </w:r>
      <w:r w:rsidR="004E3C50" w:rsidRPr="004A32C6">
        <w:rPr>
          <w:sz w:val="28"/>
          <w:szCs w:val="28"/>
          <w:lang w:val="kk-KZ"/>
        </w:rPr>
        <w:t>:</w:t>
      </w:r>
    </w:p>
    <w:p w:rsidR="004E3C50" w:rsidRPr="00FA7A21" w:rsidRDefault="004E3C50" w:rsidP="004E3C50">
      <w:pPr>
        <w:pStyle w:val="Default"/>
        <w:widowControl w:val="0"/>
        <w:tabs>
          <w:tab w:val="left" w:pos="567"/>
          <w:tab w:val="left" w:pos="993"/>
          <w:tab w:val="left" w:pos="1134"/>
        </w:tabs>
        <w:jc w:val="both"/>
        <w:rPr>
          <w:color w:val="auto"/>
          <w:sz w:val="28"/>
          <w:szCs w:val="28"/>
          <w:lang w:val="kk-KZ"/>
        </w:rPr>
      </w:pPr>
      <w:r w:rsidRPr="004A32C6">
        <w:rPr>
          <w:sz w:val="28"/>
          <w:szCs w:val="28"/>
          <w:lang w:val="kk-KZ"/>
        </w:rPr>
        <w:tab/>
      </w:r>
      <w:r w:rsidRPr="00FA7A21">
        <w:rPr>
          <w:sz w:val="28"/>
          <w:szCs w:val="28"/>
          <w:lang w:val="kk-KZ"/>
        </w:rPr>
        <w:t>1)</w:t>
      </w:r>
      <w:r w:rsidR="00C02EA1" w:rsidRPr="00FA7A21">
        <w:rPr>
          <w:sz w:val="28"/>
          <w:szCs w:val="28"/>
          <w:lang w:val="kk-KZ"/>
        </w:rPr>
        <w:tab/>
      </w:r>
      <w:r w:rsidR="00FA7A21">
        <w:rPr>
          <w:sz w:val="28"/>
          <w:szCs w:val="28"/>
          <w:lang w:val="kk-KZ"/>
        </w:rPr>
        <w:t xml:space="preserve">Байқау кеңесі мүшелерінің өз міндеттерін атқаруы бойынша  Байқау кеңесінің жұмысының жалпы тиімділігін бағалау </w:t>
      </w:r>
      <w:r w:rsidR="00FA7A21" w:rsidRPr="00FA7A21">
        <w:rPr>
          <w:sz w:val="28"/>
          <w:szCs w:val="28"/>
          <w:lang w:val="kk-KZ"/>
        </w:rPr>
        <w:t>(сауалнамалау)</w:t>
      </w:r>
      <w:r w:rsidR="00FA7A21">
        <w:rPr>
          <w:sz w:val="28"/>
          <w:szCs w:val="28"/>
          <w:lang w:val="kk-KZ"/>
        </w:rPr>
        <w:t xml:space="preserve">; </w:t>
      </w:r>
    </w:p>
    <w:p w:rsidR="004E3C50" w:rsidRPr="00FB2AE8" w:rsidRDefault="004E3C50" w:rsidP="004E3C50">
      <w:pPr>
        <w:pStyle w:val="Default"/>
        <w:widowControl w:val="0"/>
        <w:tabs>
          <w:tab w:val="left" w:pos="567"/>
          <w:tab w:val="left" w:pos="993"/>
          <w:tab w:val="left" w:pos="1134"/>
        </w:tabs>
        <w:ind w:left="567"/>
        <w:jc w:val="both"/>
        <w:rPr>
          <w:color w:val="auto"/>
          <w:sz w:val="28"/>
          <w:szCs w:val="28"/>
          <w:lang w:val="kk-KZ"/>
        </w:rPr>
      </w:pPr>
      <w:r w:rsidRPr="00FB2AE8">
        <w:rPr>
          <w:color w:val="auto"/>
          <w:sz w:val="28"/>
          <w:szCs w:val="28"/>
          <w:lang w:val="kk-KZ"/>
        </w:rPr>
        <w:t>2)</w:t>
      </w:r>
      <w:r w:rsidR="00031CA3">
        <w:rPr>
          <w:color w:val="auto"/>
          <w:sz w:val="28"/>
          <w:szCs w:val="28"/>
          <w:lang w:val="kk-KZ"/>
        </w:rPr>
        <w:t xml:space="preserve"> </w:t>
      </w:r>
      <w:r w:rsidR="00FB2AE8">
        <w:rPr>
          <w:color w:val="auto"/>
          <w:sz w:val="28"/>
          <w:szCs w:val="28"/>
          <w:lang w:val="kk-KZ"/>
        </w:rPr>
        <w:t>Басқар</w:t>
      </w:r>
      <w:r w:rsidR="009C7BA1">
        <w:rPr>
          <w:color w:val="auto"/>
          <w:sz w:val="28"/>
          <w:szCs w:val="28"/>
          <w:lang w:val="kk-KZ"/>
        </w:rPr>
        <w:t>ма</w:t>
      </w:r>
      <w:r w:rsidR="00FB2AE8">
        <w:rPr>
          <w:color w:val="auto"/>
          <w:sz w:val="28"/>
          <w:szCs w:val="28"/>
          <w:lang w:val="kk-KZ"/>
        </w:rPr>
        <w:t xml:space="preserve"> қызметі мен оның Төрағасының қызметін бағалау </w:t>
      </w:r>
      <w:r w:rsidR="00FB2AE8" w:rsidRPr="004A32C6">
        <w:rPr>
          <w:sz w:val="28"/>
          <w:szCs w:val="28"/>
          <w:lang w:val="kk-KZ"/>
        </w:rPr>
        <w:t>(</w:t>
      </w:r>
      <w:r w:rsidR="00FB2AE8">
        <w:rPr>
          <w:sz w:val="28"/>
          <w:szCs w:val="28"/>
          <w:lang w:val="kk-KZ"/>
        </w:rPr>
        <w:t>сауалнамалау)</w:t>
      </w:r>
      <w:r w:rsidRPr="00FB2AE8">
        <w:rPr>
          <w:color w:val="auto"/>
          <w:sz w:val="28"/>
          <w:szCs w:val="28"/>
          <w:lang w:val="kk-KZ"/>
        </w:rPr>
        <w:t>;</w:t>
      </w:r>
    </w:p>
    <w:p w:rsidR="004E3C50" w:rsidRDefault="00BB4ACE" w:rsidP="000B1B9D">
      <w:pPr>
        <w:pStyle w:val="Default"/>
        <w:widowControl w:val="0"/>
        <w:tabs>
          <w:tab w:val="left" w:pos="993"/>
          <w:tab w:val="left" w:pos="1134"/>
        </w:tabs>
        <w:ind w:firstLine="567"/>
        <w:jc w:val="both"/>
        <w:rPr>
          <w:color w:val="auto"/>
          <w:sz w:val="28"/>
          <w:szCs w:val="28"/>
          <w:lang w:val="kk-KZ"/>
        </w:rPr>
      </w:pPr>
      <w:r w:rsidRPr="00F16846">
        <w:rPr>
          <w:color w:val="auto"/>
          <w:sz w:val="28"/>
          <w:szCs w:val="28"/>
          <w:lang w:val="kk-KZ"/>
        </w:rPr>
        <w:t>3</w:t>
      </w:r>
      <w:r w:rsidR="004E3C50" w:rsidRPr="00F16846">
        <w:rPr>
          <w:color w:val="auto"/>
          <w:sz w:val="28"/>
          <w:szCs w:val="28"/>
          <w:lang w:val="kk-KZ"/>
        </w:rPr>
        <w:t>)</w:t>
      </w:r>
      <w:r w:rsidR="00031CA3">
        <w:rPr>
          <w:color w:val="auto"/>
          <w:sz w:val="28"/>
          <w:szCs w:val="28"/>
          <w:lang w:val="kk-KZ"/>
        </w:rPr>
        <w:t xml:space="preserve"> </w:t>
      </w:r>
      <w:r w:rsidR="00AD0E0B">
        <w:rPr>
          <w:color w:val="auto"/>
          <w:sz w:val="28"/>
          <w:szCs w:val="28"/>
          <w:lang w:val="kk-KZ"/>
        </w:rPr>
        <w:t xml:space="preserve">Байқау кеңесінің хатшысының қызметін бағалау </w:t>
      </w:r>
      <w:r w:rsidR="00AD0E0B" w:rsidRPr="004A32C6">
        <w:rPr>
          <w:sz w:val="28"/>
          <w:szCs w:val="28"/>
          <w:lang w:val="kk-KZ"/>
        </w:rPr>
        <w:t>(</w:t>
      </w:r>
      <w:r w:rsidR="00AD0E0B">
        <w:rPr>
          <w:sz w:val="28"/>
          <w:szCs w:val="28"/>
          <w:lang w:val="kk-KZ"/>
        </w:rPr>
        <w:t>сауалнамалау)</w:t>
      </w:r>
      <w:r w:rsidR="00031CA3">
        <w:rPr>
          <w:color w:val="auto"/>
          <w:sz w:val="28"/>
          <w:szCs w:val="28"/>
          <w:lang w:val="kk-KZ"/>
        </w:rPr>
        <w:t>;</w:t>
      </w:r>
    </w:p>
    <w:p w:rsidR="00031CA3" w:rsidRPr="00F16846" w:rsidRDefault="00031CA3" w:rsidP="000B1B9D">
      <w:pPr>
        <w:pStyle w:val="Default"/>
        <w:widowControl w:val="0"/>
        <w:tabs>
          <w:tab w:val="left" w:pos="993"/>
          <w:tab w:val="left" w:pos="1134"/>
        </w:tabs>
        <w:ind w:firstLine="567"/>
        <w:jc w:val="both"/>
        <w:rPr>
          <w:color w:val="auto"/>
          <w:sz w:val="28"/>
          <w:szCs w:val="28"/>
          <w:lang w:val="kk-KZ"/>
        </w:rPr>
      </w:pPr>
      <w:r>
        <w:rPr>
          <w:color w:val="auto"/>
          <w:sz w:val="28"/>
          <w:szCs w:val="28"/>
          <w:lang w:val="kk-KZ"/>
        </w:rPr>
        <w:t>4) Тексеру комиссиясының қызметін бағалау (сауалнамалау).</w:t>
      </w:r>
    </w:p>
    <w:p w:rsidR="006F1265" w:rsidRPr="00D7547F" w:rsidRDefault="00F16846" w:rsidP="005522A1">
      <w:pPr>
        <w:pStyle w:val="Default"/>
        <w:widowControl w:val="0"/>
        <w:numPr>
          <w:ilvl w:val="0"/>
          <w:numId w:val="37"/>
        </w:numPr>
        <w:tabs>
          <w:tab w:val="left" w:pos="567"/>
          <w:tab w:val="left" w:pos="993"/>
          <w:tab w:val="left" w:pos="1134"/>
        </w:tabs>
        <w:ind w:left="0" w:firstLine="567"/>
        <w:jc w:val="both"/>
        <w:rPr>
          <w:color w:val="auto"/>
          <w:sz w:val="28"/>
          <w:szCs w:val="28"/>
        </w:rPr>
      </w:pPr>
      <w:r>
        <w:rPr>
          <w:color w:val="auto"/>
          <w:sz w:val="28"/>
          <w:szCs w:val="28"/>
          <w:lang w:val="kk-KZ"/>
        </w:rPr>
        <w:t>Бағалау жүргізілуі мүмкін</w:t>
      </w:r>
      <w:r w:rsidR="004E3C50" w:rsidRPr="00D7547F">
        <w:rPr>
          <w:color w:val="auto"/>
          <w:sz w:val="28"/>
          <w:szCs w:val="28"/>
        </w:rPr>
        <w:t xml:space="preserve">: </w:t>
      </w:r>
    </w:p>
    <w:p w:rsidR="006F1265" w:rsidRPr="00D7547F" w:rsidRDefault="006F1265" w:rsidP="006F1265">
      <w:pPr>
        <w:pStyle w:val="Default"/>
        <w:widowControl w:val="0"/>
        <w:tabs>
          <w:tab w:val="left" w:pos="567"/>
          <w:tab w:val="left" w:pos="993"/>
          <w:tab w:val="left" w:pos="1134"/>
        </w:tabs>
        <w:jc w:val="both"/>
        <w:rPr>
          <w:color w:val="auto"/>
          <w:sz w:val="28"/>
          <w:szCs w:val="28"/>
        </w:rPr>
      </w:pPr>
      <w:r w:rsidRPr="00D7547F">
        <w:rPr>
          <w:color w:val="auto"/>
          <w:sz w:val="28"/>
          <w:szCs w:val="28"/>
        </w:rPr>
        <w:tab/>
        <w:t>1)</w:t>
      </w:r>
      <w:r w:rsidRPr="00D7547F">
        <w:rPr>
          <w:color w:val="auto"/>
          <w:sz w:val="28"/>
          <w:szCs w:val="28"/>
        </w:rPr>
        <w:tab/>
      </w:r>
      <w:r w:rsidR="0081351B">
        <w:rPr>
          <w:color w:val="auto"/>
          <w:sz w:val="28"/>
          <w:szCs w:val="28"/>
          <w:lang w:val="kk-KZ"/>
        </w:rPr>
        <w:t>өз бетімен сауалнамалау жолымен</w:t>
      </w:r>
      <w:r w:rsidR="0081351B" w:rsidRPr="00D7547F">
        <w:rPr>
          <w:color w:val="auto"/>
          <w:sz w:val="28"/>
          <w:szCs w:val="28"/>
        </w:rPr>
        <w:t>;</w:t>
      </w:r>
      <w:r w:rsidR="0081351B">
        <w:rPr>
          <w:color w:val="auto"/>
          <w:sz w:val="28"/>
          <w:szCs w:val="28"/>
          <w:lang w:val="kk-KZ"/>
        </w:rPr>
        <w:t xml:space="preserve"> </w:t>
      </w:r>
    </w:p>
    <w:p w:rsidR="00D9679C" w:rsidRDefault="006F1265" w:rsidP="00210BC9">
      <w:pPr>
        <w:pStyle w:val="Default"/>
        <w:widowControl w:val="0"/>
        <w:tabs>
          <w:tab w:val="left" w:pos="567"/>
          <w:tab w:val="left" w:pos="993"/>
          <w:tab w:val="left" w:pos="1134"/>
        </w:tabs>
        <w:jc w:val="both"/>
        <w:rPr>
          <w:sz w:val="28"/>
          <w:szCs w:val="28"/>
          <w:lang w:val="kk-KZ"/>
        </w:rPr>
      </w:pPr>
      <w:r w:rsidRPr="00D7547F">
        <w:rPr>
          <w:sz w:val="28"/>
          <w:szCs w:val="28"/>
        </w:rPr>
        <w:tab/>
        <w:t>2)</w:t>
      </w:r>
      <w:r w:rsidRPr="00D7547F">
        <w:rPr>
          <w:sz w:val="28"/>
          <w:szCs w:val="28"/>
        </w:rPr>
        <w:tab/>
      </w:r>
      <w:r w:rsidR="00D9679C" w:rsidRPr="00D9679C">
        <w:rPr>
          <w:sz w:val="28"/>
          <w:szCs w:val="28"/>
        </w:rPr>
        <w:t>кеңес беру қызметтері</w:t>
      </w:r>
      <w:r w:rsidR="00D9679C">
        <w:rPr>
          <w:sz w:val="28"/>
          <w:szCs w:val="28"/>
          <w:lang w:val="kk-KZ"/>
        </w:rPr>
        <w:t>н</w:t>
      </w:r>
      <w:r w:rsidR="00D9679C" w:rsidRPr="00D9679C">
        <w:rPr>
          <w:sz w:val="28"/>
          <w:szCs w:val="28"/>
        </w:rPr>
        <w:t xml:space="preserve"> </w:t>
      </w:r>
      <w:r w:rsidR="00D9679C">
        <w:rPr>
          <w:sz w:val="28"/>
          <w:szCs w:val="28"/>
          <w:lang w:val="kk-KZ"/>
        </w:rPr>
        <w:t xml:space="preserve">атқаратын </w:t>
      </w:r>
      <w:r w:rsidR="00D9679C" w:rsidRPr="00D9679C">
        <w:rPr>
          <w:sz w:val="28"/>
          <w:szCs w:val="28"/>
        </w:rPr>
        <w:t xml:space="preserve"> тұлғаларды тарта отырып (әрі қарай - Кеңесші);</w:t>
      </w:r>
    </w:p>
    <w:p w:rsidR="006F1265" w:rsidRPr="00D9679C" w:rsidRDefault="006F1265" w:rsidP="00210BC9">
      <w:pPr>
        <w:pStyle w:val="Default"/>
        <w:widowControl w:val="0"/>
        <w:tabs>
          <w:tab w:val="left" w:pos="567"/>
          <w:tab w:val="left" w:pos="993"/>
          <w:tab w:val="left" w:pos="1134"/>
        </w:tabs>
        <w:jc w:val="both"/>
        <w:rPr>
          <w:sz w:val="28"/>
          <w:szCs w:val="28"/>
          <w:lang w:val="kk-KZ"/>
        </w:rPr>
      </w:pPr>
      <w:r w:rsidRPr="00D7547F">
        <w:rPr>
          <w:sz w:val="28"/>
          <w:szCs w:val="28"/>
        </w:rPr>
        <w:tab/>
        <w:t>3)</w:t>
      </w:r>
      <w:r w:rsidRPr="00D7547F">
        <w:rPr>
          <w:sz w:val="28"/>
          <w:szCs w:val="28"/>
        </w:rPr>
        <w:tab/>
      </w:r>
      <w:r w:rsidR="00D9679C" w:rsidRPr="00D9679C">
        <w:rPr>
          <w:sz w:val="28"/>
          <w:szCs w:val="28"/>
          <w:lang w:val="kk-KZ"/>
        </w:rPr>
        <w:t>аралас тәсіл қолдана отырып: к</w:t>
      </w:r>
      <w:r w:rsidR="00D9679C">
        <w:rPr>
          <w:sz w:val="28"/>
          <w:szCs w:val="28"/>
          <w:lang w:val="kk-KZ"/>
        </w:rPr>
        <w:t>еңесшілер</w:t>
      </w:r>
      <w:r w:rsidR="00D9679C" w:rsidRPr="00D9679C">
        <w:rPr>
          <w:sz w:val="28"/>
          <w:szCs w:val="28"/>
          <w:lang w:val="kk-KZ"/>
        </w:rPr>
        <w:t xml:space="preserve"> тарапынан </w:t>
      </w:r>
      <w:r w:rsidR="001A61F6">
        <w:rPr>
          <w:sz w:val="28"/>
          <w:szCs w:val="28"/>
          <w:lang w:val="kk-KZ"/>
        </w:rPr>
        <w:t>үрді</w:t>
      </w:r>
      <w:r w:rsidR="00D9679C">
        <w:rPr>
          <w:sz w:val="28"/>
          <w:szCs w:val="28"/>
          <w:lang w:val="kk-KZ"/>
        </w:rPr>
        <w:t>стің</w:t>
      </w:r>
      <w:r w:rsidR="00D9679C" w:rsidRPr="00D9679C">
        <w:rPr>
          <w:sz w:val="28"/>
          <w:szCs w:val="28"/>
          <w:lang w:val="kk-KZ"/>
        </w:rPr>
        <w:t xml:space="preserve"> </w:t>
      </w:r>
      <w:r w:rsidR="00D34135">
        <w:rPr>
          <w:sz w:val="28"/>
          <w:szCs w:val="28"/>
          <w:lang w:val="kk-KZ"/>
        </w:rPr>
        <w:t xml:space="preserve">үйлестірілуі </w:t>
      </w:r>
      <w:r w:rsidR="00D9679C">
        <w:rPr>
          <w:sz w:val="28"/>
          <w:szCs w:val="28"/>
          <w:lang w:val="kk-KZ"/>
        </w:rPr>
        <w:t>барысында</w:t>
      </w:r>
      <w:r w:rsidR="00D9679C" w:rsidRPr="00D9679C">
        <w:rPr>
          <w:sz w:val="28"/>
          <w:szCs w:val="28"/>
          <w:lang w:val="kk-KZ"/>
        </w:rPr>
        <w:t xml:space="preserve"> өз бетінше</w:t>
      </w:r>
      <w:r w:rsidR="00D9679C">
        <w:rPr>
          <w:sz w:val="28"/>
          <w:szCs w:val="28"/>
          <w:lang w:val="kk-KZ"/>
        </w:rPr>
        <w:t>;</w:t>
      </w:r>
      <w:r w:rsidR="00D9679C" w:rsidRPr="00D9679C">
        <w:rPr>
          <w:sz w:val="28"/>
          <w:szCs w:val="28"/>
          <w:lang w:val="kk-KZ"/>
        </w:rPr>
        <w:t xml:space="preserve"> </w:t>
      </w:r>
    </w:p>
    <w:p w:rsidR="006F1265" w:rsidRPr="00D7547F" w:rsidRDefault="006F1265" w:rsidP="00210BC9">
      <w:pPr>
        <w:pStyle w:val="Default"/>
        <w:widowControl w:val="0"/>
        <w:tabs>
          <w:tab w:val="left" w:pos="567"/>
          <w:tab w:val="left" w:pos="993"/>
          <w:tab w:val="left" w:pos="1134"/>
        </w:tabs>
        <w:jc w:val="both"/>
        <w:rPr>
          <w:sz w:val="28"/>
          <w:szCs w:val="28"/>
        </w:rPr>
      </w:pPr>
      <w:r w:rsidRPr="00D7547F">
        <w:rPr>
          <w:sz w:val="28"/>
          <w:szCs w:val="28"/>
        </w:rPr>
        <w:tab/>
        <w:t>4)</w:t>
      </w:r>
      <w:r w:rsidRPr="00D7547F">
        <w:rPr>
          <w:sz w:val="28"/>
          <w:szCs w:val="28"/>
        </w:rPr>
        <w:tab/>
      </w:r>
      <w:r w:rsidR="00FB6500">
        <w:rPr>
          <w:sz w:val="28"/>
          <w:szCs w:val="28"/>
          <w:lang w:val="kk-KZ"/>
        </w:rPr>
        <w:t xml:space="preserve">Байқау кеңесінің шешімімен басқа да тәсілдер. </w:t>
      </w:r>
      <w:r w:rsidRPr="00D7547F">
        <w:rPr>
          <w:sz w:val="28"/>
          <w:szCs w:val="28"/>
        </w:rPr>
        <w:t xml:space="preserve"> </w:t>
      </w:r>
    </w:p>
    <w:p w:rsidR="00210BC9" w:rsidRDefault="009B04E9" w:rsidP="00210BC9">
      <w:pPr>
        <w:pStyle w:val="Default"/>
        <w:widowControl w:val="0"/>
        <w:numPr>
          <w:ilvl w:val="0"/>
          <w:numId w:val="37"/>
        </w:numPr>
        <w:tabs>
          <w:tab w:val="left" w:pos="567"/>
          <w:tab w:val="left" w:pos="993"/>
          <w:tab w:val="left" w:pos="1134"/>
        </w:tabs>
        <w:ind w:left="0" w:firstLine="567"/>
        <w:jc w:val="both"/>
        <w:rPr>
          <w:sz w:val="28"/>
          <w:szCs w:val="28"/>
          <w:lang w:val="kk-KZ"/>
        </w:rPr>
      </w:pPr>
      <w:r w:rsidRPr="00210BC9">
        <w:rPr>
          <w:sz w:val="28"/>
          <w:szCs w:val="28"/>
          <w:lang w:val="kk-KZ"/>
        </w:rPr>
        <w:t xml:space="preserve">Байқау кеңесінің қызметінің тиімділігін арттыру туралы шешімді </w:t>
      </w:r>
      <w:r w:rsidR="00B2106C" w:rsidRPr="00210BC9">
        <w:rPr>
          <w:sz w:val="28"/>
          <w:szCs w:val="28"/>
          <w:lang w:val="kk-KZ"/>
        </w:rPr>
        <w:t xml:space="preserve">Байқау кеңесі </w:t>
      </w:r>
      <w:r w:rsidRPr="00210BC9">
        <w:rPr>
          <w:sz w:val="28"/>
          <w:szCs w:val="28"/>
          <w:lang w:val="kk-KZ"/>
        </w:rPr>
        <w:t>бағалау жолымен (сауалнамалау)</w:t>
      </w:r>
      <w:r w:rsidR="00B2106C" w:rsidRPr="00210BC9">
        <w:rPr>
          <w:sz w:val="28"/>
          <w:szCs w:val="28"/>
          <w:lang w:val="kk-KZ"/>
        </w:rPr>
        <w:t xml:space="preserve"> </w:t>
      </w:r>
      <w:r w:rsidR="004D7508" w:rsidRPr="00210BC9">
        <w:rPr>
          <w:sz w:val="28"/>
          <w:szCs w:val="28"/>
          <w:lang w:val="kk-KZ"/>
        </w:rPr>
        <w:t>қабылдайды</w:t>
      </w:r>
      <w:r w:rsidRPr="00210BC9">
        <w:rPr>
          <w:sz w:val="28"/>
          <w:szCs w:val="28"/>
          <w:lang w:val="kk-KZ"/>
        </w:rPr>
        <w:t>.</w:t>
      </w:r>
      <w:r w:rsidR="002A729A" w:rsidRPr="00210BC9">
        <w:rPr>
          <w:sz w:val="28"/>
          <w:szCs w:val="28"/>
          <w:lang w:val="kk-KZ"/>
        </w:rPr>
        <w:t xml:space="preserve"> Аталған шешім</w:t>
      </w:r>
      <w:r w:rsidRPr="00210BC9">
        <w:rPr>
          <w:sz w:val="28"/>
          <w:szCs w:val="28"/>
          <w:lang w:val="kk-KZ"/>
        </w:rPr>
        <w:t xml:space="preserve">де </w:t>
      </w:r>
      <w:r w:rsidR="002A729A" w:rsidRPr="00210BC9">
        <w:rPr>
          <w:sz w:val="28"/>
          <w:szCs w:val="28"/>
          <w:lang w:val="kk-KZ"/>
        </w:rPr>
        <w:t xml:space="preserve">бағалау жүргізудің </w:t>
      </w:r>
      <w:r w:rsidR="004D7508" w:rsidRPr="00210BC9">
        <w:rPr>
          <w:sz w:val="28"/>
          <w:szCs w:val="28"/>
          <w:lang w:val="kk-KZ"/>
        </w:rPr>
        <w:t>түрі</w:t>
      </w:r>
      <w:r w:rsidR="00A50E4C" w:rsidRPr="00210BC9">
        <w:rPr>
          <w:sz w:val="28"/>
          <w:szCs w:val="28"/>
          <w:lang w:val="kk-KZ"/>
        </w:rPr>
        <w:t xml:space="preserve"> (сауалнамалау)</w:t>
      </w:r>
      <w:r w:rsidR="004D7508" w:rsidRPr="00210BC9">
        <w:rPr>
          <w:sz w:val="28"/>
          <w:szCs w:val="28"/>
          <w:lang w:val="kk-KZ"/>
        </w:rPr>
        <w:t>,</w:t>
      </w:r>
      <w:r w:rsidR="00A50E4C" w:rsidRPr="00210BC9">
        <w:rPr>
          <w:sz w:val="28"/>
          <w:szCs w:val="28"/>
          <w:lang w:val="kk-KZ"/>
        </w:rPr>
        <w:t xml:space="preserve"> бағалау жүргізу (сауалнамалау),  уақыты </w:t>
      </w:r>
      <w:r w:rsidR="002A729A" w:rsidRPr="00210BC9">
        <w:rPr>
          <w:sz w:val="28"/>
          <w:szCs w:val="28"/>
          <w:lang w:val="kk-KZ"/>
        </w:rPr>
        <w:t>(кескін)</w:t>
      </w:r>
      <w:r w:rsidRPr="00210BC9">
        <w:rPr>
          <w:sz w:val="28"/>
          <w:szCs w:val="28"/>
          <w:lang w:val="kk-KZ"/>
        </w:rPr>
        <w:t xml:space="preserve"> </w:t>
      </w:r>
      <w:r w:rsidR="00A50E4C" w:rsidRPr="00210BC9">
        <w:rPr>
          <w:sz w:val="28"/>
          <w:szCs w:val="28"/>
          <w:lang w:val="kk-KZ"/>
        </w:rPr>
        <w:t>және</w:t>
      </w:r>
      <w:r w:rsidRPr="00210BC9">
        <w:rPr>
          <w:sz w:val="28"/>
          <w:szCs w:val="28"/>
          <w:lang w:val="kk-KZ"/>
        </w:rPr>
        <w:t xml:space="preserve"> талап етілетін ресурстар (мысалы, материалдар, ақпараттар, есептер және т. </w:t>
      </w:r>
      <w:r w:rsidR="00D22303" w:rsidRPr="00210BC9">
        <w:rPr>
          <w:sz w:val="28"/>
          <w:szCs w:val="28"/>
          <w:lang w:val="kk-KZ"/>
        </w:rPr>
        <w:t xml:space="preserve">б.) </w:t>
      </w:r>
      <w:r w:rsidR="002A729A" w:rsidRPr="00210BC9">
        <w:rPr>
          <w:sz w:val="28"/>
          <w:szCs w:val="28"/>
          <w:lang w:val="kk-KZ"/>
        </w:rPr>
        <w:t xml:space="preserve">анықталады. </w:t>
      </w:r>
      <w:r w:rsidRPr="00210BC9">
        <w:rPr>
          <w:sz w:val="28"/>
          <w:szCs w:val="28"/>
          <w:lang w:val="kk-KZ"/>
        </w:rPr>
        <w:t xml:space="preserve">Бағалауды жүргізу </w:t>
      </w:r>
      <w:r w:rsidR="000A7626" w:rsidRPr="00210BC9">
        <w:rPr>
          <w:sz w:val="28"/>
          <w:szCs w:val="28"/>
          <w:lang w:val="kk-KZ"/>
        </w:rPr>
        <w:t xml:space="preserve">(сауалнамалау) </w:t>
      </w:r>
      <w:r w:rsidR="0016790C" w:rsidRPr="00210BC9">
        <w:rPr>
          <w:sz w:val="28"/>
          <w:szCs w:val="28"/>
          <w:lang w:val="kk-KZ"/>
        </w:rPr>
        <w:t>үрді</w:t>
      </w:r>
      <w:r w:rsidRPr="00210BC9">
        <w:rPr>
          <w:sz w:val="28"/>
          <w:szCs w:val="28"/>
          <w:lang w:val="kk-KZ"/>
        </w:rPr>
        <w:t xml:space="preserve">сі </w:t>
      </w:r>
      <w:r w:rsidR="0016790C" w:rsidRPr="00210BC9">
        <w:rPr>
          <w:sz w:val="28"/>
          <w:szCs w:val="28"/>
          <w:lang w:val="kk-KZ"/>
        </w:rPr>
        <w:t>Ба</w:t>
      </w:r>
      <w:r w:rsidR="000A7626" w:rsidRPr="00210BC9">
        <w:rPr>
          <w:sz w:val="28"/>
          <w:szCs w:val="28"/>
          <w:lang w:val="kk-KZ"/>
        </w:rPr>
        <w:t>йқ</w:t>
      </w:r>
      <w:r w:rsidR="0016790C" w:rsidRPr="00210BC9">
        <w:rPr>
          <w:sz w:val="28"/>
          <w:szCs w:val="28"/>
          <w:lang w:val="kk-KZ"/>
        </w:rPr>
        <w:t xml:space="preserve">ау кеңесінің Төрағасымен </w:t>
      </w:r>
      <w:r w:rsidRPr="00210BC9">
        <w:rPr>
          <w:sz w:val="28"/>
          <w:szCs w:val="28"/>
          <w:lang w:val="kk-KZ"/>
        </w:rPr>
        <w:t>үйлестір</w:t>
      </w:r>
      <w:r w:rsidR="0016790C" w:rsidRPr="00210BC9">
        <w:rPr>
          <w:sz w:val="28"/>
          <w:szCs w:val="28"/>
          <w:lang w:val="kk-KZ"/>
        </w:rPr>
        <w:t>іл</w:t>
      </w:r>
      <w:r w:rsidRPr="00210BC9">
        <w:rPr>
          <w:sz w:val="28"/>
          <w:szCs w:val="28"/>
          <w:lang w:val="kk-KZ"/>
        </w:rPr>
        <w:t>еді.</w:t>
      </w:r>
    </w:p>
    <w:p w:rsidR="00D22303" w:rsidRPr="00210BC9" w:rsidRDefault="00F81E3C" w:rsidP="00210BC9">
      <w:pPr>
        <w:pStyle w:val="Default"/>
        <w:widowControl w:val="0"/>
        <w:numPr>
          <w:ilvl w:val="0"/>
          <w:numId w:val="37"/>
        </w:numPr>
        <w:tabs>
          <w:tab w:val="left" w:pos="567"/>
          <w:tab w:val="left" w:pos="993"/>
          <w:tab w:val="left" w:pos="1134"/>
        </w:tabs>
        <w:ind w:left="0" w:firstLine="567"/>
        <w:jc w:val="both"/>
        <w:rPr>
          <w:sz w:val="28"/>
          <w:szCs w:val="28"/>
          <w:lang w:val="kk-KZ"/>
        </w:rPr>
      </w:pPr>
      <w:r w:rsidRPr="00210BC9">
        <w:rPr>
          <w:sz w:val="28"/>
          <w:szCs w:val="28"/>
          <w:lang w:val="kk-KZ"/>
        </w:rPr>
        <w:t>Бағалаудың қорытындысы Байқау кеңесінің жабық отырысында тек Байқау кеңесінің мүшелерінің қатысуымен талқыланады.</w:t>
      </w:r>
    </w:p>
    <w:p w:rsidR="00B9740C" w:rsidRPr="00D22303" w:rsidRDefault="00D22303" w:rsidP="00210BC9">
      <w:pPr>
        <w:pStyle w:val="Default"/>
        <w:widowControl w:val="0"/>
        <w:tabs>
          <w:tab w:val="left" w:pos="567"/>
          <w:tab w:val="left" w:pos="993"/>
          <w:tab w:val="left" w:pos="1134"/>
        </w:tabs>
        <w:jc w:val="both"/>
        <w:rPr>
          <w:sz w:val="28"/>
          <w:szCs w:val="28"/>
          <w:lang w:val="kk-KZ"/>
        </w:rPr>
      </w:pPr>
      <w:r>
        <w:rPr>
          <w:sz w:val="28"/>
          <w:szCs w:val="28"/>
          <w:lang w:val="kk-KZ"/>
        </w:rPr>
        <w:tab/>
      </w:r>
      <w:r w:rsidR="00B9740C" w:rsidRPr="00D22303">
        <w:rPr>
          <w:sz w:val="28"/>
          <w:szCs w:val="28"/>
          <w:lang w:val="kk-KZ"/>
        </w:rPr>
        <w:t>Осы отырыста Байқау кеңесінің мүшелері  Байқау кеңесінің, Басқарманың, Байқау кеңесі хатшысының қызметінің тиімділігінің төмендеуіне алып келген факторларды анықтап, оны арттыру жолындағы ұсыныстарды негізді түрде талқылаулары тиіс, Серіктестіктің қызметінің басқарылуы мен бақылауындағы бірқатар маңызды мәселелерді талқыға салуы қажет.</w:t>
      </w:r>
    </w:p>
    <w:p w:rsidR="006F1265" w:rsidRPr="00D84EEC" w:rsidRDefault="00D84EEC" w:rsidP="00D84EEC">
      <w:pPr>
        <w:pStyle w:val="Default"/>
        <w:widowControl w:val="0"/>
        <w:numPr>
          <w:ilvl w:val="0"/>
          <w:numId w:val="37"/>
        </w:numPr>
        <w:tabs>
          <w:tab w:val="left" w:pos="567"/>
        </w:tabs>
        <w:ind w:left="0" w:firstLine="567"/>
        <w:jc w:val="both"/>
        <w:rPr>
          <w:sz w:val="28"/>
          <w:szCs w:val="28"/>
          <w:lang w:val="kk-KZ"/>
        </w:rPr>
      </w:pPr>
      <w:r>
        <w:rPr>
          <w:sz w:val="28"/>
          <w:szCs w:val="28"/>
          <w:lang w:val="kk-KZ"/>
        </w:rPr>
        <w:t xml:space="preserve"> </w:t>
      </w:r>
      <w:r w:rsidRPr="00D84EEC">
        <w:rPr>
          <w:sz w:val="28"/>
          <w:szCs w:val="28"/>
          <w:lang w:val="kk-KZ"/>
        </w:rPr>
        <w:t>Жалпы алғанда, бағалау процесі (сауалнама</w:t>
      </w:r>
      <w:r>
        <w:rPr>
          <w:sz w:val="28"/>
          <w:szCs w:val="28"/>
          <w:lang w:val="kk-KZ"/>
        </w:rPr>
        <w:t>лау</w:t>
      </w:r>
      <w:r w:rsidRPr="00D84EEC">
        <w:rPr>
          <w:sz w:val="28"/>
          <w:szCs w:val="28"/>
          <w:lang w:val="kk-KZ"/>
        </w:rPr>
        <w:t>) талқылауды ынталандыруы қажет:</w:t>
      </w:r>
    </w:p>
    <w:p w:rsidR="006F1265" w:rsidRPr="00BA5819" w:rsidRDefault="006F1265" w:rsidP="006F1265">
      <w:pPr>
        <w:pStyle w:val="Default"/>
        <w:tabs>
          <w:tab w:val="left" w:pos="567"/>
          <w:tab w:val="left" w:pos="993"/>
          <w:tab w:val="left" w:pos="1134"/>
        </w:tabs>
        <w:jc w:val="both"/>
        <w:rPr>
          <w:sz w:val="28"/>
          <w:szCs w:val="28"/>
          <w:lang w:val="kk-KZ"/>
        </w:rPr>
      </w:pPr>
      <w:r w:rsidRPr="00D84EEC">
        <w:rPr>
          <w:sz w:val="28"/>
          <w:szCs w:val="28"/>
          <w:lang w:val="kk-KZ"/>
        </w:rPr>
        <w:tab/>
      </w:r>
      <w:r w:rsidRPr="00BA5819">
        <w:rPr>
          <w:sz w:val="28"/>
          <w:szCs w:val="28"/>
          <w:lang w:val="kk-KZ"/>
        </w:rPr>
        <w:t>1)</w:t>
      </w:r>
      <w:r w:rsidRPr="00BA5819">
        <w:rPr>
          <w:sz w:val="28"/>
          <w:szCs w:val="28"/>
          <w:lang w:val="kk-KZ"/>
        </w:rPr>
        <w:tab/>
      </w:r>
      <w:r w:rsidR="00BA5819">
        <w:rPr>
          <w:sz w:val="28"/>
          <w:szCs w:val="28"/>
          <w:lang w:val="kk-KZ"/>
        </w:rPr>
        <w:t>Б</w:t>
      </w:r>
      <w:r w:rsidR="00C36D04">
        <w:rPr>
          <w:sz w:val="28"/>
          <w:szCs w:val="28"/>
          <w:lang w:val="kk-KZ"/>
        </w:rPr>
        <w:t>айқау кеңесінің, Басқарманың, Байқау кеңесі хатшысының</w:t>
      </w:r>
      <w:r w:rsidR="006C0C4C">
        <w:rPr>
          <w:sz w:val="28"/>
          <w:szCs w:val="28"/>
          <w:lang w:val="kk-KZ"/>
        </w:rPr>
        <w:t>, Тексеру комиссиясының</w:t>
      </w:r>
      <w:r w:rsidR="00C36D04">
        <w:rPr>
          <w:sz w:val="28"/>
          <w:szCs w:val="28"/>
          <w:lang w:val="kk-KZ"/>
        </w:rPr>
        <w:t xml:space="preserve"> рөлдері мен қызметтерін</w:t>
      </w:r>
      <w:r w:rsidRPr="00BA5819">
        <w:rPr>
          <w:sz w:val="28"/>
          <w:szCs w:val="28"/>
          <w:lang w:val="kk-KZ"/>
        </w:rPr>
        <w:t>;</w:t>
      </w:r>
    </w:p>
    <w:p w:rsidR="00D30632" w:rsidRPr="00434514" w:rsidRDefault="006F1265" w:rsidP="00D30632">
      <w:pPr>
        <w:pStyle w:val="Default"/>
        <w:tabs>
          <w:tab w:val="left" w:pos="567"/>
          <w:tab w:val="left" w:pos="993"/>
          <w:tab w:val="left" w:pos="1134"/>
        </w:tabs>
        <w:jc w:val="both"/>
        <w:rPr>
          <w:sz w:val="28"/>
          <w:szCs w:val="28"/>
          <w:lang w:val="kk-KZ"/>
        </w:rPr>
      </w:pPr>
      <w:r w:rsidRPr="00BA5819">
        <w:rPr>
          <w:sz w:val="28"/>
          <w:szCs w:val="28"/>
          <w:lang w:val="kk-KZ"/>
        </w:rPr>
        <w:tab/>
      </w:r>
      <w:r w:rsidRPr="00434514">
        <w:rPr>
          <w:sz w:val="28"/>
          <w:szCs w:val="28"/>
          <w:lang w:val="kk-KZ"/>
        </w:rPr>
        <w:t>2)</w:t>
      </w:r>
      <w:r w:rsidRPr="00434514">
        <w:rPr>
          <w:sz w:val="28"/>
          <w:szCs w:val="28"/>
          <w:lang w:val="kk-KZ"/>
        </w:rPr>
        <w:tab/>
      </w:r>
      <w:r w:rsidR="00434514">
        <w:rPr>
          <w:sz w:val="28"/>
          <w:szCs w:val="28"/>
          <w:lang w:val="kk-KZ"/>
        </w:rPr>
        <w:t>Байқау кеңесінің, Басқарманың, Байқау кеңесі хатшысының</w:t>
      </w:r>
      <w:r w:rsidR="006C0C4C">
        <w:rPr>
          <w:sz w:val="28"/>
          <w:szCs w:val="28"/>
          <w:lang w:val="kk-KZ"/>
        </w:rPr>
        <w:t>, Тексеру комиссиясының</w:t>
      </w:r>
      <w:r w:rsidR="00434514">
        <w:rPr>
          <w:sz w:val="28"/>
          <w:szCs w:val="28"/>
          <w:lang w:val="kk-KZ"/>
        </w:rPr>
        <w:t xml:space="preserve"> жұмыстарының басымдылығын</w:t>
      </w:r>
      <w:r w:rsidR="00D30632" w:rsidRPr="00434514">
        <w:rPr>
          <w:sz w:val="28"/>
          <w:szCs w:val="28"/>
          <w:lang w:val="kk-KZ"/>
        </w:rPr>
        <w:t>;</w:t>
      </w:r>
    </w:p>
    <w:p w:rsidR="00434514" w:rsidRDefault="006F1265" w:rsidP="00D30632">
      <w:pPr>
        <w:pStyle w:val="Default"/>
        <w:tabs>
          <w:tab w:val="left" w:pos="567"/>
          <w:tab w:val="left" w:pos="993"/>
          <w:tab w:val="left" w:pos="1134"/>
        </w:tabs>
        <w:jc w:val="both"/>
        <w:rPr>
          <w:sz w:val="28"/>
          <w:szCs w:val="28"/>
          <w:lang w:val="kk-KZ"/>
        </w:rPr>
      </w:pPr>
      <w:r w:rsidRPr="00434514">
        <w:rPr>
          <w:sz w:val="28"/>
          <w:szCs w:val="28"/>
          <w:lang w:val="kk-KZ"/>
        </w:rPr>
        <w:lastRenderedPageBreak/>
        <w:tab/>
        <w:t>3)</w:t>
      </w:r>
      <w:r w:rsidRPr="00434514">
        <w:rPr>
          <w:sz w:val="28"/>
          <w:szCs w:val="28"/>
          <w:lang w:val="kk-KZ"/>
        </w:rPr>
        <w:tab/>
      </w:r>
      <w:r w:rsidR="00434514">
        <w:rPr>
          <w:sz w:val="28"/>
          <w:szCs w:val="28"/>
          <w:lang w:val="kk-KZ"/>
        </w:rPr>
        <w:t xml:space="preserve">Байқау кеңесі мүшелері, </w:t>
      </w:r>
      <w:r w:rsidR="00434514" w:rsidRPr="00434514">
        <w:rPr>
          <w:sz w:val="28"/>
          <w:szCs w:val="28"/>
          <w:lang w:val="kk-KZ"/>
        </w:rPr>
        <w:t>Басқарма мүшелері</w:t>
      </w:r>
      <w:r w:rsidR="00D22303">
        <w:rPr>
          <w:sz w:val="28"/>
          <w:szCs w:val="28"/>
          <w:lang w:val="kk-KZ"/>
        </w:rPr>
        <w:t>, Байқау кеңесі х</w:t>
      </w:r>
      <w:r w:rsidR="00434514">
        <w:rPr>
          <w:sz w:val="28"/>
          <w:szCs w:val="28"/>
          <w:lang w:val="kk-KZ"/>
        </w:rPr>
        <w:t>атшысы</w:t>
      </w:r>
      <w:r w:rsidR="006C0C4C">
        <w:rPr>
          <w:sz w:val="28"/>
          <w:szCs w:val="28"/>
          <w:lang w:val="kk-KZ"/>
        </w:rPr>
        <w:t>,</w:t>
      </w:r>
      <w:r w:rsidR="00CD2D44">
        <w:rPr>
          <w:sz w:val="28"/>
          <w:szCs w:val="28"/>
          <w:lang w:val="kk-KZ"/>
        </w:rPr>
        <w:t xml:space="preserve"> </w:t>
      </w:r>
      <w:r w:rsidR="006C0C4C">
        <w:rPr>
          <w:sz w:val="28"/>
          <w:szCs w:val="28"/>
          <w:lang w:val="kk-KZ"/>
        </w:rPr>
        <w:t xml:space="preserve">Тексеру комиссиясының Төрағасы </w:t>
      </w:r>
      <w:r w:rsidR="00CD2D44">
        <w:rPr>
          <w:sz w:val="28"/>
          <w:szCs w:val="28"/>
          <w:lang w:val="kk-KZ"/>
        </w:rPr>
        <w:t xml:space="preserve">жалпы алғанда білімді, дағдыланған, тәжірибелі және жеке қасиеттерге </w:t>
      </w:r>
      <w:r w:rsidR="005D4CE8">
        <w:rPr>
          <w:sz w:val="28"/>
          <w:szCs w:val="28"/>
          <w:lang w:val="kk-KZ"/>
        </w:rPr>
        <w:t xml:space="preserve">де </w:t>
      </w:r>
      <w:r w:rsidR="00CD2D44">
        <w:rPr>
          <w:sz w:val="28"/>
          <w:szCs w:val="28"/>
          <w:lang w:val="kk-KZ"/>
        </w:rPr>
        <w:t>ие болуы</w:t>
      </w:r>
      <w:r w:rsidR="00434514" w:rsidRPr="00434514">
        <w:rPr>
          <w:sz w:val="28"/>
          <w:szCs w:val="28"/>
          <w:lang w:val="kk-KZ"/>
        </w:rPr>
        <w:t xml:space="preserve"> тиіс;</w:t>
      </w:r>
    </w:p>
    <w:p w:rsidR="00E97E32" w:rsidRPr="00E97E32" w:rsidRDefault="006F1265" w:rsidP="006F1265">
      <w:pPr>
        <w:pStyle w:val="Default"/>
        <w:tabs>
          <w:tab w:val="left" w:pos="567"/>
          <w:tab w:val="left" w:pos="993"/>
          <w:tab w:val="left" w:pos="1134"/>
        </w:tabs>
        <w:jc w:val="both"/>
        <w:rPr>
          <w:color w:val="auto"/>
          <w:sz w:val="28"/>
          <w:szCs w:val="28"/>
          <w:highlight w:val="yellow"/>
          <w:lang w:val="kk-KZ"/>
        </w:rPr>
      </w:pPr>
      <w:r w:rsidRPr="00434514">
        <w:rPr>
          <w:sz w:val="28"/>
          <w:szCs w:val="28"/>
          <w:lang w:val="kk-KZ"/>
        </w:rPr>
        <w:tab/>
      </w:r>
      <w:r w:rsidR="00E97E32" w:rsidRPr="006E44F7">
        <w:rPr>
          <w:sz w:val="28"/>
          <w:szCs w:val="28"/>
          <w:lang w:val="kk-KZ"/>
        </w:rPr>
        <w:t>4)</w:t>
      </w:r>
      <w:r w:rsidR="00E97E32" w:rsidRPr="006E44F7">
        <w:rPr>
          <w:sz w:val="28"/>
          <w:szCs w:val="28"/>
          <w:lang w:val="kk-KZ"/>
        </w:rPr>
        <w:tab/>
      </w:r>
      <w:r w:rsidR="00E97E32" w:rsidRPr="00E97E32">
        <w:rPr>
          <w:color w:val="auto"/>
          <w:sz w:val="28"/>
          <w:szCs w:val="28"/>
          <w:lang w:val="kk-KZ"/>
        </w:rPr>
        <w:t>Байқау кеңесінің жұмысындағы қолданыстағы іс-әрекет</w:t>
      </w:r>
      <w:r w:rsidR="00E97E32">
        <w:rPr>
          <w:color w:val="auto"/>
          <w:sz w:val="28"/>
          <w:szCs w:val="28"/>
          <w:lang w:val="kk-KZ"/>
        </w:rPr>
        <w:t>термен қоса,</w:t>
      </w:r>
      <w:r w:rsidR="00E97E32" w:rsidRPr="00E97E32">
        <w:rPr>
          <w:color w:val="auto"/>
          <w:sz w:val="28"/>
          <w:szCs w:val="28"/>
          <w:lang w:val="kk-KZ"/>
        </w:rPr>
        <w:t xml:space="preserve"> Байқау кеңесінің отырыстарына дайындалу және өткізу тәжірибелерін, олардың тұрақтылығын, Байқау кеңесінің қызметін ақпараттық қамтамасыз етуге арналған мәселелер</w:t>
      </w:r>
      <w:r w:rsidR="00E97E32">
        <w:rPr>
          <w:color w:val="auto"/>
          <w:sz w:val="28"/>
          <w:szCs w:val="28"/>
          <w:lang w:val="kk-KZ"/>
        </w:rPr>
        <w:t>ді</w:t>
      </w:r>
      <w:r w:rsidR="00E97E32" w:rsidRPr="00E97E32">
        <w:rPr>
          <w:color w:val="auto"/>
          <w:sz w:val="28"/>
          <w:szCs w:val="28"/>
          <w:lang w:val="kk-KZ"/>
        </w:rPr>
        <w:t>;</w:t>
      </w:r>
    </w:p>
    <w:p w:rsidR="006F1265" w:rsidRPr="009A77CF" w:rsidRDefault="006F1265" w:rsidP="006F1265">
      <w:pPr>
        <w:pStyle w:val="Default"/>
        <w:tabs>
          <w:tab w:val="left" w:pos="567"/>
          <w:tab w:val="left" w:pos="993"/>
          <w:tab w:val="left" w:pos="1134"/>
        </w:tabs>
        <w:jc w:val="both"/>
        <w:rPr>
          <w:color w:val="auto"/>
          <w:sz w:val="28"/>
          <w:szCs w:val="28"/>
          <w:highlight w:val="yellow"/>
          <w:lang w:val="kk-KZ"/>
        </w:rPr>
      </w:pPr>
      <w:r w:rsidRPr="006E44F7">
        <w:rPr>
          <w:color w:val="auto"/>
          <w:sz w:val="28"/>
          <w:szCs w:val="28"/>
          <w:lang w:val="kk-KZ"/>
        </w:rPr>
        <w:tab/>
      </w:r>
      <w:r w:rsidRPr="009A77CF">
        <w:rPr>
          <w:color w:val="auto"/>
          <w:sz w:val="28"/>
          <w:szCs w:val="28"/>
          <w:lang w:val="kk-KZ"/>
        </w:rPr>
        <w:t>5)</w:t>
      </w:r>
      <w:r w:rsidRPr="009A77CF">
        <w:rPr>
          <w:color w:val="auto"/>
          <w:sz w:val="28"/>
          <w:szCs w:val="28"/>
          <w:lang w:val="kk-KZ"/>
        </w:rPr>
        <w:tab/>
      </w:r>
      <w:r w:rsidR="006E44F7" w:rsidRPr="009A77CF">
        <w:rPr>
          <w:color w:val="auto"/>
          <w:sz w:val="28"/>
          <w:szCs w:val="28"/>
          <w:lang w:val="kk-KZ"/>
        </w:rPr>
        <w:t>Серіктестіктің ағымдағы ұстанымын және оның даму келешегін;</w:t>
      </w:r>
    </w:p>
    <w:p w:rsidR="006F1265" w:rsidRPr="009A77CF" w:rsidRDefault="006F1265" w:rsidP="006F1265">
      <w:pPr>
        <w:pStyle w:val="Default"/>
        <w:tabs>
          <w:tab w:val="left" w:pos="567"/>
          <w:tab w:val="left" w:pos="993"/>
          <w:tab w:val="left" w:pos="1134"/>
        </w:tabs>
        <w:jc w:val="both"/>
        <w:rPr>
          <w:color w:val="auto"/>
          <w:sz w:val="28"/>
          <w:szCs w:val="28"/>
          <w:highlight w:val="yellow"/>
          <w:lang w:val="kk-KZ"/>
        </w:rPr>
      </w:pPr>
      <w:r w:rsidRPr="009A77CF">
        <w:rPr>
          <w:color w:val="auto"/>
          <w:sz w:val="28"/>
          <w:szCs w:val="28"/>
          <w:lang w:val="kk-KZ"/>
        </w:rPr>
        <w:tab/>
      </w:r>
      <w:r w:rsidRPr="00AC59D6">
        <w:rPr>
          <w:color w:val="auto"/>
          <w:sz w:val="28"/>
          <w:szCs w:val="28"/>
          <w:lang w:val="kk-KZ"/>
        </w:rPr>
        <w:t>6)</w:t>
      </w:r>
      <w:r w:rsidRPr="00AC59D6">
        <w:rPr>
          <w:color w:val="auto"/>
          <w:sz w:val="28"/>
          <w:szCs w:val="28"/>
          <w:lang w:val="kk-KZ"/>
        </w:rPr>
        <w:tab/>
      </w:r>
      <w:r w:rsidR="009A77CF" w:rsidRPr="009A77CF">
        <w:rPr>
          <w:color w:val="auto"/>
          <w:sz w:val="28"/>
          <w:szCs w:val="28"/>
          <w:lang w:val="kk-KZ"/>
        </w:rPr>
        <w:t>Серіктестіктің қызметінің дамуында Басқарма Төрағасының рөлін</w:t>
      </w:r>
      <w:r w:rsidR="009A77CF">
        <w:rPr>
          <w:color w:val="auto"/>
          <w:sz w:val="28"/>
          <w:szCs w:val="28"/>
          <w:lang w:val="kk-KZ"/>
        </w:rPr>
        <w:t xml:space="preserve"> ынталандыруы қажет.</w:t>
      </w:r>
    </w:p>
    <w:p w:rsidR="003A5E6E" w:rsidRPr="004518C9" w:rsidRDefault="003A5E6E" w:rsidP="005522A1">
      <w:pPr>
        <w:pStyle w:val="Default"/>
        <w:widowControl w:val="0"/>
        <w:numPr>
          <w:ilvl w:val="0"/>
          <w:numId w:val="37"/>
        </w:numPr>
        <w:tabs>
          <w:tab w:val="left" w:pos="567"/>
          <w:tab w:val="left" w:pos="993"/>
          <w:tab w:val="left" w:pos="1134"/>
        </w:tabs>
        <w:ind w:left="0" w:firstLine="567"/>
        <w:jc w:val="both"/>
        <w:rPr>
          <w:color w:val="auto"/>
          <w:sz w:val="28"/>
          <w:szCs w:val="28"/>
          <w:lang w:val="kk-KZ"/>
        </w:rPr>
      </w:pPr>
      <w:r w:rsidRPr="004518C9">
        <w:rPr>
          <w:color w:val="auto"/>
          <w:sz w:val="28"/>
          <w:szCs w:val="28"/>
          <w:lang w:val="kk-KZ"/>
        </w:rPr>
        <w:t>Ба</w:t>
      </w:r>
      <w:r w:rsidRPr="003A5E6E">
        <w:rPr>
          <w:color w:val="auto"/>
          <w:sz w:val="28"/>
          <w:szCs w:val="28"/>
          <w:lang w:val="kk-KZ"/>
        </w:rPr>
        <w:t>ғалау нәтижелерін</w:t>
      </w:r>
      <w:r w:rsidR="00D935F8">
        <w:rPr>
          <w:color w:val="auto"/>
          <w:sz w:val="28"/>
          <w:szCs w:val="28"/>
          <w:lang w:val="kk-KZ"/>
        </w:rPr>
        <w:t xml:space="preserve"> (сауалнамалау) </w:t>
      </w:r>
      <w:r w:rsidRPr="003A5E6E">
        <w:rPr>
          <w:color w:val="auto"/>
          <w:sz w:val="28"/>
          <w:szCs w:val="28"/>
          <w:lang w:val="kk-KZ"/>
        </w:rPr>
        <w:t xml:space="preserve">талқылау </w:t>
      </w:r>
      <w:r w:rsidR="00D935F8">
        <w:rPr>
          <w:color w:val="auto"/>
          <w:sz w:val="28"/>
          <w:szCs w:val="28"/>
          <w:lang w:val="kk-KZ"/>
        </w:rPr>
        <w:t xml:space="preserve">барысында бағаланушылар </w:t>
      </w:r>
      <w:r w:rsidRPr="003A5E6E">
        <w:rPr>
          <w:color w:val="auto"/>
          <w:sz w:val="28"/>
          <w:szCs w:val="28"/>
          <w:lang w:val="kk-KZ"/>
        </w:rPr>
        <w:t xml:space="preserve">қатыспайды. Көрсетілген тұлғалар өз қызметінің бағалау </w:t>
      </w:r>
      <w:r w:rsidR="00D935F8">
        <w:rPr>
          <w:color w:val="auto"/>
          <w:sz w:val="28"/>
          <w:szCs w:val="28"/>
          <w:lang w:val="kk-KZ"/>
        </w:rPr>
        <w:t>үрдісіне</w:t>
      </w:r>
      <w:r w:rsidRPr="003A5E6E">
        <w:rPr>
          <w:color w:val="auto"/>
          <w:sz w:val="28"/>
          <w:szCs w:val="28"/>
          <w:lang w:val="kk-KZ"/>
        </w:rPr>
        <w:t xml:space="preserve"> қатыспау</w:t>
      </w:r>
      <w:r w:rsidR="00D935F8">
        <w:rPr>
          <w:color w:val="auto"/>
          <w:sz w:val="28"/>
          <w:szCs w:val="28"/>
          <w:lang w:val="kk-KZ"/>
        </w:rPr>
        <w:t>лар</w:t>
      </w:r>
      <w:r w:rsidRPr="003A5E6E">
        <w:rPr>
          <w:color w:val="auto"/>
          <w:sz w:val="28"/>
          <w:szCs w:val="28"/>
          <w:lang w:val="kk-KZ"/>
        </w:rPr>
        <w:t xml:space="preserve">ы қажет. </w:t>
      </w:r>
    </w:p>
    <w:p w:rsidR="006F1265" w:rsidRPr="00611401" w:rsidRDefault="00AD7E7E" w:rsidP="005522A1">
      <w:pPr>
        <w:pStyle w:val="Default"/>
        <w:widowControl w:val="0"/>
        <w:numPr>
          <w:ilvl w:val="0"/>
          <w:numId w:val="37"/>
        </w:numPr>
        <w:tabs>
          <w:tab w:val="left" w:pos="567"/>
          <w:tab w:val="left" w:pos="993"/>
          <w:tab w:val="left" w:pos="1134"/>
        </w:tabs>
        <w:ind w:left="0" w:firstLine="567"/>
        <w:jc w:val="both"/>
        <w:rPr>
          <w:color w:val="auto"/>
          <w:sz w:val="28"/>
          <w:szCs w:val="28"/>
          <w:lang w:val="kk-KZ"/>
        </w:rPr>
      </w:pPr>
      <w:r w:rsidRPr="00AD7E7E">
        <w:rPr>
          <w:color w:val="auto"/>
          <w:sz w:val="28"/>
          <w:szCs w:val="28"/>
          <w:lang w:val="kk-KZ"/>
        </w:rPr>
        <w:t>Талқылау қорытындысы бойынша кері байланыс беріледі, байланыс нақты және конструктивті болуы тиіс</w:t>
      </w:r>
      <w:r w:rsidR="00C02EA1" w:rsidRPr="00611401">
        <w:rPr>
          <w:color w:val="auto"/>
          <w:sz w:val="28"/>
          <w:szCs w:val="28"/>
          <w:lang w:val="kk-KZ"/>
        </w:rPr>
        <w:t>.</w:t>
      </w:r>
    </w:p>
    <w:p w:rsidR="006F1265" w:rsidRPr="00611401" w:rsidRDefault="006F1265" w:rsidP="006F1265">
      <w:pPr>
        <w:pStyle w:val="Default"/>
        <w:widowControl w:val="0"/>
        <w:tabs>
          <w:tab w:val="left" w:pos="567"/>
          <w:tab w:val="left" w:pos="993"/>
          <w:tab w:val="left" w:pos="1134"/>
        </w:tabs>
        <w:jc w:val="both"/>
        <w:rPr>
          <w:color w:val="auto"/>
          <w:sz w:val="28"/>
          <w:szCs w:val="28"/>
          <w:lang w:val="kk-KZ"/>
        </w:rPr>
      </w:pPr>
      <w:r w:rsidRPr="00611401">
        <w:rPr>
          <w:color w:val="auto"/>
          <w:sz w:val="28"/>
          <w:szCs w:val="28"/>
          <w:lang w:val="kk-KZ"/>
        </w:rPr>
        <w:tab/>
      </w:r>
      <w:r w:rsidR="00E143D5" w:rsidRPr="003E10BB">
        <w:rPr>
          <w:color w:val="auto"/>
          <w:sz w:val="28"/>
          <w:szCs w:val="28"/>
          <w:lang w:val="kk-KZ"/>
        </w:rPr>
        <w:t>Кері байланыс бағалау қорытындыларына</w:t>
      </w:r>
      <w:r w:rsidR="00132FBA">
        <w:rPr>
          <w:color w:val="auto"/>
          <w:sz w:val="28"/>
          <w:szCs w:val="28"/>
          <w:lang w:val="kk-KZ"/>
        </w:rPr>
        <w:t xml:space="preserve"> (сауалнамалау) </w:t>
      </w:r>
      <w:r w:rsidR="00E143D5" w:rsidRPr="003E10BB">
        <w:rPr>
          <w:color w:val="auto"/>
          <w:sz w:val="28"/>
          <w:szCs w:val="28"/>
          <w:lang w:val="kk-KZ"/>
        </w:rPr>
        <w:t>қатысты Байқау кеңесімен бір шешімге</w:t>
      </w:r>
      <w:r w:rsidR="003E10BB" w:rsidRPr="003E10BB">
        <w:rPr>
          <w:color w:val="auto"/>
          <w:sz w:val="28"/>
          <w:szCs w:val="28"/>
          <w:lang w:val="kk-KZ"/>
        </w:rPr>
        <w:t xml:space="preserve"> (толық келісім) келгенде </w:t>
      </w:r>
      <w:r w:rsidR="00E143D5" w:rsidRPr="003E10BB">
        <w:rPr>
          <w:color w:val="auto"/>
          <w:sz w:val="28"/>
          <w:szCs w:val="28"/>
          <w:lang w:val="kk-KZ"/>
        </w:rPr>
        <w:t>Басқару және оның Төрағасына, Байқау</w:t>
      </w:r>
      <w:r w:rsidR="003E10BB" w:rsidRPr="003E10BB">
        <w:rPr>
          <w:color w:val="auto"/>
          <w:sz w:val="28"/>
          <w:szCs w:val="28"/>
          <w:lang w:val="kk-KZ"/>
        </w:rPr>
        <w:t xml:space="preserve"> кеңесінің хатшысына</w:t>
      </w:r>
      <w:r w:rsidR="00132FBA">
        <w:rPr>
          <w:color w:val="auto"/>
          <w:sz w:val="28"/>
          <w:szCs w:val="28"/>
          <w:lang w:val="kk-KZ"/>
        </w:rPr>
        <w:t>, Тексеру комиссиясының Төрағасына</w:t>
      </w:r>
      <w:r w:rsidR="003E10BB" w:rsidRPr="003E10BB">
        <w:rPr>
          <w:color w:val="auto"/>
          <w:sz w:val="28"/>
          <w:szCs w:val="28"/>
          <w:lang w:val="kk-KZ"/>
        </w:rPr>
        <w:t xml:space="preserve"> беріледі</w:t>
      </w:r>
      <w:r w:rsidRPr="00611401">
        <w:rPr>
          <w:color w:val="auto"/>
          <w:sz w:val="28"/>
          <w:szCs w:val="28"/>
          <w:lang w:val="kk-KZ"/>
        </w:rPr>
        <w:t>.</w:t>
      </w:r>
    </w:p>
    <w:p w:rsidR="006F1265" w:rsidRPr="00611401" w:rsidRDefault="00AE0A43" w:rsidP="005522A1">
      <w:pPr>
        <w:pStyle w:val="Default"/>
        <w:widowControl w:val="0"/>
        <w:numPr>
          <w:ilvl w:val="0"/>
          <w:numId w:val="37"/>
        </w:numPr>
        <w:tabs>
          <w:tab w:val="left" w:pos="567"/>
          <w:tab w:val="left" w:pos="993"/>
          <w:tab w:val="left" w:pos="1134"/>
        </w:tabs>
        <w:ind w:left="0" w:firstLine="567"/>
        <w:jc w:val="both"/>
        <w:rPr>
          <w:color w:val="auto"/>
          <w:sz w:val="28"/>
          <w:szCs w:val="28"/>
          <w:lang w:val="kk-KZ"/>
        </w:rPr>
      </w:pPr>
      <w:r w:rsidRPr="00AE0A43">
        <w:rPr>
          <w:color w:val="auto"/>
          <w:sz w:val="28"/>
          <w:szCs w:val="28"/>
          <w:lang w:val="kk-KZ"/>
        </w:rPr>
        <w:t>Бағалау қорытындысы</w:t>
      </w:r>
      <w:r w:rsidR="00E071D0">
        <w:rPr>
          <w:color w:val="auto"/>
          <w:sz w:val="28"/>
          <w:szCs w:val="28"/>
          <w:lang w:val="kk-KZ"/>
        </w:rPr>
        <w:t xml:space="preserve"> (сауалнамалау)</w:t>
      </w:r>
      <w:r w:rsidRPr="00AE0A43">
        <w:rPr>
          <w:color w:val="auto"/>
          <w:sz w:val="28"/>
          <w:szCs w:val="28"/>
          <w:lang w:val="kk-KZ"/>
        </w:rPr>
        <w:t xml:space="preserve"> бойынша Байқау кеңесі келе</w:t>
      </w:r>
      <w:r w:rsidR="00BA5308">
        <w:rPr>
          <w:color w:val="auto"/>
          <w:sz w:val="28"/>
          <w:szCs w:val="28"/>
          <w:lang w:val="kk-KZ"/>
        </w:rPr>
        <w:t>с</w:t>
      </w:r>
      <w:r w:rsidRPr="00AE0A43">
        <w:rPr>
          <w:color w:val="auto"/>
          <w:sz w:val="28"/>
          <w:szCs w:val="28"/>
          <w:lang w:val="kk-KZ"/>
        </w:rPr>
        <w:t xml:space="preserve">і шараларды қолдана алады: </w:t>
      </w:r>
    </w:p>
    <w:p w:rsidR="006F1265" w:rsidRPr="00AE0A43" w:rsidRDefault="007615C5" w:rsidP="006F1265">
      <w:pPr>
        <w:pStyle w:val="Default"/>
        <w:tabs>
          <w:tab w:val="left" w:pos="567"/>
          <w:tab w:val="left" w:pos="993"/>
          <w:tab w:val="left" w:pos="1134"/>
        </w:tabs>
        <w:jc w:val="both"/>
        <w:rPr>
          <w:color w:val="auto"/>
          <w:sz w:val="28"/>
          <w:szCs w:val="28"/>
          <w:highlight w:val="yellow"/>
          <w:lang w:val="kk-KZ"/>
        </w:rPr>
      </w:pPr>
      <w:r w:rsidRPr="00611401">
        <w:rPr>
          <w:color w:val="auto"/>
          <w:sz w:val="28"/>
          <w:szCs w:val="28"/>
          <w:lang w:val="kk-KZ"/>
        </w:rPr>
        <w:tab/>
      </w:r>
      <w:r w:rsidRPr="00E071D0">
        <w:rPr>
          <w:color w:val="auto"/>
          <w:sz w:val="28"/>
          <w:szCs w:val="28"/>
          <w:lang w:val="kk-KZ"/>
        </w:rPr>
        <w:t>1)</w:t>
      </w:r>
      <w:r>
        <w:rPr>
          <w:color w:val="auto"/>
          <w:sz w:val="28"/>
          <w:szCs w:val="28"/>
          <w:lang w:val="kk-KZ"/>
        </w:rPr>
        <w:t xml:space="preserve"> </w:t>
      </w:r>
      <w:r w:rsidR="00206603">
        <w:rPr>
          <w:color w:val="auto"/>
          <w:sz w:val="28"/>
          <w:szCs w:val="28"/>
          <w:lang w:val="kk-KZ"/>
        </w:rPr>
        <w:t>Байқау кеңесінің, Басқарманың</w:t>
      </w:r>
      <w:r w:rsidR="00206603" w:rsidRPr="00AE0A43">
        <w:rPr>
          <w:color w:val="auto"/>
          <w:sz w:val="28"/>
          <w:szCs w:val="28"/>
          <w:lang w:val="kk-KZ"/>
        </w:rPr>
        <w:t>, Байқау кеңесінің хатшысын</w:t>
      </w:r>
      <w:r w:rsidR="00206603">
        <w:rPr>
          <w:color w:val="auto"/>
          <w:sz w:val="28"/>
          <w:szCs w:val="28"/>
          <w:lang w:val="kk-KZ"/>
        </w:rPr>
        <w:t>ың</w:t>
      </w:r>
      <w:r w:rsidR="00E071D0">
        <w:rPr>
          <w:color w:val="auto"/>
          <w:sz w:val="28"/>
          <w:szCs w:val="28"/>
          <w:lang w:val="kk-KZ"/>
        </w:rPr>
        <w:t>, Тексеру комиссиясының</w:t>
      </w:r>
      <w:r w:rsidR="00206603" w:rsidRPr="00AE0A43">
        <w:rPr>
          <w:color w:val="auto"/>
          <w:sz w:val="28"/>
          <w:szCs w:val="28"/>
          <w:lang w:val="kk-KZ"/>
        </w:rPr>
        <w:t xml:space="preserve"> </w:t>
      </w:r>
      <w:r w:rsidR="00206603">
        <w:rPr>
          <w:color w:val="auto"/>
          <w:sz w:val="28"/>
          <w:szCs w:val="28"/>
          <w:lang w:val="kk-KZ"/>
        </w:rPr>
        <w:t xml:space="preserve">назар аударуға тиісті </w:t>
      </w:r>
      <w:r w:rsidR="00AE0A43" w:rsidRPr="00AE0A43">
        <w:rPr>
          <w:color w:val="auto"/>
          <w:sz w:val="28"/>
          <w:szCs w:val="28"/>
          <w:lang w:val="kk-KZ"/>
        </w:rPr>
        <w:t>бірнеше негізгі міндеттер</w:t>
      </w:r>
      <w:r w:rsidR="00206603">
        <w:rPr>
          <w:color w:val="auto"/>
          <w:sz w:val="28"/>
          <w:szCs w:val="28"/>
          <w:lang w:val="kk-KZ"/>
        </w:rPr>
        <w:t>ін</w:t>
      </w:r>
      <w:r w:rsidR="00AE0A43" w:rsidRPr="00AE0A43">
        <w:rPr>
          <w:color w:val="auto"/>
          <w:sz w:val="28"/>
          <w:szCs w:val="28"/>
          <w:lang w:val="kk-KZ"/>
        </w:rPr>
        <w:t>/бағыттар</w:t>
      </w:r>
      <w:r w:rsidR="00206603">
        <w:rPr>
          <w:color w:val="auto"/>
          <w:sz w:val="28"/>
          <w:szCs w:val="28"/>
          <w:lang w:val="kk-KZ"/>
        </w:rPr>
        <w:t>ын</w:t>
      </w:r>
      <w:r w:rsidR="00AE0A43" w:rsidRPr="00AE0A43">
        <w:rPr>
          <w:color w:val="auto"/>
          <w:sz w:val="28"/>
          <w:szCs w:val="28"/>
          <w:lang w:val="kk-KZ"/>
        </w:rPr>
        <w:t xml:space="preserve"> </w:t>
      </w:r>
      <w:r w:rsidR="00206603">
        <w:rPr>
          <w:color w:val="auto"/>
          <w:sz w:val="28"/>
          <w:szCs w:val="28"/>
          <w:lang w:val="kk-KZ"/>
        </w:rPr>
        <w:t>бөлу</w:t>
      </w:r>
      <w:r w:rsidR="00AE0A43" w:rsidRPr="00AE0A43">
        <w:rPr>
          <w:color w:val="auto"/>
          <w:sz w:val="28"/>
          <w:szCs w:val="28"/>
          <w:lang w:val="kk-KZ"/>
        </w:rPr>
        <w:t>;</w:t>
      </w:r>
    </w:p>
    <w:p w:rsidR="006F1265" w:rsidRPr="00E071D0" w:rsidRDefault="006F1265" w:rsidP="006F1265">
      <w:pPr>
        <w:pStyle w:val="Default"/>
        <w:tabs>
          <w:tab w:val="left" w:pos="567"/>
          <w:tab w:val="left" w:pos="993"/>
          <w:tab w:val="left" w:pos="1134"/>
        </w:tabs>
        <w:jc w:val="both"/>
        <w:rPr>
          <w:color w:val="auto"/>
          <w:sz w:val="28"/>
          <w:szCs w:val="28"/>
          <w:lang w:val="kk-KZ"/>
        </w:rPr>
      </w:pPr>
      <w:r w:rsidRPr="00E071D0">
        <w:rPr>
          <w:color w:val="auto"/>
          <w:sz w:val="28"/>
          <w:szCs w:val="28"/>
          <w:lang w:val="kk-KZ"/>
        </w:rPr>
        <w:tab/>
        <w:t>2)</w:t>
      </w:r>
      <w:r w:rsidRPr="00E071D0">
        <w:rPr>
          <w:color w:val="auto"/>
          <w:sz w:val="28"/>
          <w:szCs w:val="28"/>
          <w:lang w:val="kk-KZ"/>
        </w:rPr>
        <w:tab/>
      </w:r>
      <w:r w:rsidR="0099027D" w:rsidRPr="0099027D">
        <w:rPr>
          <w:color w:val="auto"/>
          <w:sz w:val="28"/>
          <w:szCs w:val="28"/>
          <w:lang w:val="kk-KZ"/>
        </w:rPr>
        <w:t xml:space="preserve">Байқау кеңесінің, Байқау кеңесінің мүшелерінің, </w:t>
      </w:r>
      <w:r w:rsidR="00E071D0">
        <w:rPr>
          <w:color w:val="auto"/>
          <w:sz w:val="28"/>
          <w:szCs w:val="28"/>
          <w:lang w:val="kk-KZ"/>
        </w:rPr>
        <w:t xml:space="preserve">Басқарма </w:t>
      </w:r>
      <w:r w:rsidR="0099027D" w:rsidRPr="0099027D">
        <w:rPr>
          <w:color w:val="auto"/>
          <w:sz w:val="28"/>
          <w:szCs w:val="28"/>
          <w:lang w:val="kk-KZ"/>
        </w:rPr>
        <w:t>Төраға</w:t>
      </w:r>
      <w:r w:rsidR="00E071D0">
        <w:rPr>
          <w:color w:val="auto"/>
          <w:sz w:val="28"/>
          <w:szCs w:val="28"/>
          <w:lang w:val="kk-KZ"/>
        </w:rPr>
        <w:t>сы</w:t>
      </w:r>
      <w:r w:rsidR="0099027D" w:rsidRPr="0099027D">
        <w:rPr>
          <w:color w:val="auto"/>
          <w:sz w:val="28"/>
          <w:szCs w:val="28"/>
          <w:lang w:val="kk-KZ"/>
        </w:rPr>
        <w:t xml:space="preserve"> мен мү</w:t>
      </w:r>
      <w:r w:rsidR="0099027D" w:rsidRPr="00D83D39">
        <w:rPr>
          <w:color w:val="auto"/>
          <w:sz w:val="28"/>
          <w:szCs w:val="28"/>
          <w:lang w:val="kk-KZ"/>
        </w:rPr>
        <w:t>шелерінің</w:t>
      </w:r>
      <w:r w:rsidR="00E071D0">
        <w:rPr>
          <w:color w:val="auto"/>
          <w:sz w:val="28"/>
          <w:szCs w:val="28"/>
          <w:lang w:val="kk-KZ"/>
        </w:rPr>
        <w:t xml:space="preserve">, Тексеру комиссиясының Төрағасы мен мүшелерінің </w:t>
      </w:r>
      <w:r w:rsidR="0099027D" w:rsidRPr="00D83D39">
        <w:rPr>
          <w:color w:val="auto"/>
          <w:sz w:val="28"/>
          <w:szCs w:val="28"/>
          <w:lang w:val="kk-KZ"/>
        </w:rPr>
        <w:t xml:space="preserve">жұмыс жоспарлары мен әдістеріне </w:t>
      </w:r>
      <w:r w:rsidR="00E071D0">
        <w:rPr>
          <w:color w:val="auto"/>
          <w:sz w:val="28"/>
          <w:szCs w:val="28"/>
          <w:lang w:val="kk-KZ"/>
        </w:rPr>
        <w:t>түзетулер</w:t>
      </w:r>
      <w:r w:rsidR="00D22F82">
        <w:rPr>
          <w:color w:val="auto"/>
          <w:sz w:val="28"/>
          <w:szCs w:val="28"/>
          <w:lang w:val="kk-KZ"/>
        </w:rPr>
        <w:t xml:space="preserve"> енгізу.</w:t>
      </w:r>
    </w:p>
    <w:p w:rsidR="00D26889" w:rsidRPr="00611401" w:rsidRDefault="00D83D39" w:rsidP="0055670A">
      <w:pPr>
        <w:pStyle w:val="Default"/>
        <w:widowControl w:val="0"/>
        <w:numPr>
          <w:ilvl w:val="0"/>
          <w:numId w:val="37"/>
        </w:numPr>
        <w:tabs>
          <w:tab w:val="left" w:pos="567"/>
          <w:tab w:val="left" w:pos="993"/>
          <w:tab w:val="left" w:pos="1134"/>
        </w:tabs>
        <w:ind w:left="0" w:firstLine="567"/>
        <w:jc w:val="both"/>
        <w:rPr>
          <w:sz w:val="28"/>
          <w:szCs w:val="28"/>
          <w:lang w:val="kk-KZ"/>
        </w:rPr>
      </w:pPr>
      <w:r>
        <w:rPr>
          <w:sz w:val="28"/>
          <w:szCs w:val="28"/>
          <w:lang w:val="kk-KZ"/>
        </w:rPr>
        <w:t xml:space="preserve"> </w:t>
      </w:r>
      <w:r w:rsidRPr="00D83D39">
        <w:rPr>
          <w:sz w:val="28"/>
          <w:szCs w:val="28"/>
          <w:lang w:val="kk-KZ"/>
        </w:rPr>
        <w:t>Байқау кеңесінің мүшелеріне бағалауды жүргізуге (сауалнамалау) арналған нысандар Байқау кеңесі хатшысымен жіберіледі.</w:t>
      </w:r>
    </w:p>
    <w:p w:rsidR="0055670A" w:rsidRPr="00611401" w:rsidRDefault="00487F79" w:rsidP="0055670A">
      <w:pPr>
        <w:pStyle w:val="Default"/>
        <w:widowControl w:val="0"/>
        <w:numPr>
          <w:ilvl w:val="0"/>
          <w:numId w:val="37"/>
        </w:numPr>
        <w:tabs>
          <w:tab w:val="left" w:pos="567"/>
          <w:tab w:val="left" w:pos="993"/>
          <w:tab w:val="left" w:pos="1134"/>
        </w:tabs>
        <w:ind w:left="0" w:firstLine="567"/>
        <w:jc w:val="both"/>
        <w:rPr>
          <w:sz w:val="28"/>
          <w:szCs w:val="28"/>
          <w:lang w:val="kk-KZ"/>
        </w:rPr>
      </w:pPr>
      <w:r w:rsidRPr="00D26889">
        <w:rPr>
          <w:color w:val="auto"/>
          <w:sz w:val="28"/>
          <w:szCs w:val="28"/>
          <w:lang w:val="kk-KZ"/>
        </w:rPr>
        <w:t xml:space="preserve">Осы </w:t>
      </w:r>
      <w:r w:rsidR="00D26889">
        <w:rPr>
          <w:color w:val="auto"/>
          <w:sz w:val="28"/>
          <w:szCs w:val="28"/>
          <w:lang w:val="kk-KZ"/>
        </w:rPr>
        <w:t xml:space="preserve">өлшемде </w:t>
      </w:r>
      <w:r w:rsidR="0055670A" w:rsidRPr="00611401">
        <w:rPr>
          <w:color w:val="auto"/>
          <w:sz w:val="28"/>
          <w:szCs w:val="28"/>
          <w:lang w:val="kk-KZ"/>
        </w:rPr>
        <w:t>орташа балл үштік баллдық бағалауда 2-ден төмен немесе бестік баллдық бағалауда 3-тен төмен болса, жұмыстың әлсіз жақтары мен кемшіліктері бар деп танылып,</w:t>
      </w:r>
      <w:r w:rsidR="00382195" w:rsidRPr="00D26889">
        <w:rPr>
          <w:color w:val="auto"/>
          <w:sz w:val="28"/>
          <w:szCs w:val="28"/>
          <w:lang w:val="kk-KZ"/>
        </w:rPr>
        <w:t xml:space="preserve"> </w:t>
      </w:r>
      <w:r w:rsidR="0055670A" w:rsidRPr="00611401">
        <w:rPr>
          <w:color w:val="auto"/>
          <w:sz w:val="28"/>
          <w:szCs w:val="28"/>
          <w:lang w:val="kk-KZ"/>
        </w:rPr>
        <w:t>Байқау кеңесі, Басқарма</w:t>
      </w:r>
      <w:r w:rsidRPr="00D26889">
        <w:rPr>
          <w:color w:val="auto"/>
          <w:sz w:val="28"/>
          <w:szCs w:val="28"/>
          <w:lang w:val="kk-KZ"/>
        </w:rPr>
        <w:t>,</w:t>
      </w:r>
      <w:r w:rsidR="0055670A" w:rsidRPr="00611401">
        <w:rPr>
          <w:color w:val="auto"/>
          <w:sz w:val="28"/>
          <w:szCs w:val="28"/>
          <w:lang w:val="kk-KZ"/>
        </w:rPr>
        <w:t xml:space="preserve"> </w:t>
      </w:r>
      <w:r w:rsidRPr="00611401">
        <w:rPr>
          <w:color w:val="auto"/>
          <w:sz w:val="28"/>
          <w:szCs w:val="28"/>
          <w:lang w:val="kk-KZ"/>
        </w:rPr>
        <w:t>Байқау кеңес</w:t>
      </w:r>
      <w:r w:rsidRPr="00D26889">
        <w:rPr>
          <w:color w:val="auto"/>
          <w:sz w:val="28"/>
          <w:szCs w:val="28"/>
          <w:lang w:val="kk-KZ"/>
        </w:rPr>
        <w:t>інің</w:t>
      </w:r>
      <w:r w:rsidRPr="00611401">
        <w:rPr>
          <w:color w:val="auto"/>
          <w:sz w:val="28"/>
          <w:szCs w:val="28"/>
          <w:lang w:val="kk-KZ"/>
        </w:rPr>
        <w:t xml:space="preserve"> </w:t>
      </w:r>
      <w:r w:rsidR="0055670A" w:rsidRPr="00611401">
        <w:rPr>
          <w:color w:val="auto"/>
          <w:sz w:val="28"/>
          <w:szCs w:val="28"/>
          <w:lang w:val="kk-KZ"/>
        </w:rPr>
        <w:t>хатшысы</w:t>
      </w:r>
      <w:r w:rsidR="00AD5CC4">
        <w:rPr>
          <w:color w:val="auto"/>
          <w:sz w:val="28"/>
          <w:szCs w:val="28"/>
          <w:lang w:val="kk-KZ"/>
        </w:rPr>
        <w:t>, Тексеру комиссиясы</w:t>
      </w:r>
      <w:r w:rsidRPr="00D26889">
        <w:rPr>
          <w:color w:val="auto"/>
          <w:sz w:val="28"/>
          <w:szCs w:val="28"/>
          <w:lang w:val="kk-KZ"/>
        </w:rPr>
        <w:t xml:space="preserve"> </w:t>
      </w:r>
      <w:r w:rsidR="00D26889" w:rsidRPr="00D26889">
        <w:rPr>
          <w:color w:val="auto"/>
          <w:sz w:val="28"/>
          <w:szCs w:val="28"/>
          <w:lang w:val="kk-KZ"/>
        </w:rPr>
        <w:t xml:space="preserve">тарапынан </w:t>
      </w:r>
      <w:r w:rsidR="00D26889" w:rsidRPr="00611401">
        <w:rPr>
          <w:color w:val="auto"/>
          <w:sz w:val="28"/>
          <w:szCs w:val="28"/>
          <w:lang w:val="kk-KZ"/>
        </w:rPr>
        <w:t xml:space="preserve">бірінші кезекте  </w:t>
      </w:r>
      <w:r w:rsidR="0055670A" w:rsidRPr="00611401">
        <w:rPr>
          <w:color w:val="auto"/>
          <w:sz w:val="28"/>
          <w:szCs w:val="28"/>
          <w:lang w:val="kk-KZ"/>
        </w:rPr>
        <w:t>назар аударуды</w:t>
      </w:r>
      <w:r w:rsidRPr="00D26889">
        <w:rPr>
          <w:color w:val="auto"/>
          <w:sz w:val="28"/>
          <w:szCs w:val="28"/>
          <w:lang w:val="kk-KZ"/>
        </w:rPr>
        <w:t xml:space="preserve"> талап етеді.</w:t>
      </w:r>
    </w:p>
    <w:p w:rsidR="00396E31" w:rsidRPr="00D543AC" w:rsidRDefault="00CA6CC2" w:rsidP="00396E31">
      <w:pPr>
        <w:pStyle w:val="Default"/>
        <w:widowControl w:val="0"/>
        <w:numPr>
          <w:ilvl w:val="0"/>
          <w:numId w:val="37"/>
        </w:numPr>
        <w:tabs>
          <w:tab w:val="left" w:pos="567"/>
          <w:tab w:val="left" w:pos="993"/>
          <w:tab w:val="left" w:pos="1134"/>
        </w:tabs>
        <w:ind w:left="0" w:firstLine="567"/>
        <w:jc w:val="both"/>
        <w:rPr>
          <w:color w:val="auto"/>
          <w:sz w:val="28"/>
          <w:szCs w:val="28"/>
          <w:lang w:val="kk-KZ"/>
        </w:rPr>
      </w:pPr>
      <w:r w:rsidRPr="00D543AC">
        <w:rPr>
          <w:color w:val="auto"/>
          <w:sz w:val="28"/>
          <w:szCs w:val="28"/>
          <w:lang w:val="kk-KZ"/>
        </w:rPr>
        <w:t xml:space="preserve">Жалпы Байқау кеңесінің және Байқау кеңесі мүшелерінің қызметтерін бағалауға арналған сауалнама </w:t>
      </w:r>
      <w:r w:rsidR="00D543AC">
        <w:rPr>
          <w:color w:val="auto"/>
          <w:sz w:val="28"/>
          <w:szCs w:val="28"/>
          <w:lang w:val="kk-KZ"/>
        </w:rPr>
        <w:t xml:space="preserve">нысандары </w:t>
      </w:r>
      <w:r w:rsidRPr="00D543AC">
        <w:rPr>
          <w:color w:val="auto"/>
          <w:sz w:val="28"/>
          <w:szCs w:val="28"/>
          <w:lang w:val="kk-KZ"/>
        </w:rPr>
        <w:t>осы Ереженің 5-</w:t>
      </w:r>
      <w:r w:rsidR="00D543AC">
        <w:rPr>
          <w:color w:val="auto"/>
          <w:sz w:val="28"/>
          <w:szCs w:val="28"/>
          <w:lang w:val="kk-KZ"/>
        </w:rPr>
        <w:t xml:space="preserve"> </w:t>
      </w:r>
      <w:r w:rsidRPr="00D543AC">
        <w:rPr>
          <w:color w:val="auto"/>
          <w:sz w:val="28"/>
          <w:szCs w:val="28"/>
          <w:lang w:val="kk-KZ"/>
        </w:rPr>
        <w:t>және 6-қосымшаларында көрсетілге</w:t>
      </w:r>
      <w:r w:rsidR="00396E31" w:rsidRPr="00D543AC">
        <w:rPr>
          <w:color w:val="auto"/>
          <w:sz w:val="28"/>
          <w:szCs w:val="28"/>
          <w:lang w:val="kk-KZ"/>
        </w:rPr>
        <w:t xml:space="preserve">н және Байқау кеңесінің әрбір </w:t>
      </w:r>
      <w:r w:rsidRPr="00D543AC">
        <w:rPr>
          <w:color w:val="auto"/>
          <w:sz w:val="28"/>
          <w:szCs w:val="28"/>
          <w:lang w:val="kk-KZ"/>
        </w:rPr>
        <w:t>мүшесімен толтырылады.</w:t>
      </w:r>
    </w:p>
    <w:p w:rsidR="001018D1" w:rsidRDefault="00396E31" w:rsidP="001018D1">
      <w:pPr>
        <w:pStyle w:val="Default"/>
        <w:widowControl w:val="0"/>
        <w:numPr>
          <w:ilvl w:val="0"/>
          <w:numId w:val="37"/>
        </w:numPr>
        <w:tabs>
          <w:tab w:val="left" w:pos="567"/>
          <w:tab w:val="left" w:pos="993"/>
          <w:tab w:val="left" w:pos="1134"/>
        </w:tabs>
        <w:ind w:left="0" w:firstLine="567"/>
        <w:jc w:val="both"/>
        <w:rPr>
          <w:color w:val="auto"/>
          <w:sz w:val="28"/>
          <w:szCs w:val="28"/>
          <w:lang w:val="kk-KZ"/>
        </w:rPr>
      </w:pPr>
      <w:r>
        <w:rPr>
          <w:color w:val="auto"/>
          <w:sz w:val="28"/>
          <w:szCs w:val="28"/>
          <w:lang w:val="kk-KZ"/>
        </w:rPr>
        <w:t xml:space="preserve"> </w:t>
      </w:r>
      <w:r w:rsidRPr="00396E31">
        <w:rPr>
          <w:color w:val="auto"/>
          <w:sz w:val="28"/>
          <w:szCs w:val="28"/>
          <w:lang w:val="kk-KZ"/>
        </w:rPr>
        <w:t>Жалпы Басқарманың және оның Төрағасының қызметтерін бағалауға арналған сауалнама осы Ереженің 7-қосымшасында көрсетілг</w:t>
      </w:r>
      <w:r>
        <w:rPr>
          <w:color w:val="auto"/>
          <w:sz w:val="28"/>
          <w:szCs w:val="28"/>
          <w:lang w:val="kk-KZ"/>
        </w:rPr>
        <w:t xml:space="preserve">ен </w:t>
      </w:r>
      <w:r w:rsidR="00A03729">
        <w:rPr>
          <w:color w:val="auto"/>
          <w:sz w:val="28"/>
          <w:szCs w:val="28"/>
          <w:lang w:val="kk-KZ"/>
        </w:rPr>
        <w:t>нысан бойынша</w:t>
      </w:r>
      <w:r>
        <w:rPr>
          <w:color w:val="auto"/>
          <w:sz w:val="28"/>
          <w:szCs w:val="28"/>
          <w:lang w:val="kk-KZ"/>
        </w:rPr>
        <w:t xml:space="preserve"> Байқау кеңесінің әрбір </w:t>
      </w:r>
      <w:r w:rsidRPr="00396E31">
        <w:rPr>
          <w:color w:val="auto"/>
          <w:sz w:val="28"/>
          <w:szCs w:val="28"/>
          <w:lang w:val="kk-KZ"/>
        </w:rPr>
        <w:t>мүшесімен толтырылады.</w:t>
      </w:r>
    </w:p>
    <w:p w:rsidR="001018D1" w:rsidRDefault="001018D1" w:rsidP="001018D1">
      <w:pPr>
        <w:pStyle w:val="Default"/>
        <w:widowControl w:val="0"/>
        <w:numPr>
          <w:ilvl w:val="0"/>
          <w:numId w:val="37"/>
        </w:numPr>
        <w:tabs>
          <w:tab w:val="left" w:pos="567"/>
          <w:tab w:val="left" w:pos="993"/>
          <w:tab w:val="left" w:pos="1134"/>
        </w:tabs>
        <w:ind w:left="0" w:firstLine="567"/>
        <w:jc w:val="both"/>
        <w:rPr>
          <w:color w:val="auto"/>
          <w:sz w:val="28"/>
          <w:szCs w:val="28"/>
          <w:lang w:val="kk-KZ"/>
        </w:rPr>
      </w:pPr>
      <w:r w:rsidRPr="001018D1">
        <w:rPr>
          <w:color w:val="auto"/>
          <w:sz w:val="28"/>
          <w:szCs w:val="28"/>
          <w:lang w:val="kk-KZ"/>
        </w:rPr>
        <w:t>Байқау кеңесінің хатшысының қызметін бағалауға арналған сауалнама осы Ереж</w:t>
      </w:r>
      <w:r w:rsidR="005603E8">
        <w:rPr>
          <w:color w:val="auto"/>
          <w:sz w:val="28"/>
          <w:szCs w:val="28"/>
          <w:lang w:val="kk-KZ"/>
        </w:rPr>
        <w:t xml:space="preserve">енің 8-қосымшасында көрсетілген нысан бойынша </w:t>
      </w:r>
      <w:r w:rsidRPr="001018D1">
        <w:rPr>
          <w:color w:val="auto"/>
          <w:sz w:val="28"/>
          <w:szCs w:val="28"/>
          <w:lang w:val="kk-KZ"/>
        </w:rPr>
        <w:t>Байқау кеңесінің әрбір  мүшесімен толтырылады.</w:t>
      </w:r>
    </w:p>
    <w:p w:rsidR="00F71050" w:rsidRDefault="00F71050" w:rsidP="00F71050">
      <w:pPr>
        <w:pStyle w:val="Default"/>
        <w:widowControl w:val="0"/>
        <w:numPr>
          <w:ilvl w:val="0"/>
          <w:numId w:val="37"/>
        </w:numPr>
        <w:tabs>
          <w:tab w:val="left" w:pos="567"/>
          <w:tab w:val="left" w:pos="993"/>
          <w:tab w:val="left" w:pos="1134"/>
        </w:tabs>
        <w:ind w:left="0" w:firstLine="567"/>
        <w:jc w:val="both"/>
        <w:rPr>
          <w:color w:val="auto"/>
          <w:sz w:val="28"/>
          <w:szCs w:val="28"/>
          <w:lang w:val="kk-KZ"/>
        </w:rPr>
      </w:pPr>
      <w:r>
        <w:rPr>
          <w:color w:val="auto"/>
          <w:sz w:val="28"/>
          <w:szCs w:val="28"/>
          <w:lang w:val="kk-KZ"/>
        </w:rPr>
        <w:t xml:space="preserve"> </w:t>
      </w:r>
      <w:r w:rsidRPr="00F71050">
        <w:rPr>
          <w:color w:val="auto"/>
          <w:sz w:val="28"/>
          <w:szCs w:val="28"/>
          <w:lang w:val="kk-KZ"/>
        </w:rPr>
        <w:t>Тексеру комиссиясының қызметін бағалау</w:t>
      </w:r>
      <w:r>
        <w:rPr>
          <w:color w:val="auto"/>
          <w:sz w:val="28"/>
          <w:szCs w:val="28"/>
          <w:lang w:val="kk-KZ"/>
        </w:rPr>
        <w:t xml:space="preserve">ға арналған </w:t>
      </w:r>
      <w:r w:rsidRPr="00F71050">
        <w:rPr>
          <w:color w:val="auto"/>
          <w:sz w:val="28"/>
          <w:szCs w:val="28"/>
          <w:lang w:val="kk-KZ"/>
        </w:rPr>
        <w:t xml:space="preserve">сауалнама осы </w:t>
      </w:r>
      <w:r w:rsidRPr="00F71050">
        <w:rPr>
          <w:color w:val="auto"/>
          <w:sz w:val="28"/>
          <w:szCs w:val="28"/>
          <w:lang w:val="kk-KZ"/>
        </w:rPr>
        <w:lastRenderedPageBreak/>
        <w:t>Ереже</w:t>
      </w:r>
      <w:r>
        <w:rPr>
          <w:color w:val="auto"/>
          <w:sz w:val="28"/>
          <w:szCs w:val="28"/>
          <w:lang w:val="kk-KZ"/>
        </w:rPr>
        <w:t>нің</w:t>
      </w:r>
      <w:r w:rsidRPr="00F71050">
        <w:rPr>
          <w:color w:val="auto"/>
          <w:sz w:val="28"/>
          <w:szCs w:val="28"/>
          <w:lang w:val="kk-KZ"/>
        </w:rPr>
        <w:t xml:space="preserve"> 9-қосымшасында </w:t>
      </w:r>
      <w:r>
        <w:rPr>
          <w:color w:val="auto"/>
          <w:sz w:val="28"/>
          <w:szCs w:val="28"/>
          <w:lang w:val="kk-KZ"/>
        </w:rPr>
        <w:t xml:space="preserve">көрсетілген </w:t>
      </w:r>
      <w:r w:rsidRPr="00F71050">
        <w:rPr>
          <w:color w:val="auto"/>
          <w:sz w:val="28"/>
          <w:szCs w:val="28"/>
          <w:lang w:val="kk-KZ"/>
        </w:rPr>
        <w:t xml:space="preserve">нысан </w:t>
      </w:r>
      <w:r>
        <w:rPr>
          <w:color w:val="auto"/>
          <w:sz w:val="28"/>
          <w:szCs w:val="28"/>
          <w:lang w:val="kk-KZ"/>
        </w:rPr>
        <w:t xml:space="preserve">бойынша </w:t>
      </w:r>
      <w:r w:rsidRPr="001018D1">
        <w:rPr>
          <w:color w:val="auto"/>
          <w:sz w:val="28"/>
          <w:szCs w:val="28"/>
          <w:lang w:val="kk-KZ"/>
        </w:rPr>
        <w:t>Байқау кеңесінің әрбір  мүшесімен толтырылады.</w:t>
      </w:r>
    </w:p>
    <w:p w:rsidR="00C53968" w:rsidRPr="00C53968" w:rsidRDefault="00C53968" w:rsidP="00C53968">
      <w:pPr>
        <w:pStyle w:val="Default"/>
        <w:widowControl w:val="0"/>
        <w:numPr>
          <w:ilvl w:val="0"/>
          <w:numId w:val="37"/>
        </w:numPr>
        <w:tabs>
          <w:tab w:val="left" w:pos="567"/>
          <w:tab w:val="left" w:pos="993"/>
          <w:tab w:val="left" w:pos="1134"/>
        </w:tabs>
        <w:ind w:left="0" w:firstLine="567"/>
        <w:jc w:val="both"/>
        <w:rPr>
          <w:sz w:val="28"/>
          <w:szCs w:val="28"/>
          <w:lang w:val="kk-KZ"/>
        </w:rPr>
      </w:pPr>
      <w:r>
        <w:rPr>
          <w:sz w:val="28"/>
          <w:szCs w:val="28"/>
          <w:lang w:val="kk-KZ"/>
        </w:rPr>
        <w:t>Өң</w:t>
      </w:r>
      <w:r w:rsidRPr="00C53968">
        <w:rPr>
          <w:sz w:val="28"/>
          <w:szCs w:val="28"/>
          <w:lang w:val="kk-KZ"/>
        </w:rPr>
        <w:t>деудің әдістемесі және бағалау нәтижелерін қарау тәртібі мына түрде жүргізіледі:</w:t>
      </w:r>
    </w:p>
    <w:p w:rsidR="00C53968" w:rsidRPr="005A5802" w:rsidRDefault="00C53968" w:rsidP="00C53968">
      <w:pPr>
        <w:pStyle w:val="Default"/>
        <w:widowControl w:val="0"/>
        <w:tabs>
          <w:tab w:val="left" w:pos="0"/>
          <w:tab w:val="left" w:pos="993"/>
          <w:tab w:val="left" w:pos="1134"/>
        </w:tabs>
        <w:ind w:firstLine="567"/>
        <w:jc w:val="both"/>
        <w:rPr>
          <w:sz w:val="28"/>
          <w:szCs w:val="28"/>
          <w:lang w:val="kk-KZ"/>
        </w:rPr>
      </w:pPr>
      <w:r w:rsidRPr="005A5802">
        <w:rPr>
          <w:sz w:val="28"/>
          <w:szCs w:val="28"/>
          <w:lang w:val="kk-KZ"/>
        </w:rPr>
        <w:t>1) Байқау кеңесінің әрбір мүшесімен толтыр</w:t>
      </w:r>
      <w:r w:rsidR="008C62E1">
        <w:rPr>
          <w:sz w:val="28"/>
          <w:szCs w:val="28"/>
          <w:lang w:val="kk-KZ"/>
        </w:rPr>
        <w:t>ы</w:t>
      </w:r>
      <w:r w:rsidRPr="005A5802">
        <w:rPr>
          <w:sz w:val="28"/>
          <w:szCs w:val="28"/>
          <w:lang w:val="kk-KZ"/>
        </w:rPr>
        <w:t xml:space="preserve">лған сауалнаманың </w:t>
      </w:r>
      <w:r w:rsidR="005A5802" w:rsidRPr="005A5802">
        <w:rPr>
          <w:sz w:val="28"/>
          <w:szCs w:val="28"/>
          <w:lang w:val="kk-KZ"/>
        </w:rPr>
        <w:t xml:space="preserve">сандық ақпаратының орташа мәнін </w:t>
      </w:r>
      <w:r w:rsidRPr="005A5802">
        <w:rPr>
          <w:sz w:val="28"/>
          <w:szCs w:val="28"/>
          <w:lang w:val="kk-KZ"/>
        </w:rPr>
        <w:t>есептеу;</w:t>
      </w:r>
    </w:p>
    <w:p w:rsidR="001408CF" w:rsidRPr="008C62E1" w:rsidRDefault="001408CF" w:rsidP="00C53968">
      <w:pPr>
        <w:pStyle w:val="Default"/>
        <w:widowControl w:val="0"/>
        <w:tabs>
          <w:tab w:val="left" w:pos="567"/>
          <w:tab w:val="left" w:pos="993"/>
          <w:tab w:val="left" w:pos="1134"/>
        </w:tabs>
        <w:jc w:val="both"/>
        <w:rPr>
          <w:color w:val="auto"/>
          <w:sz w:val="28"/>
          <w:szCs w:val="28"/>
          <w:lang w:val="kk-KZ"/>
        </w:rPr>
      </w:pPr>
      <w:r w:rsidRPr="008C62E1">
        <w:rPr>
          <w:color w:val="auto"/>
          <w:sz w:val="28"/>
          <w:szCs w:val="28"/>
          <w:lang w:val="kk-KZ"/>
        </w:rPr>
        <w:tab/>
      </w:r>
      <w:r w:rsidR="008C62E1" w:rsidRPr="008C62E1">
        <w:rPr>
          <w:color w:val="auto"/>
          <w:sz w:val="28"/>
          <w:szCs w:val="28"/>
          <w:lang w:val="kk-KZ"/>
        </w:rPr>
        <w:t>2)</w:t>
      </w:r>
      <w:r w:rsidR="008C62E1" w:rsidRPr="008C62E1">
        <w:rPr>
          <w:color w:val="auto"/>
          <w:sz w:val="28"/>
          <w:szCs w:val="28"/>
          <w:lang w:val="kk-KZ"/>
        </w:rPr>
        <w:tab/>
        <w:t>ә</w:t>
      </w:r>
      <w:r w:rsidR="005A5802" w:rsidRPr="008C62E1">
        <w:rPr>
          <w:color w:val="auto"/>
          <w:sz w:val="28"/>
          <w:szCs w:val="28"/>
          <w:lang w:val="kk-KZ"/>
        </w:rPr>
        <w:t>рбір  бағалау өлшемі бойынша (Байқау кеңесі, Басқарма және Байқау кеңесінің хат</w:t>
      </w:r>
      <w:r w:rsidR="008C62E1" w:rsidRPr="008C62E1">
        <w:rPr>
          <w:color w:val="auto"/>
          <w:sz w:val="28"/>
          <w:szCs w:val="28"/>
          <w:lang w:val="kk-KZ"/>
        </w:rPr>
        <w:t>шысы</w:t>
      </w:r>
      <w:r w:rsidR="002E7E70">
        <w:rPr>
          <w:color w:val="auto"/>
          <w:sz w:val="28"/>
          <w:szCs w:val="28"/>
          <w:lang w:val="kk-KZ"/>
        </w:rPr>
        <w:t>, Тексеру комиссиясы</w:t>
      </w:r>
      <w:r w:rsidR="008C62E1" w:rsidRPr="008C62E1">
        <w:rPr>
          <w:color w:val="auto"/>
          <w:sz w:val="28"/>
          <w:szCs w:val="28"/>
          <w:lang w:val="kk-KZ"/>
        </w:rPr>
        <w:t xml:space="preserve">)  жалпы орташа мәнді </w:t>
      </w:r>
      <w:r w:rsidR="005A5802" w:rsidRPr="008C62E1">
        <w:rPr>
          <w:color w:val="auto"/>
          <w:sz w:val="28"/>
          <w:szCs w:val="28"/>
          <w:lang w:val="kk-KZ"/>
        </w:rPr>
        <w:t>есепте</w:t>
      </w:r>
      <w:r w:rsidR="008C62E1" w:rsidRPr="008C62E1">
        <w:rPr>
          <w:color w:val="auto"/>
          <w:sz w:val="28"/>
          <w:szCs w:val="28"/>
          <w:lang w:val="kk-KZ"/>
        </w:rPr>
        <w:t xml:space="preserve">у, </w:t>
      </w:r>
      <w:r w:rsidR="005A5802" w:rsidRPr="008C62E1">
        <w:rPr>
          <w:color w:val="auto"/>
          <w:sz w:val="28"/>
          <w:szCs w:val="28"/>
          <w:lang w:val="kk-KZ"/>
        </w:rPr>
        <w:t>ол жұмыс тиімділігін</w:t>
      </w:r>
      <w:r w:rsidR="008C62E1" w:rsidRPr="008C62E1">
        <w:rPr>
          <w:color w:val="auto"/>
          <w:sz w:val="28"/>
          <w:szCs w:val="28"/>
          <w:lang w:val="kk-KZ"/>
        </w:rPr>
        <w:t>ің жалпы бағасын</w:t>
      </w:r>
      <w:r w:rsidR="001A7488">
        <w:rPr>
          <w:color w:val="auto"/>
          <w:sz w:val="28"/>
          <w:szCs w:val="28"/>
          <w:lang w:val="kk-KZ"/>
        </w:rPr>
        <w:t xml:space="preserve"> сипаттайды;</w:t>
      </w:r>
    </w:p>
    <w:p w:rsidR="003D5F9C" w:rsidRPr="005060CF" w:rsidRDefault="001408CF" w:rsidP="003D5F9C">
      <w:pPr>
        <w:pStyle w:val="Default"/>
        <w:tabs>
          <w:tab w:val="left" w:pos="567"/>
          <w:tab w:val="left" w:pos="993"/>
          <w:tab w:val="left" w:pos="1134"/>
        </w:tabs>
        <w:jc w:val="both"/>
        <w:rPr>
          <w:color w:val="auto"/>
          <w:sz w:val="28"/>
          <w:szCs w:val="28"/>
          <w:lang w:val="kk-KZ"/>
        </w:rPr>
      </w:pPr>
      <w:r w:rsidRPr="005060CF">
        <w:rPr>
          <w:color w:val="auto"/>
          <w:sz w:val="28"/>
          <w:szCs w:val="28"/>
          <w:lang w:val="kk-KZ"/>
        </w:rPr>
        <w:tab/>
      </w:r>
      <w:r w:rsidR="005060CF" w:rsidRPr="005060CF">
        <w:rPr>
          <w:color w:val="auto"/>
          <w:sz w:val="28"/>
          <w:szCs w:val="28"/>
          <w:lang w:val="kk-KZ"/>
        </w:rPr>
        <w:t>3) әрбір объект бойынша барлық ой-пікірлер, ұсыныстар және тілектер туралы мәліметтерді бағалау барлық пікірлердің жиынын қамтуы тиіс, бірақ авторлардың көрсетілуінсіз.</w:t>
      </w:r>
    </w:p>
    <w:p w:rsidR="009E2BAA" w:rsidRPr="009E2BAA" w:rsidRDefault="009E2BAA" w:rsidP="009E2BAA">
      <w:pPr>
        <w:pStyle w:val="Default"/>
        <w:numPr>
          <w:ilvl w:val="0"/>
          <w:numId w:val="37"/>
        </w:numPr>
        <w:tabs>
          <w:tab w:val="left" w:pos="567"/>
          <w:tab w:val="left" w:pos="993"/>
          <w:tab w:val="left" w:pos="1134"/>
        </w:tabs>
        <w:ind w:left="0" w:firstLine="567"/>
        <w:jc w:val="both"/>
        <w:rPr>
          <w:color w:val="FF0000"/>
          <w:sz w:val="28"/>
          <w:szCs w:val="28"/>
          <w:lang w:val="kk-KZ"/>
        </w:rPr>
      </w:pPr>
      <w:r w:rsidRPr="009E2BAA">
        <w:rPr>
          <w:sz w:val="28"/>
          <w:szCs w:val="28"/>
          <w:lang w:val="kk-KZ"/>
        </w:rPr>
        <w:t>Қауіп пен оның төнетін аймағы жөніндегі ақпарат п</w:t>
      </w:r>
      <w:r>
        <w:rPr>
          <w:sz w:val="28"/>
          <w:szCs w:val="28"/>
          <w:lang w:val="kk-KZ"/>
        </w:rPr>
        <w:t>ен бағалаудың жалпылама н</w:t>
      </w:r>
      <w:r w:rsidRPr="009E2BAA">
        <w:rPr>
          <w:sz w:val="28"/>
          <w:szCs w:val="28"/>
          <w:lang w:val="kk-KZ"/>
        </w:rPr>
        <w:t>әтижесі Байқау кеңесінің Төрағасына зерттелу және Байқау кеңесінің кейінгі отырыстарында талқылану мақсатында Байқау кеңесінің хатшысымен беріледі.</w:t>
      </w:r>
      <w:r>
        <w:rPr>
          <w:sz w:val="28"/>
          <w:szCs w:val="28"/>
          <w:lang w:val="kk-KZ"/>
        </w:rPr>
        <w:t xml:space="preserve"> </w:t>
      </w:r>
    </w:p>
    <w:p w:rsidR="001D5538" w:rsidRPr="00611401" w:rsidRDefault="00CD4352" w:rsidP="001D5538">
      <w:pPr>
        <w:pStyle w:val="Default"/>
        <w:widowControl w:val="0"/>
        <w:numPr>
          <w:ilvl w:val="0"/>
          <w:numId w:val="37"/>
        </w:numPr>
        <w:tabs>
          <w:tab w:val="left" w:pos="567"/>
          <w:tab w:val="left" w:pos="993"/>
          <w:tab w:val="left" w:pos="1134"/>
        </w:tabs>
        <w:ind w:left="0" w:firstLine="567"/>
        <w:jc w:val="both"/>
        <w:rPr>
          <w:sz w:val="28"/>
          <w:szCs w:val="28"/>
          <w:lang w:val="kk-KZ"/>
        </w:rPr>
      </w:pPr>
      <w:r w:rsidRPr="00F51912">
        <w:rPr>
          <w:sz w:val="28"/>
          <w:szCs w:val="28"/>
          <w:lang w:val="kk-KZ"/>
        </w:rPr>
        <w:t>Осы отырыс</w:t>
      </w:r>
      <w:r w:rsidR="001D5538" w:rsidRPr="00611401">
        <w:rPr>
          <w:sz w:val="28"/>
          <w:szCs w:val="28"/>
          <w:lang w:val="kk-KZ"/>
        </w:rPr>
        <w:t xml:space="preserve"> барысында Ба</w:t>
      </w:r>
      <w:r w:rsidRPr="00F51912">
        <w:rPr>
          <w:sz w:val="28"/>
          <w:szCs w:val="28"/>
          <w:lang w:val="kk-KZ"/>
        </w:rPr>
        <w:t>йқа</w:t>
      </w:r>
      <w:r w:rsidR="001D5538" w:rsidRPr="00611401">
        <w:rPr>
          <w:sz w:val="28"/>
          <w:szCs w:val="28"/>
          <w:lang w:val="kk-KZ"/>
        </w:rPr>
        <w:t xml:space="preserve">у кеңесінің Төрағасы </w:t>
      </w:r>
      <w:r w:rsidRPr="00F51912">
        <w:rPr>
          <w:sz w:val="28"/>
          <w:szCs w:val="28"/>
          <w:lang w:val="kk-KZ"/>
        </w:rPr>
        <w:t xml:space="preserve"> </w:t>
      </w:r>
      <w:r w:rsidR="001D5538" w:rsidRPr="00611401">
        <w:rPr>
          <w:sz w:val="28"/>
          <w:szCs w:val="28"/>
          <w:lang w:val="kk-KZ"/>
        </w:rPr>
        <w:t xml:space="preserve">Байқау кеңесінің барлық мүшелеріне </w:t>
      </w:r>
      <w:r w:rsidRPr="00611401">
        <w:rPr>
          <w:sz w:val="28"/>
          <w:szCs w:val="28"/>
          <w:lang w:val="kk-KZ"/>
        </w:rPr>
        <w:t>бағалау нәтижелерін</w:t>
      </w:r>
      <w:r w:rsidRPr="00F51912">
        <w:rPr>
          <w:sz w:val="28"/>
          <w:szCs w:val="28"/>
          <w:lang w:val="kk-KZ"/>
        </w:rPr>
        <w:t>е қатысты</w:t>
      </w:r>
      <w:r w:rsidRPr="00611401">
        <w:rPr>
          <w:sz w:val="28"/>
          <w:szCs w:val="28"/>
          <w:lang w:val="kk-KZ"/>
        </w:rPr>
        <w:t xml:space="preserve"> </w:t>
      </w:r>
      <w:r w:rsidRPr="00F51912">
        <w:rPr>
          <w:sz w:val="28"/>
          <w:szCs w:val="28"/>
          <w:lang w:val="kk-KZ"/>
        </w:rPr>
        <w:t xml:space="preserve">өз </w:t>
      </w:r>
      <w:r w:rsidR="001D5538" w:rsidRPr="00611401">
        <w:rPr>
          <w:sz w:val="28"/>
          <w:szCs w:val="28"/>
          <w:lang w:val="kk-KZ"/>
        </w:rPr>
        <w:t>пікірлерін айту</w:t>
      </w:r>
      <w:r w:rsidRPr="00F51912">
        <w:rPr>
          <w:sz w:val="28"/>
          <w:szCs w:val="28"/>
          <w:lang w:val="kk-KZ"/>
        </w:rPr>
        <w:t>ына мүмкіндік береді</w:t>
      </w:r>
      <w:r w:rsidR="001D5538" w:rsidRPr="00611401">
        <w:rPr>
          <w:sz w:val="28"/>
          <w:szCs w:val="28"/>
          <w:lang w:val="kk-KZ"/>
        </w:rPr>
        <w:t>, бағалау</w:t>
      </w:r>
      <w:r w:rsidRPr="00611401">
        <w:rPr>
          <w:sz w:val="28"/>
          <w:szCs w:val="28"/>
          <w:lang w:val="kk-KZ"/>
        </w:rPr>
        <w:t xml:space="preserve"> объектілерінің қызметін</w:t>
      </w:r>
      <w:r w:rsidRPr="00F51912">
        <w:rPr>
          <w:sz w:val="28"/>
          <w:szCs w:val="28"/>
          <w:lang w:val="kk-KZ"/>
        </w:rPr>
        <w:t xml:space="preserve"> </w:t>
      </w:r>
      <w:r w:rsidRPr="00611401">
        <w:rPr>
          <w:sz w:val="28"/>
          <w:szCs w:val="28"/>
          <w:lang w:val="kk-KZ"/>
        </w:rPr>
        <w:t>жетілдіру</w:t>
      </w:r>
      <w:r w:rsidRPr="00F51912">
        <w:rPr>
          <w:sz w:val="28"/>
          <w:szCs w:val="28"/>
          <w:lang w:val="kk-KZ"/>
        </w:rPr>
        <w:t>ге</w:t>
      </w:r>
      <w:r w:rsidRPr="00611401">
        <w:rPr>
          <w:sz w:val="28"/>
          <w:szCs w:val="28"/>
          <w:lang w:val="kk-KZ"/>
        </w:rPr>
        <w:t xml:space="preserve"> бағытталған іс-шаралар бойынша олардың ұсыныстары</w:t>
      </w:r>
      <w:r w:rsidRPr="00F51912">
        <w:rPr>
          <w:sz w:val="28"/>
          <w:szCs w:val="28"/>
          <w:lang w:val="kk-KZ"/>
        </w:rPr>
        <w:t>н</w:t>
      </w:r>
      <w:r w:rsidRPr="00611401">
        <w:rPr>
          <w:sz w:val="28"/>
          <w:szCs w:val="28"/>
          <w:lang w:val="kk-KZ"/>
        </w:rPr>
        <w:t xml:space="preserve"> жинайды</w:t>
      </w:r>
      <w:r w:rsidR="001D5538" w:rsidRPr="00611401">
        <w:rPr>
          <w:sz w:val="28"/>
          <w:szCs w:val="28"/>
          <w:lang w:val="kk-KZ"/>
        </w:rPr>
        <w:t>. Бұл ретте, Байқау</w:t>
      </w:r>
      <w:r w:rsidR="004D3FE7" w:rsidRPr="00F51912">
        <w:rPr>
          <w:sz w:val="28"/>
          <w:szCs w:val="28"/>
          <w:lang w:val="kk-KZ"/>
        </w:rPr>
        <w:t xml:space="preserve"> </w:t>
      </w:r>
      <w:r w:rsidR="001D5538" w:rsidRPr="00611401">
        <w:rPr>
          <w:sz w:val="28"/>
          <w:szCs w:val="28"/>
          <w:lang w:val="kk-KZ"/>
        </w:rPr>
        <w:t xml:space="preserve"> кеңес</w:t>
      </w:r>
      <w:r w:rsidR="004D3FE7" w:rsidRPr="00F51912">
        <w:rPr>
          <w:sz w:val="28"/>
          <w:szCs w:val="28"/>
          <w:lang w:val="kk-KZ"/>
        </w:rPr>
        <w:t>ін</w:t>
      </w:r>
      <w:r w:rsidR="001D5538" w:rsidRPr="00611401">
        <w:rPr>
          <w:sz w:val="28"/>
          <w:szCs w:val="28"/>
          <w:lang w:val="kk-KZ"/>
        </w:rPr>
        <w:t xml:space="preserve">ің мүшелері </w:t>
      </w:r>
      <w:r w:rsidR="004D3FE7" w:rsidRPr="00F51912">
        <w:rPr>
          <w:sz w:val="28"/>
          <w:szCs w:val="28"/>
          <w:lang w:val="kk-KZ"/>
        </w:rPr>
        <w:t xml:space="preserve">қалаулары бойынша </w:t>
      </w:r>
      <w:r w:rsidR="004D3FE7" w:rsidRPr="00611401">
        <w:rPr>
          <w:sz w:val="28"/>
          <w:szCs w:val="28"/>
          <w:lang w:val="kk-KZ"/>
        </w:rPr>
        <w:t>әрқайсысы қандай бағалау</w:t>
      </w:r>
      <w:r w:rsidR="00CF48C2" w:rsidRPr="00F51912">
        <w:rPr>
          <w:sz w:val="28"/>
          <w:szCs w:val="28"/>
          <w:lang w:val="kk-KZ"/>
        </w:rPr>
        <w:t>лар</w:t>
      </w:r>
      <w:r w:rsidR="004D3FE7" w:rsidRPr="00611401">
        <w:rPr>
          <w:sz w:val="28"/>
          <w:szCs w:val="28"/>
          <w:lang w:val="kk-KZ"/>
        </w:rPr>
        <w:t xml:space="preserve">, </w:t>
      </w:r>
      <w:r w:rsidR="004D3FE7" w:rsidRPr="00F51912">
        <w:rPr>
          <w:sz w:val="28"/>
          <w:szCs w:val="28"/>
          <w:lang w:val="kk-KZ"/>
        </w:rPr>
        <w:t>ой-</w:t>
      </w:r>
      <w:r w:rsidR="004D3FE7" w:rsidRPr="00611401">
        <w:rPr>
          <w:sz w:val="28"/>
          <w:szCs w:val="28"/>
          <w:lang w:val="kk-KZ"/>
        </w:rPr>
        <w:t>пікір</w:t>
      </w:r>
      <w:r w:rsidR="00CF48C2" w:rsidRPr="00F51912">
        <w:rPr>
          <w:sz w:val="28"/>
          <w:szCs w:val="28"/>
          <w:lang w:val="kk-KZ"/>
        </w:rPr>
        <w:t>лер</w:t>
      </w:r>
      <w:r w:rsidR="004D3FE7" w:rsidRPr="00611401">
        <w:rPr>
          <w:sz w:val="28"/>
          <w:szCs w:val="28"/>
          <w:lang w:val="kk-KZ"/>
        </w:rPr>
        <w:t xml:space="preserve"> </w:t>
      </w:r>
      <w:r w:rsidR="004D3FE7" w:rsidRPr="00F51912">
        <w:rPr>
          <w:sz w:val="28"/>
          <w:szCs w:val="28"/>
          <w:lang w:val="kk-KZ"/>
        </w:rPr>
        <w:t>және</w:t>
      </w:r>
      <w:r w:rsidR="004D3FE7" w:rsidRPr="00611401">
        <w:rPr>
          <w:sz w:val="28"/>
          <w:szCs w:val="28"/>
          <w:lang w:val="kk-KZ"/>
        </w:rPr>
        <w:t xml:space="preserve"> ұсыныстар бер</w:t>
      </w:r>
      <w:r w:rsidR="004D3FE7" w:rsidRPr="00F51912">
        <w:rPr>
          <w:sz w:val="28"/>
          <w:szCs w:val="28"/>
          <w:lang w:val="kk-KZ"/>
        </w:rPr>
        <w:t xml:space="preserve">гендігі жөнінде </w:t>
      </w:r>
      <w:r w:rsidR="001D5538" w:rsidRPr="00611401">
        <w:rPr>
          <w:sz w:val="28"/>
          <w:szCs w:val="28"/>
          <w:lang w:val="kk-KZ"/>
        </w:rPr>
        <w:t>жасырын</w:t>
      </w:r>
      <w:r w:rsidR="004D3FE7" w:rsidRPr="00F51912">
        <w:rPr>
          <w:sz w:val="28"/>
          <w:szCs w:val="28"/>
          <w:lang w:val="kk-KZ"/>
        </w:rPr>
        <w:t xml:space="preserve"> пікірлерін ашуларына болады</w:t>
      </w:r>
      <w:r w:rsidR="001D5538" w:rsidRPr="00611401">
        <w:rPr>
          <w:sz w:val="28"/>
          <w:szCs w:val="28"/>
          <w:lang w:val="kk-KZ"/>
        </w:rPr>
        <w:t>.</w:t>
      </w:r>
    </w:p>
    <w:p w:rsidR="0009102F" w:rsidRPr="00611401" w:rsidRDefault="0009102F" w:rsidP="0009102F">
      <w:pPr>
        <w:pStyle w:val="Default"/>
        <w:widowControl w:val="0"/>
        <w:numPr>
          <w:ilvl w:val="0"/>
          <w:numId w:val="37"/>
        </w:numPr>
        <w:tabs>
          <w:tab w:val="left" w:pos="567"/>
          <w:tab w:val="left" w:pos="993"/>
          <w:tab w:val="left" w:pos="1134"/>
        </w:tabs>
        <w:ind w:left="0" w:firstLine="567"/>
        <w:jc w:val="both"/>
        <w:rPr>
          <w:color w:val="7030A0"/>
          <w:sz w:val="28"/>
          <w:szCs w:val="28"/>
          <w:lang w:val="kk-KZ"/>
        </w:rPr>
      </w:pPr>
      <w:r>
        <w:rPr>
          <w:sz w:val="28"/>
          <w:szCs w:val="28"/>
          <w:lang w:val="kk-KZ"/>
        </w:rPr>
        <w:t xml:space="preserve">Бағалау объектісі қызметінің тиімділігінің қозғалысын бақылап отыру үшін, </w:t>
      </w:r>
      <w:r w:rsidR="00C46B61">
        <w:rPr>
          <w:sz w:val="28"/>
          <w:szCs w:val="28"/>
          <w:lang w:val="kk-KZ"/>
        </w:rPr>
        <w:t xml:space="preserve">бағалау нәтижесін қарау, </w:t>
      </w:r>
      <w:r>
        <w:rPr>
          <w:sz w:val="28"/>
          <w:szCs w:val="28"/>
          <w:lang w:val="kk-KZ"/>
        </w:rPr>
        <w:t>рәсімнің өткізілуінің екінші жылынан бастап екі аспектіде өткізіледі: нақты аралықтағы бағалау нәтижелерін қарау және осы аралықтағы нәтижелер (нақты аралықтағы бағалау нәтижелері) мен алдыңғы аралықтағы нәтижелерді салыстыру.</w:t>
      </w:r>
    </w:p>
    <w:p w:rsidR="00395721" w:rsidRPr="00DF78D9" w:rsidRDefault="00395721" w:rsidP="00395721">
      <w:pPr>
        <w:pStyle w:val="Default"/>
        <w:numPr>
          <w:ilvl w:val="0"/>
          <w:numId w:val="37"/>
        </w:numPr>
        <w:tabs>
          <w:tab w:val="left" w:pos="567"/>
          <w:tab w:val="left" w:pos="993"/>
          <w:tab w:val="left" w:pos="1134"/>
        </w:tabs>
        <w:ind w:left="0" w:firstLine="567"/>
        <w:jc w:val="both"/>
        <w:rPr>
          <w:color w:val="auto"/>
          <w:sz w:val="28"/>
          <w:szCs w:val="28"/>
          <w:lang w:val="kk-KZ"/>
        </w:rPr>
      </w:pPr>
      <w:r w:rsidRPr="00DF78D9">
        <w:rPr>
          <w:color w:val="auto"/>
          <w:sz w:val="28"/>
          <w:szCs w:val="28"/>
          <w:lang w:val="kk-KZ"/>
        </w:rPr>
        <w:t xml:space="preserve">Отырыс барысындағы бағалау нәтижелерін қарау қорытындысы Байқау кеңесінің, Басқарманың және Байқау кеңесі хатшысының қызметтерінің бағыттары мен оны дамыту және жетілдіру бойынша нақты іс-шаралар жөніндегі Байқау кеңесінің қабылданған шешімдері болуы тиіс. </w:t>
      </w:r>
    </w:p>
    <w:p w:rsidR="00D30632" w:rsidRPr="00395721" w:rsidRDefault="00D30632" w:rsidP="001408CF">
      <w:pPr>
        <w:pStyle w:val="Style6"/>
        <w:widowControl/>
        <w:spacing w:line="240" w:lineRule="auto"/>
        <w:ind w:firstLine="567"/>
        <w:jc w:val="center"/>
        <w:rPr>
          <w:rStyle w:val="FontStyle24"/>
          <w:b/>
          <w:sz w:val="28"/>
          <w:szCs w:val="28"/>
          <w:lang w:val="kk-KZ"/>
        </w:rPr>
      </w:pPr>
    </w:p>
    <w:p w:rsidR="005D1AFA" w:rsidRPr="00395721" w:rsidRDefault="005D1AFA" w:rsidP="001408CF">
      <w:pPr>
        <w:pStyle w:val="Style6"/>
        <w:widowControl/>
        <w:spacing w:line="240" w:lineRule="auto"/>
        <w:ind w:firstLine="567"/>
        <w:jc w:val="center"/>
        <w:rPr>
          <w:rStyle w:val="FontStyle24"/>
          <w:b/>
          <w:sz w:val="28"/>
          <w:szCs w:val="28"/>
          <w:highlight w:val="yellow"/>
          <w:lang w:val="kk-KZ"/>
        </w:rPr>
      </w:pPr>
    </w:p>
    <w:p w:rsidR="001408CF" w:rsidRPr="00D10E61" w:rsidRDefault="005D1AFA" w:rsidP="001408CF">
      <w:pPr>
        <w:pStyle w:val="Style6"/>
        <w:widowControl/>
        <w:spacing w:line="240" w:lineRule="auto"/>
        <w:ind w:firstLine="567"/>
        <w:jc w:val="center"/>
        <w:rPr>
          <w:rStyle w:val="FontStyle24"/>
          <w:b/>
          <w:sz w:val="28"/>
          <w:szCs w:val="28"/>
          <w:lang w:val="kk-KZ"/>
        </w:rPr>
      </w:pPr>
      <w:r w:rsidRPr="00D10E61">
        <w:rPr>
          <w:rStyle w:val="FontStyle24"/>
          <w:b/>
          <w:sz w:val="28"/>
          <w:szCs w:val="28"/>
        </w:rPr>
        <w:t>10</w:t>
      </w:r>
      <w:r w:rsidR="001408CF" w:rsidRPr="00D10E61">
        <w:rPr>
          <w:rStyle w:val="FontStyle24"/>
          <w:b/>
          <w:sz w:val="28"/>
          <w:szCs w:val="28"/>
        </w:rPr>
        <w:t xml:space="preserve">. </w:t>
      </w:r>
      <w:r w:rsidR="006768A6" w:rsidRPr="00D10E61">
        <w:rPr>
          <w:rStyle w:val="FontStyle24"/>
          <w:b/>
          <w:sz w:val="28"/>
          <w:szCs w:val="28"/>
        </w:rPr>
        <w:t>Бай</w:t>
      </w:r>
      <w:r w:rsidR="004B4D01">
        <w:rPr>
          <w:rStyle w:val="FontStyle24"/>
          <w:b/>
          <w:sz w:val="28"/>
          <w:szCs w:val="28"/>
          <w:lang w:val="kk-KZ"/>
        </w:rPr>
        <w:t>қау кеңесінің х</w:t>
      </w:r>
      <w:r w:rsidR="006768A6" w:rsidRPr="00D10E61">
        <w:rPr>
          <w:rStyle w:val="FontStyle24"/>
          <w:b/>
          <w:sz w:val="28"/>
          <w:szCs w:val="28"/>
          <w:lang w:val="kk-KZ"/>
        </w:rPr>
        <w:t>атшысы</w:t>
      </w:r>
    </w:p>
    <w:p w:rsidR="001408CF" w:rsidRPr="00D10E61" w:rsidRDefault="001408CF" w:rsidP="001408CF">
      <w:pPr>
        <w:pStyle w:val="Default"/>
        <w:tabs>
          <w:tab w:val="left" w:pos="567"/>
          <w:tab w:val="left" w:pos="993"/>
          <w:tab w:val="left" w:pos="1134"/>
        </w:tabs>
        <w:ind w:left="567"/>
        <w:jc w:val="both"/>
        <w:rPr>
          <w:b/>
          <w:sz w:val="28"/>
          <w:szCs w:val="28"/>
        </w:rPr>
      </w:pPr>
    </w:p>
    <w:p w:rsidR="00D10E61" w:rsidRPr="00D10E61" w:rsidRDefault="004B4D01" w:rsidP="005522A1">
      <w:pPr>
        <w:pStyle w:val="Default"/>
        <w:numPr>
          <w:ilvl w:val="0"/>
          <w:numId w:val="37"/>
        </w:numPr>
        <w:tabs>
          <w:tab w:val="left" w:pos="567"/>
          <w:tab w:val="left" w:pos="993"/>
          <w:tab w:val="left" w:pos="1134"/>
        </w:tabs>
        <w:ind w:left="0" w:firstLine="567"/>
        <w:jc w:val="both"/>
        <w:rPr>
          <w:rStyle w:val="FontStyle24"/>
          <w:b/>
          <w:sz w:val="28"/>
          <w:szCs w:val="28"/>
        </w:rPr>
      </w:pPr>
      <w:r>
        <w:rPr>
          <w:rStyle w:val="FontStyle24"/>
          <w:sz w:val="28"/>
          <w:szCs w:val="28"/>
          <w:lang w:val="kk-KZ"/>
        </w:rPr>
        <w:t>Байқау кеңесінің х</w:t>
      </w:r>
      <w:r w:rsidR="00D10E61" w:rsidRPr="00D10E61">
        <w:rPr>
          <w:rStyle w:val="FontStyle24"/>
          <w:sz w:val="28"/>
          <w:szCs w:val="28"/>
          <w:lang w:val="kk-KZ"/>
        </w:rPr>
        <w:t xml:space="preserve">атшысы Байқау кеңесінің ұйымдастырушылық және құжаттамалық жұмыстарын қамтамасыз етуге жауапты тұлға болып табылады және Байқау кеңесінің шешімімен таңдалады. </w:t>
      </w:r>
    </w:p>
    <w:p w:rsidR="00250F40" w:rsidRPr="00DA75CE" w:rsidRDefault="00D10E61" w:rsidP="005522A1">
      <w:pPr>
        <w:pStyle w:val="Default"/>
        <w:numPr>
          <w:ilvl w:val="0"/>
          <w:numId w:val="37"/>
        </w:numPr>
        <w:tabs>
          <w:tab w:val="left" w:pos="567"/>
          <w:tab w:val="left" w:pos="993"/>
          <w:tab w:val="left" w:pos="1134"/>
        </w:tabs>
        <w:ind w:left="0" w:firstLine="567"/>
        <w:jc w:val="both"/>
        <w:rPr>
          <w:rStyle w:val="FontStyle24"/>
          <w:b/>
          <w:sz w:val="28"/>
          <w:szCs w:val="28"/>
        </w:rPr>
      </w:pPr>
      <w:r w:rsidRPr="00882333">
        <w:rPr>
          <w:rStyle w:val="FontStyle24"/>
          <w:sz w:val="28"/>
          <w:szCs w:val="28"/>
          <w:lang w:val="kk-KZ"/>
        </w:rPr>
        <w:t>Байқау кеңесінің х</w:t>
      </w:r>
      <w:r w:rsidR="000C17B4">
        <w:rPr>
          <w:rStyle w:val="FontStyle24"/>
          <w:sz w:val="28"/>
          <w:szCs w:val="28"/>
          <w:lang w:val="kk-KZ"/>
        </w:rPr>
        <w:t xml:space="preserve">атшысы қызметіне тағайындалатын </w:t>
      </w:r>
      <w:r w:rsidR="000C17B4" w:rsidRPr="00882333">
        <w:rPr>
          <w:rStyle w:val="FontStyle24"/>
          <w:sz w:val="28"/>
          <w:szCs w:val="28"/>
          <w:lang w:val="kk-KZ"/>
        </w:rPr>
        <w:t xml:space="preserve">келесі </w:t>
      </w:r>
      <w:r w:rsidR="000C17B4" w:rsidRPr="00DA75CE">
        <w:rPr>
          <w:rStyle w:val="FontStyle24"/>
          <w:sz w:val="28"/>
          <w:szCs w:val="28"/>
          <w:lang w:val="kk-KZ"/>
        </w:rPr>
        <w:t>талаптарға сай</w:t>
      </w:r>
      <w:r w:rsidR="000C17B4" w:rsidRPr="00882333">
        <w:rPr>
          <w:rStyle w:val="FontStyle24"/>
          <w:sz w:val="28"/>
          <w:szCs w:val="28"/>
          <w:lang w:val="kk-KZ"/>
        </w:rPr>
        <w:t xml:space="preserve"> </w:t>
      </w:r>
      <w:r w:rsidRPr="00882333">
        <w:rPr>
          <w:rStyle w:val="FontStyle24"/>
          <w:sz w:val="28"/>
          <w:szCs w:val="28"/>
          <w:lang w:val="kk-KZ"/>
        </w:rPr>
        <w:t xml:space="preserve">тұлға </w:t>
      </w:r>
      <w:r w:rsidR="000C17B4">
        <w:rPr>
          <w:rStyle w:val="FontStyle24"/>
          <w:sz w:val="28"/>
          <w:szCs w:val="28"/>
          <w:lang w:val="kk-KZ"/>
        </w:rPr>
        <w:t xml:space="preserve">таңдалып алынуы </w:t>
      </w:r>
      <w:r w:rsidRPr="00DA75CE">
        <w:rPr>
          <w:rStyle w:val="FontStyle24"/>
          <w:sz w:val="28"/>
          <w:szCs w:val="28"/>
          <w:lang w:val="kk-KZ"/>
        </w:rPr>
        <w:t>қажет:</w:t>
      </w:r>
      <w:r w:rsidR="00250F40" w:rsidRPr="00DA75CE">
        <w:rPr>
          <w:rStyle w:val="FontStyle24"/>
          <w:sz w:val="28"/>
          <w:szCs w:val="28"/>
        </w:rPr>
        <w:tab/>
      </w:r>
    </w:p>
    <w:p w:rsidR="00D10E61" w:rsidRPr="00DA75CE" w:rsidRDefault="00D10E61" w:rsidP="00660473">
      <w:pPr>
        <w:pStyle w:val="Style7"/>
        <w:widowControl/>
        <w:numPr>
          <w:ilvl w:val="0"/>
          <w:numId w:val="26"/>
        </w:numPr>
        <w:tabs>
          <w:tab w:val="left" w:pos="567"/>
          <w:tab w:val="left" w:pos="851"/>
        </w:tabs>
        <w:spacing w:line="240" w:lineRule="auto"/>
        <w:ind w:left="0" w:firstLine="567"/>
        <w:rPr>
          <w:rStyle w:val="FontStyle24"/>
          <w:sz w:val="28"/>
          <w:szCs w:val="28"/>
        </w:rPr>
      </w:pPr>
      <w:r w:rsidRPr="00DA75CE">
        <w:rPr>
          <w:rStyle w:val="FontStyle24"/>
          <w:sz w:val="28"/>
          <w:szCs w:val="28"/>
          <w:lang w:val="kk-KZ"/>
        </w:rPr>
        <w:t xml:space="preserve">жоғары заңгерлік </w:t>
      </w:r>
      <w:r w:rsidR="00401D6B">
        <w:rPr>
          <w:rStyle w:val="FontStyle24"/>
          <w:sz w:val="28"/>
          <w:szCs w:val="28"/>
          <w:lang w:val="kk-KZ"/>
        </w:rPr>
        <w:t>және/</w:t>
      </w:r>
      <w:r w:rsidRPr="00DA75CE">
        <w:rPr>
          <w:rStyle w:val="FontStyle24"/>
          <w:sz w:val="28"/>
          <w:szCs w:val="28"/>
          <w:lang w:val="kk-KZ"/>
        </w:rPr>
        <w:t>немесе экономикалық білімінің болуы;</w:t>
      </w:r>
    </w:p>
    <w:p w:rsidR="00985CCE" w:rsidRPr="00985CCE" w:rsidRDefault="00401D6B" w:rsidP="00985CCE">
      <w:pPr>
        <w:pStyle w:val="Style7"/>
        <w:widowControl/>
        <w:numPr>
          <w:ilvl w:val="0"/>
          <w:numId w:val="26"/>
        </w:numPr>
        <w:tabs>
          <w:tab w:val="left" w:pos="567"/>
          <w:tab w:val="left" w:pos="851"/>
        </w:tabs>
        <w:spacing w:line="240" w:lineRule="auto"/>
        <w:ind w:left="0" w:firstLine="567"/>
        <w:rPr>
          <w:rStyle w:val="FontStyle24"/>
          <w:sz w:val="28"/>
          <w:szCs w:val="28"/>
        </w:rPr>
      </w:pPr>
      <w:r>
        <w:rPr>
          <w:rStyle w:val="FontStyle24"/>
          <w:sz w:val="28"/>
          <w:szCs w:val="28"/>
          <w:lang w:val="kk-KZ"/>
        </w:rPr>
        <w:t>5 (</w:t>
      </w:r>
      <w:r w:rsidR="00D10E61" w:rsidRPr="00DA75CE">
        <w:rPr>
          <w:rStyle w:val="FontStyle24"/>
          <w:sz w:val="28"/>
          <w:szCs w:val="28"/>
          <w:lang w:val="kk-KZ"/>
        </w:rPr>
        <w:t>бес</w:t>
      </w:r>
      <w:r>
        <w:rPr>
          <w:rStyle w:val="FontStyle24"/>
          <w:sz w:val="28"/>
          <w:szCs w:val="28"/>
          <w:lang w:val="kk-KZ"/>
        </w:rPr>
        <w:t>)</w:t>
      </w:r>
      <w:r w:rsidR="00D10E61" w:rsidRPr="00DA75CE">
        <w:rPr>
          <w:rStyle w:val="FontStyle24"/>
          <w:sz w:val="28"/>
          <w:szCs w:val="28"/>
          <w:lang w:val="kk-KZ"/>
        </w:rPr>
        <w:t xml:space="preserve"> жылдан ке</w:t>
      </w:r>
      <w:r w:rsidR="00B96736">
        <w:rPr>
          <w:rStyle w:val="FontStyle24"/>
          <w:sz w:val="28"/>
          <w:szCs w:val="28"/>
          <w:lang w:val="kk-KZ"/>
        </w:rPr>
        <w:t>м емес жұмыс тәжірибесінің болуы</w:t>
      </w:r>
      <w:r w:rsidR="003F6344">
        <w:rPr>
          <w:rStyle w:val="FontStyle24"/>
          <w:sz w:val="28"/>
          <w:szCs w:val="28"/>
          <w:lang w:val="kk-KZ"/>
        </w:rPr>
        <w:t xml:space="preserve">, оның ішінде </w:t>
      </w:r>
      <w:r w:rsidR="004D768B">
        <w:rPr>
          <w:rStyle w:val="FontStyle24"/>
          <w:sz w:val="28"/>
          <w:szCs w:val="28"/>
          <w:lang w:val="kk-KZ"/>
        </w:rPr>
        <w:t xml:space="preserve">1 (бір) жылдан кем емес басшылық лауазымында, сонымен қатар корпоративтік </w:t>
      </w:r>
      <w:r w:rsidR="004D768B">
        <w:rPr>
          <w:rStyle w:val="FontStyle24"/>
          <w:sz w:val="28"/>
          <w:szCs w:val="28"/>
          <w:lang w:val="kk-KZ"/>
        </w:rPr>
        <w:lastRenderedPageBreak/>
        <w:t>құқық, корпоративтік қаражат немесе корпоративтік басқармамен байланысты жұмыс тәжірибесінің болуы</w:t>
      </w:r>
      <w:r w:rsidR="00250F40" w:rsidRPr="00DA75CE">
        <w:rPr>
          <w:rStyle w:val="FontStyle24"/>
          <w:sz w:val="28"/>
          <w:szCs w:val="28"/>
        </w:rPr>
        <w:t>;</w:t>
      </w:r>
    </w:p>
    <w:p w:rsidR="00985CCE" w:rsidRDefault="0067576E" w:rsidP="00985CCE">
      <w:pPr>
        <w:pStyle w:val="Style7"/>
        <w:widowControl/>
        <w:numPr>
          <w:ilvl w:val="0"/>
          <w:numId w:val="26"/>
        </w:numPr>
        <w:tabs>
          <w:tab w:val="left" w:pos="567"/>
          <w:tab w:val="left" w:pos="851"/>
        </w:tabs>
        <w:spacing w:line="240" w:lineRule="auto"/>
        <w:ind w:left="0" w:firstLine="567"/>
        <w:rPr>
          <w:rStyle w:val="FontStyle24"/>
          <w:sz w:val="28"/>
          <w:szCs w:val="28"/>
          <w:lang w:val="kk-KZ"/>
        </w:rPr>
      </w:pPr>
      <w:r w:rsidRPr="00985CCE">
        <w:rPr>
          <w:rStyle w:val="FontStyle24"/>
          <w:sz w:val="28"/>
          <w:szCs w:val="28"/>
          <w:lang w:val="kk-KZ"/>
        </w:rPr>
        <w:t>тіл тапқыштық, жауапкершілік, корпоративтік қарым-қатынастардың қатысушылары арасында</w:t>
      </w:r>
      <w:r w:rsidR="00985CCE" w:rsidRPr="00985CCE">
        <w:rPr>
          <w:rStyle w:val="FontStyle24"/>
          <w:sz w:val="28"/>
          <w:szCs w:val="28"/>
          <w:lang w:val="kk-KZ"/>
        </w:rPr>
        <w:t>ғы</w:t>
      </w:r>
      <w:r w:rsidRPr="00985CCE">
        <w:rPr>
          <w:rStyle w:val="FontStyle24"/>
          <w:sz w:val="28"/>
          <w:szCs w:val="28"/>
          <w:lang w:val="kk-KZ"/>
        </w:rPr>
        <w:t xml:space="preserve"> қақтығыстарды</w:t>
      </w:r>
      <w:r w:rsidR="00095E92" w:rsidRPr="00985CCE">
        <w:rPr>
          <w:rStyle w:val="FontStyle24"/>
          <w:sz w:val="28"/>
          <w:szCs w:val="28"/>
          <w:lang w:val="kk-KZ"/>
        </w:rPr>
        <w:t xml:space="preserve"> бітістіру сияқты жеке қасиеттерді </w:t>
      </w:r>
      <w:r w:rsidR="004A656B" w:rsidRPr="00985CCE">
        <w:rPr>
          <w:rStyle w:val="FontStyle24"/>
          <w:sz w:val="28"/>
          <w:szCs w:val="28"/>
          <w:lang w:val="kk-KZ"/>
        </w:rPr>
        <w:t>иелену</w:t>
      </w:r>
      <w:r w:rsidRPr="00985CCE">
        <w:rPr>
          <w:rStyle w:val="FontStyle24"/>
          <w:sz w:val="28"/>
          <w:szCs w:val="28"/>
          <w:lang w:val="kk-KZ"/>
        </w:rPr>
        <w:t>і</w:t>
      </w:r>
      <w:r w:rsidR="004A656B" w:rsidRPr="00985CCE">
        <w:rPr>
          <w:rStyle w:val="FontStyle24"/>
          <w:sz w:val="28"/>
          <w:szCs w:val="28"/>
          <w:lang w:val="kk-KZ"/>
        </w:rPr>
        <w:t>;</w:t>
      </w:r>
    </w:p>
    <w:p w:rsidR="00985CCE" w:rsidRDefault="004A656B" w:rsidP="00985CCE">
      <w:pPr>
        <w:pStyle w:val="Style7"/>
        <w:widowControl/>
        <w:numPr>
          <w:ilvl w:val="0"/>
          <w:numId w:val="26"/>
        </w:numPr>
        <w:tabs>
          <w:tab w:val="left" w:pos="567"/>
          <w:tab w:val="left" w:pos="851"/>
        </w:tabs>
        <w:spacing w:line="240" w:lineRule="auto"/>
        <w:ind w:left="0" w:firstLine="567"/>
        <w:rPr>
          <w:rStyle w:val="FontStyle24"/>
          <w:sz w:val="28"/>
          <w:szCs w:val="28"/>
          <w:lang w:val="kk-KZ"/>
        </w:rPr>
      </w:pPr>
      <w:r w:rsidRPr="00985CCE">
        <w:rPr>
          <w:rStyle w:val="FontStyle24"/>
          <w:sz w:val="28"/>
          <w:szCs w:val="28"/>
          <w:lang w:val="kk-KZ"/>
        </w:rPr>
        <w:t>ұйымдастырушылық және талдау жасау дағдыларының болуы;</w:t>
      </w:r>
    </w:p>
    <w:p w:rsidR="004A656B" w:rsidRPr="00985CCE" w:rsidRDefault="004A656B" w:rsidP="00985CCE">
      <w:pPr>
        <w:pStyle w:val="Style7"/>
        <w:widowControl/>
        <w:numPr>
          <w:ilvl w:val="0"/>
          <w:numId w:val="26"/>
        </w:numPr>
        <w:tabs>
          <w:tab w:val="left" w:pos="567"/>
          <w:tab w:val="left" w:pos="851"/>
        </w:tabs>
        <w:spacing w:line="240" w:lineRule="auto"/>
        <w:ind w:left="0" w:firstLine="567"/>
        <w:rPr>
          <w:rStyle w:val="FontStyle24"/>
          <w:sz w:val="28"/>
          <w:szCs w:val="28"/>
          <w:lang w:val="kk-KZ"/>
        </w:rPr>
      </w:pPr>
      <w:r w:rsidRPr="00BD1FE7">
        <w:rPr>
          <w:rStyle w:val="FontStyle24"/>
          <w:sz w:val="28"/>
          <w:szCs w:val="28"/>
          <w:lang w:val="kk-KZ"/>
        </w:rPr>
        <w:t>мүмкіндігінше мемлекеттік және шет тіл</w:t>
      </w:r>
      <w:r w:rsidRPr="00985CCE">
        <w:rPr>
          <w:rStyle w:val="FontStyle24"/>
          <w:sz w:val="28"/>
          <w:szCs w:val="28"/>
          <w:lang w:val="kk-KZ"/>
        </w:rPr>
        <w:t>дерін білуі</w:t>
      </w:r>
      <w:r w:rsidRPr="00BD1FE7">
        <w:rPr>
          <w:rStyle w:val="FontStyle24"/>
          <w:sz w:val="28"/>
          <w:szCs w:val="28"/>
          <w:lang w:val="kk-KZ"/>
        </w:rPr>
        <w:t>.</w:t>
      </w:r>
    </w:p>
    <w:p w:rsidR="00250F40" w:rsidRPr="00C23A08" w:rsidRDefault="00243774" w:rsidP="005522A1">
      <w:pPr>
        <w:pStyle w:val="Style7"/>
        <w:widowControl/>
        <w:numPr>
          <w:ilvl w:val="0"/>
          <w:numId w:val="37"/>
        </w:numPr>
        <w:tabs>
          <w:tab w:val="left" w:pos="567"/>
          <w:tab w:val="left" w:pos="709"/>
          <w:tab w:val="left" w:pos="851"/>
          <w:tab w:val="left" w:pos="1134"/>
          <w:tab w:val="left" w:pos="1276"/>
        </w:tabs>
        <w:spacing w:line="240" w:lineRule="auto"/>
        <w:ind w:left="0" w:firstLine="567"/>
        <w:rPr>
          <w:rStyle w:val="FontStyle24"/>
          <w:color w:val="auto"/>
          <w:sz w:val="28"/>
          <w:szCs w:val="28"/>
          <w:lang w:val="kk-KZ"/>
        </w:rPr>
      </w:pPr>
      <w:r w:rsidRPr="00C23A08">
        <w:rPr>
          <w:rStyle w:val="FontStyle24"/>
          <w:color w:val="auto"/>
          <w:sz w:val="28"/>
          <w:szCs w:val="28"/>
          <w:lang w:val="kk-KZ"/>
        </w:rPr>
        <w:t>Бай</w:t>
      </w:r>
      <w:r>
        <w:rPr>
          <w:rStyle w:val="FontStyle24"/>
          <w:color w:val="auto"/>
          <w:sz w:val="28"/>
          <w:szCs w:val="28"/>
          <w:lang w:val="kk-KZ"/>
        </w:rPr>
        <w:t>қ</w:t>
      </w:r>
      <w:r w:rsidRPr="00C23A08">
        <w:rPr>
          <w:rStyle w:val="FontStyle24"/>
          <w:color w:val="auto"/>
          <w:sz w:val="28"/>
          <w:szCs w:val="28"/>
          <w:lang w:val="kk-KZ"/>
        </w:rPr>
        <w:t>ау ке</w:t>
      </w:r>
      <w:r>
        <w:rPr>
          <w:rStyle w:val="FontStyle24"/>
          <w:color w:val="auto"/>
          <w:sz w:val="28"/>
          <w:szCs w:val="28"/>
          <w:lang w:val="kk-KZ"/>
        </w:rPr>
        <w:t>ң</w:t>
      </w:r>
      <w:r w:rsidRPr="00C23A08">
        <w:rPr>
          <w:rStyle w:val="FontStyle24"/>
          <w:color w:val="auto"/>
          <w:sz w:val="28"/>
          <w:szCs w:val="28"/>
          <w:lang w:val="kk-KZ"/>
        </w:rPr>
        <w:t>ес</w:t>
      </w:r>
      <w:r>
        <w:rPr>
          <w:rStyle w:val="FontStyle24"/>
          <w:color w:val="auto"/>
          <w:sz w:val="28"/>
          <w:szCs w:val="28"/>
          <w:lang w:val="kk-KZ"/>
        </w:rPr>
        <w:t>і</w:t>
      </w:r>
      <w:r w:rsidRPr="00C23A08">
        <w:rPr>
          <w:rStyle w:val="FontStyle24"/>
          <w:color w:val="auto"/>
          <w:sz w:val="28"/>
          <w:szCs w:val="28"/>
          <w:lang w:val="kk-KZ"/>
        </w:rPr>
        <w:t>н</w:t>
      </w:r>
      <w:r w:rsidR="004B4D01">
        <w:rPr>
          <w:rStyle w:val="FontStyle24"/>
          <w:color w:val="auto"/>
          <w:sz w:val="28"/>
          <w:szCs w:val="28"/>
          <w:lang w:val="kk-KZ"/>
        </w:rPr>
        <w:t>ің х</w:t>
      </w:r>
      <w:r>
        <w:rPr>
          <w:rStyle w:val="FontStyle24"/>
          <w:color w:val="auto"/>
          <w:sz w:val="28"/>
          <w:szCs w:val="28"/>
          <w:lang w:val="kk-KZ"/>
        </w:rPr>
        <w:t xml:space="preserve">атшысы уақытша болмаған жағдайда (іс-сапар, демалыс, сырқаттану және т.б.) оның міндеттерін атқару Байқау кеңесінің шешімімен Серіктестік </w:t>
      </w:r>
      <w:r w:rsidR="00C23A08">
        <w:rPr>
          <w:rStyle w:val="FontStyle24"/>
          <w:color w:val="auto"/>
          <w:sz w:val="28"/>
          <w:szCs w:val="28"/>
          <w:lang w:val="kk-KZ"/>
        </w:rPr>
        <w:t>қызметкерлерінің</w:t>
      </w:r>
      <w:r>
        <w:rPr>
          <w:rStyle w:val="FontStyle24"/>
          <w:color w:val="auto"/>
          <w:sz w:val="28"/>
          <w:szCs w:val="28"/>
          <w:lang w:val="kk-KZ"/>
        </w:rPr>
        <w:t xml:space="preserve"> арасында басқа тұлғаға жүктеледі.</w:t>
      </w:r>
    </w:p>
    <w:p w:rsidR="00250F40" w:rsidRPr="002E7877" w:rsidRDefault="004B4D01" w:rsidP="005522A1">
      <w:pPr>
        <w:pStyle w:val="Style7"/>
        <w:widowControl/>
        <w:numPr>
          <w:ilvl w:val="0"/>
          <w:numId w:val="37"/>
        </w:numPr>
        <w:tabs>
          <w:tab w:val="left" w:pos="567"/>
          <w:tab w:val="left" w:pos="709"/>
          <w:tab w:val="left" w:pos="851"/>
          <w:tab w:val="left" w:pos="1134"/>
          <w:tab w:val="left" w:pos="1276"/>
        </w:tabs>
        <w:spacing w:line="240" w:lineRule="auto"/>
        <w:ind w:left="0" w:firstLine="567"/>
        <w:rPr>
          <w:sz w:val="28"/>
          <w:szCs w:val="28"/>
          <w:lang w:val="kk-KZ"/>
        </w:rPr>
      </w:pPr>
      <w:r>
        <w:rPr>
          <w:sz w:val="28"/>
          <w:szCs w:val="28"/>
          <w:lang w:val="kk-KZ"/>
        </w:rPr>
        <w:t>Байқау кеңесінің х</w:t>
      </w:r>
      <w:r w:rsidR="00A03477" w:rsidRPr="000755D8">
        <w:rPr>
          <w:sz w:val="28"/>
          <w:szCs w:val="28"/>
          <w:lang w:val="kk-KZ"/>
        </w:rPr>
        <w:t xml:space="preserve">атшысы болып тағайындалған тұлғамен Байқау кеңесінің арнайы шешімімен белгілі бір уақытқа еңбек </w:t>
      </w:r>
      <w:r w:rsidR="002E7877">
        <w:rPr>
          <w:sz w:val="28"/>
          <w:szCs w:val="28"/>
          <w:lang w:val="kk-KZ"/>
        </w:rPr>
        <w:t>шарты</w:t>
      </w:r>
      <w:r w:rsidR="00A03477" w:rsidRPr="000755D8">
        <w:rPr>
          <w:sz w:val="28"/>
          <w:szCs w:val="28"/>
          <w:lang w:val="kk-KZ"/>
        </w:rPr>
        <w:t xml:space="preserve"> құрылады.</w:t>
      </w:r>
    </w:p>
    <w:p w:rsidR="000755D8" w:rsidRPr="00C11675" w:rsidRDefault="00AC7A70" w:rsidP="00250F40">
      <w:pPr>
        <w:numPr>
          <w:ilvl w:val="0"/>
          <w:numId w:val="37"/>
        </w:numPr>
        <w:tabs>
          <w:tab w:val="left" w:pos="567"/>
          <w:tab w:val="left" w:pos="1134"/>
          <w:tab w:val="left" w:pos="1276"/>
        </w:tabs>
        <w:spacing w:before="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 кеңесінің х</w:t>
      </w:r>
      <w:r w:rsidR="00BF5CC1" w:rsidRPr="000755D8">
        <w:rPr>
          <w:rFonts w:ascii="Times New Roman" w:hAnsi="Times New Roman" w:cs="Times New Roman"/>
          <w:sz w:val="28"/>
          <w:szCs w:val="28"/>
          <w:lang w:val="kk-KZ"/>
        </w:rPr>
        <w:t xml:space="preserve">атшысымен құрылатын </w:t>
      </w:r>
      <w:r w:rsidR="00C11675">
        <w:rPr>
          <w:rFonts w:ascii="Times New Roman" w:hAnsi="Times New Roman" w:cs="Times New Roman"/>
          <w:sz w:val="28"/>
          <w:szCs w:val="28"/>
          <w:lang w:val="kk-KZ"/>
        </w:rPr>
        <w:t xml:space="preserve">еңбек </w:t>
      </w:r>
      <w:r w:rsidR="00DB60EB">
        <w:rPr>
          <w:rFonts w:ascii="Times New Roman" w:hAnsi="Times New Roman" w:cs="Times New Roman"/>
          <w:sz w:val="28"/>
          <w:szCs w:val="28"/>
          <w:lang w:val="kk-KZ"/>
        </w:rPr>
        <w:t xml:space="preserve">шартына </w:t>
      </w:r>
      <w:r w:rsidR="000755D8" w:rsidRPr="000755D8">
        <w:rPr>
          <w:rFonts w:ascii="Times New Roman" w:hAnsi="Times New Roman" w:cs="Times New Roman"/>
          <w:sz w:val="28"/>
          <w:szCs w:val="28"/>
          <w:lang w:val="kk-KZ"/>
        </w:rPr>
        <w:t xml:space="preserve">Серіктестікті Басқару Төрағасы немесе оның қызметін атқарушы тұлға қол қояды. </w:t>
      </w:r>
    </w:p>
    <w:p w:rsidR="00DB60EB" w:rsidRPr="00DB60EB" w:rsidRDefault="00FE702D" w:rsidP="00FE702D">
      <w:pPr>
        <w:tabs>
          <w:tab w:val="left" w:pos="567"/>
          <w:tab w:val="left" w:pos="1134"/>
          <w:tab w:val="left" w:pos="1276"/>
        </w:tabs>
        <w:spacing w:before="0"/>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B60EB" w:rsidRPr="00FE702D">
        <w:rPr>
          <w:rFonts w:ascii="Times New Roman" w:hAnsi="Times New Roman" w:cs="Times New Roman"/>
          <w:sz w:val="28"/>
          <w:szCs w:val="28"/>
          <w:lang w:val="kk-KZ"/>
        </w:rPr>
        <w:t>Е</w:t>
      </w:r>
      <w:r w:rsidR="00DB60EB">
        <w:rPr>
          <w:rFonts w:ascii="Times New Roman" w:hAnsi="Times New Roman" w:cs="Times New Roman"/>
          <w:sz w:val="28"/>
          <w:szCs w:val="28"/>
          <w:lang w:val="kk-KZ"/>
        </w:rPr>
        <w:t xml:space="preserve">ңбек </w:t>
      </w:r>
      <w:r w:rsidR="00F95C1E">
        <w:rPr>
          <w:rFonts w:ascii="Times New Roman" w:hAnsi="Times New Roman" w:cs="Times New Roman"/>
          <w:sz w:val="28"/>
          <w:szCs w:val="28"/>
          <w:lang w:val="kk-KZ"/>
        </w:rPr>
        <w:t>шартында</w:t>
      </w:r>
      <w:r w:rsidR="00DB60EB">
        <w:rPr>
          <w:rFonts w:ascii="Times New Roman" w:hAnsi="Times New Roman" w:cs="Times New Roman"/>
          <w:sz w:val="28"/>
          <w:szCs w:val="28"/>
          <w:lang w:val="kk-KZ"/>
        </w:rPr>
        <w:t xml:space="preserve"> Байқау кеңесінің хатшысы қолданыстағы заңнама нормаларына және Серіктестіктіктің ішкі құжаттарына сәйкес қызметтік және </w:t>
      </w:r>
      <w:r w:rsidR="00F95C1E">
        <w:rPr>
          <w:rFonts w:ascii="Times New Roman" w:hAnsi="Times New Roman" w:cs="Times New Roman"/>
          <w:sz w:val="28"/>
          <w:szCs w:val="28"/>
          <w:lang w:val="kk-KZ"/>
        </w:rPr>
        <w:t>коммерциялық</w:t>
      </w:r>
      <w:r w:rsidR="00DB60EB">
        <w:rPr>
          <w:rFonts w:ascii="Times New Roman" w:hAnsi="Times New Roman" w:cs="Times New Roman"/>
          <w:sz w:val="28"/>
          <w:szCs w:val="28"/>
          <w:lang w:val="kk-KZ"/>
        </w:rPr>
        <w:t xml:space="preserve"> құпия деп танылатын ақпараттарды таратқан жағдайда жауапкершілікке тартылатыны қаралуы керек.</w:t>
      </w:r>
    </w:p>
    <w:p w:rsidR="00250F40" w:rsidRPr="00A015DA" w:rsidRDefault="00A015DA" w:rsidP="005522A1">
      <w:pPr>
        <w:numPr>
          <w:ilvl w:val="0"/>
          <w:numId w:val="37"/>
        </w:numPr>
        <w:tabs>
          <w:tab w:val="left" w:pos="567"/>
          <w:tab w:val="left" w:pos="1134"/>
          <w:tab w:val="left" w:pos="1276"/>
        </w:tabs>
        <w:spacing w:before="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Байқау кеңесі кез-келген уақытта Байқау кеңесінің хатшысымен </w:t>
      </w:r>
      <w:r w:rsidR="00F309AD">
        <w:rPr>
          <w:rFonts w:ascii="Times New Roman" w:hAnsi="Times New Roman" w:cs="Times New Roman"/>
          <w:sz w:val="28"/>
          <w:szCs w:val="28"/>
          <w:lang w:val="kk-KZ"/>
        </w:rPr>
        <w:t>еңбек</w:t>
      </w:r>
      <w:r>
        <w:rPr>
          <w:rFonts w:ascii="Times New Roman" w:hAnsi="Times New Roman" w:cs="Times New Roman"/>
          <w:sz w:val="28"/>
          <w:szCs w:val="28"/>
          <w:lang w:val="kk-KZ"/>
        </w:rPr>
        <w:t xml:space="preserve"> қатынастарын үзуді бастамалауына құқылы.</w:t>
      </w:r>
    </w:p>
    <w:p w:rsidR="00250F40" w:rsidRPr="00F309AD" w:rsidRDefault="00F309AD" w:rsidP="00250F40">
      <w:pPr>
        <w:tabs>
          <w:tab w:val="left" w:pos="567"/>
          <w:tab w:val="left" w:pos="1134"/>
        </w:tabs>
        <w:spacing w:before="0"/>
        <w:ind w:firstLine="567"/>
        <w:jc w:val="both"/>
        <w:rPr>
          <w:rFonts w:ascii="Times New Roman" w:hAnsi="Times New Roman" w:cs="Times New Roman"/>
          <w:sz w:val="28"/>
          <w:szCs w:val="28"/>
          <w:lang w:val="kk-KZ"/>
        </w:rPr>
      </w:pPr>
      <w:r w:rsidRPr="00F309AD">
        <w:rPr>
          <w:rFonts w:ascii="Times New Roman" w:hAnsi="Times New Roman" w:cs="Times New Roman"/>
          <w:sz w:val="28"/>
          <w:szCs w:val="28"/>
          <w:lang w:val="kk-KZ"/>
        </w:rPr>
        <w:t xml:space="preserve">Еңбек қатынастарын </w:t>
      </w:r>
      <w:r>
        <w:rPr>
          <w:rFonts w:ascii="Times New Roman" w:hAnsi="Times New Roman" w:cs="Times New Roman"/>
          <w:sz w:val="28"/>
          <w:szCs w:val="28"/>
          <w:lang w:val="kk-KZ"/>
        </w:rPr>
        <w:t xml:space="preserve">үзу </w:t>
      </w:r>
      <w:r w:rsidRPr="00F309AD">
        <w:rPr>
          <w:rFonts w:ascii="Times New Roman" w:hAnsi="Times New Roman" w:cs="Times New Roman"/>
          <w:sz w:val="28"/>
          <w:szCs w:val="28"/>
          <w:lang w:val="kk-KZ"/>
        </w:rPr>
        <w:t>Қазақстан Республикасының заңнамаларында және еңбек шартында белгіленген тәртіппен жүзеге асырылады</w:t>
      </w:r>
      <w:r>
        <w:rPr>
          <w:rFonts w:ascii="Times New Roman" w:hAnsi="Times New Roman" w:cs="Times New Roman"/>
          <w:sz w:val="28"/>
          <w:szCs w:val="28"/>
          <w:lang w:val="kk-KZ"/>
        </w:rPr>
        <w:t>.</w:t>
      </w:r>
    </w:p>
    <w:p w:rsidR="00B070EA" w:rsidRPr="007F15EB" w:rsidRDefault="00B3039E" w:rsidP="00B070EA">
      <w:pPr>
        <w:numPr>
          <w:ilvl w:val="0"/>
          <w:numId w:val="37"/>
        </w:numPr>
        <w:tabs>
          <w:tab w:val="left" w:pos="567"/>
          <w:tab w:val="left" w:pos="1134"/>
          <w:tab w:val="left" w:pos="1276"/>
        </w:tabs>
        <w:spacing w:before="0"/>
        <w:ind w:left="0" w:firstLine="567"/>
        <w:jc w:val="both"/>
        <w:rPr>
          <w:rFonts w:ascii="Times New Roman" w:hAnsi="Times New Roman" w:cs="Times New Roman"/>
          <w:sz w:val="28"/>
          <w:szCs w:val="28"/>
          <w:lang w:val="kk-KZ"/>
        </w:rPr>
      </w:pPr>
      <w:r w:rsidRPr="007F15EB">
        <w:rPr>
          <w:rFonts w:ascii="Times New Roman" w:hAnsi="Times New Roman" w:cs="Times New Roman"/>
          <w:sz w:val="28"/>
          <w:szCs w:val="28"/>
          <w:lang w:val="kk-KZ"/>
        </w:rPr>
        <w:t>Бай</w:t>
      </w:r>
      <w:r w:rsidR="00447494">
        <w:rPr>
          <w:rFonts w:ascii="Times New Roman" w:hAnsi="Times New Roman" w:cs="Times New Roman"/>
          <w:sz w:val="28"/>
          <w:szCs w:val="28"/>
          <w:lang w:val="kk-KZ"/>
        </w:rPr>
        <w:t>қау кеңесінің жаңа х</w:t>
      </w:r>
      <w:r w:rsidRPr="00B070EA">
        <w:rPr>
          <w:rFonts w:ascii="Times New Roman" w:hAnsi="Times New Roman" w:cs="Times New Roman"/>
          <w:sz w:val="28"/>
          <w:szCs w:val="28"/>
          <w:lang w:val="kk-KZ"/>
        </w:rPr>
        <w:t>атшысын тағайындау жөніндегі шеші</w:t>
      </w:r>
      <w:r w:rsidR="00447494">
        <w:rPr>
          <w:rFonts w:ascii="Times New Roman" w:hAnsi="Times New Roman" w:cs="Times New Roman"/>
          <w:sz w:val="28"/>
          <w:szCs w:val="28"/>
          <w:lang w:val="kk-KZ"/>
        </w:rPr>
        <w:t>м мен Байқау кеңесінің қазіргі х</w:t>
      </w:r>
      <w:r w:rsidRPr="00B070EA">
        <w:rPr>
          <w:rFonts w:ascii="Times New Roman" w:hAnsi="Times New Roman" w:cs="Times New Roman"/>
          <w:sz w:val="28"/>
          <w:szCs w:val="28"/>
          <w:lang w:val="kk-KZ"/>
        </w:rPr>
        <w:t>атшысының қызметтік қатынасының аяқталғаны жөніндегі  шешім бір уақытта қабылдануы мүмкін.</w:t>
      </w:r>
    </w:p>
    <w:p w:rsidR="00B070EA" w:rsidRDefault="00447494" w:rsidP="00B070EA">
      <w:pPr>
        <w:numPr>
          <w:ilvl w:val="0"/>
          <w:numId w:val="37"/>
        </w:numPr>
        <w:tabs>
          <w:tab w:val="left" w:pos="567"/>
          <w:tab w:val="left" w:pos="1134"/>
          <w:tab w:val="left" w:pos="1276"/>
        </w:tabs>
        <w:spacing w:before="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 кеңесінің х</w:t>
      </w:r>
      <w:r w:rsidR="00B070EA" w:rsidRPr="00B070EA">
        <w:rPr>
          <w:rFonts w:ascii="Times New Roman" w:hAnsi="Times New Roman" w:cs="Times New Roman"/>
          <w:sz w:val="28"/>
          <w:szCs w:val="28"/>
          <w:lang w:val="kk-KZ"/>
        </w:rPr>
        <w:t>атшысы өз құқықтарын жүзеге асыру мен міндеттерін атқару барысында Серіктестіктің мүдделері үшін өз құқықтары мен міндеттерін адал және ақылға қонымды орындауы тиіс.</w:t>
      </w:r>
    </w:p>
    <w:p w:rsidR="00250F40" w:rsidRPr="00B070EA" w:rsidRDefault="00447494" w:rsidP="00B070EA">
      <w:pPr>
        <w:numPr>
          <w:ilvl w:val="0"/>
          <w:numId w:val="37"/>
        </w:numPr>
        <w:tabs>
          <w:tab w:val="left" w:pos="567"/>
          <w:tab w:val="left" w:pos="1134"/>
          <w:tab w:val="left" w:pos="1276"/>
        </w:tabs>
        <w:spacing w:before="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 кеңесінің х</w:t>
      </w:r>
      <w:r w:rsidR="003F6796">
        <w:rPr>
          <w:rFonts w:ascii="Times New Roman" w:hAnsi="Times New Roman" w:cs="Times New Roman"/>
          <w:sz w:val="28"/>
          <w:szCs w:val="28"/>
          <w:lang w:val="kk-KZ"/>
        </w:rPr>
        <w:t>атшысы өз құзы</w:t>
      </w:r>
      <w:r w:rsidR="00AA02F4">
        <w:rPr>
          <w:rFonts w:ascii="Times New Roman" w:hAnsi="Times New Roman" w:cs="Times New Roman"/>
          <w:sz w:val="28"/>
          <w:szCs w:val="28"/>
          <w:lang w:val="kk-KZ"/>
        </w:rPr>
        <w:t>ретінің шегінде</w:t>
      </w:r>
      <w:r w:rsidR="00B87F17">
        <w:rPr>
          <w:rFonts w:ascii="Times New Roman" w:hAnsi="Times New Roman" w:cs="Times New Roman"/>
          <w:sz w:val="28"/>
          <w:szCs w:val="28"/>
          <w:lang w:val="kk-KZ"/>
        </w:rPr>
        <w:t xml:space="preserve"> құқылы</w:t>
      </w:r>
      <w:r w:rsidR="00250F40" w:rsidRPr="003B6F56">
        <w:rPr>
          <w:rFonts w:ascii="Times New Roman" w:hAnsi="Times New Roman" w:cs="Times New Roman"/>
          <w:sz w:val="28"/>
          <w:szCs w:val="28"/>
          <w:lang w:val="kk-KZ"/>
        </w:rPr>
        <w:t xml:space="preserve">: </w:t>
      </w:r>
    </w:p>
    <w:p w:rsidR="00250F40" w:rsidRPr="00741534" w:rsidRDefault="00250F40" w:rsidP="00250F40">
      <w:pPr>
        <w:tabs>
          <w:tab w:val="left" w:pos="567"/>
          <w:tab w:val="left" w:pos="1134"/>
          <w:tab w:val="left" w:pos="1276"/>
        </w:tabs>
        <w:spacing w:before="0"/>
        <w:ind w:firstLine="567"/>
        <w:jc w:val="both"/>
        <w:rPr>
          <w:rFonts w:ascii="Times New Roman" w:hAnsi="Times New Roman" w:cs="Times New Roman"/>
          <w:sz w:val="28"/>
          <w:szCs w:val="28"/>
          <w:lang w:val="kk-KZ"/>
        </w:rPr>
      </w:pPr>
      <w:r w:rsidRPr="00741534">
        <w:rPr>
          <w:rFonts w:ascii="Times New Roman" w:hAnsi="Times New Roman" w:cs="Times New Roman"/>
          <w:sz w:val="28"/>
          <w:szCs w:val="28"/>
          <w:lang w:val="kk-KZ"/>
        </w:rPr>
        <w:t>1)</w:t>
      </w:r>
      <w:r w:rsidR="00E04F7D" w:rsidRPr="00741534">
        <w:rPr>
          <w:rFonts w:ascii="Times New Roman" w:hAnsi="Times New Roman" w:cs="Times New Roman"/>
          <w:sz w:val="28"/>
          <w:szCs w:val="28"/>
          <w:lang w:val="kk-KZ"/>
        </w:rPr>
        <w:tab/>
      </w:r>
      <w:r w:rsidR="00741534">
        <w:rPr>
          <w:rFonts w:ascii="Times New Roman" w:hAnsi="Times New Roman" w:cs="Times New Roman"/>
          <w:sz w:val="28"/>
          <w:szCs w:val="28"/>
          <w:lang w:val="kk-KZ"/>
        </w:rPr>
        <w:t>ө</w:t>
      </w:r>
      <w:r w:rsidR="00741534" w:rsidRPr="00741534">
        <w:rPr>
          <w:rFonts w:ascii="Times New Roman" w:hAnsi="Times New Roman" w:cs="Times New Roman"/>
          <w:sz w:val="28"/>
          <w:szCs w:val="28"/>
          <w:lang w:val="kk-KZ"/>
        </w:rPr>
        <w:t>зіне жүктелген міндеттерді орындау үшін Серіктестіктің лауазымды тұлғаларынан, оның құрылымдық бөлімшелерінің басшыларынан қажетті құжаттар мен ақпараттарды сұратуға және алуға;</w:t>
      </w:r>
    </w:p>
    <w:p w:rsidR="00250F40" w:rsidRPr="009730D4" w:rsidRDefault="00250F40" w:rsidP="00250F40">
      <w:pPr>
        <w:tabs>
          <w:tab w:val="left" w:pos="567"/>
          <w:tab w:val="left" w:pos="1134"/>
          <w:tab w:val="left" w:pos="1276"/>
        </w:tabs>
        <w:spacing w:before="0"/>
        <w:ind w:firstLine="567"/>
        <w:jc w:val="both"/>
        <w:rPr>
          <w:rFonts w:ascii="Times New Roman" w:hAnsi="Times New Roman" w:cs="Times New Roman"/>
          <w:sz w:val="28"/>
          <w:szCs w:val="28"/>
          <w:lang w:val="kk-KZ"/>
        </w:rPr>
      </w:pPr>
      <w:r w:rsidRPr="009730D4">
        <w:rPr>
          <w:rFonts w:ascii="Times New Roman" w:hAnsi="Times New Roman" w:cs="Times New Roman"/>
          <w:sz w:val="28"/>
          <w:szCs w:val="28"/>
          <w:lang w:val="kk-KZ"/>
        </w:rPr>
        <w:t>2)</w:t>
      </w:r>
      <w:r w:rsidR="00E04F7D" w:rsidRPr="009730D4">
        <w:rPr>
          <w:rFonts w:ascii="Times New Roman" w:hAnsi="Times New Roman" w:cs="Times New Roman"/>
          <w:sz w:val="28"/>
          <w:szCs w:val="28"/>
          <w:lang w:val="kk-KZ"/>
        </w:rPr>
        <w:tab/>
      </w:r>
      <w:r w:rsidR="003B6F56">
        <w:rPr>
          <w:rFonts w:ascii="Times New Roman" w:hAnsi="Times New Roman" w:cs="Times New Roman"/>
          <w:sz w:val="28"/>
          <w:szCs w:val="28"/>
          <w:lang w:val="kk-KZ"/>
        </w:rPr>
        <w:t>Байқау кеңесімен қабылданған шешімдердің орындалуын қадағалау</w:t>
      </w:r>
      <w:r w:rsidR="009730D4">
        <w:rPr>
          <w:rFonts w:ascii="Times New Roman" w:hAnsi="Times New Roman" w:cs="Times New Roman"/>
          <w:sz w:val="28"/>
          <w:szCs w:val="28"/>
          <w:lang w:val="kk-KZ"/>
        </w:rPr>
        <w:t>ға</w:t>
      </w:r>
      <w:r w:rsidRPr="009730D4">
        <w:rPr>
          <w:rFonts w:ascii="Times New Roman" w:hAnsi="Times New Roman" w:cs="Times New Roman"/>
          <w:sz w:val="28"/>
          <w:szCs w:val="28"/>
          <w:lang w:val="kk-KZ"/>
        </w:rPr>
        <w:t xml:space="preserve">; </w:t>
      </w:r>
    </w:p>
    <w:p w:rsidR="00250F40" w:rsidRPr="006C060D" w:rsidRDefault="00250F40" w:rsidP="00250F40">
      <w:pPr>
        <w:tabs>
          <w:tab w:val="left" w:pos="567"/>
          <w:tab w:val="left" w:pos="1134"/>
          <w:tab w:val="left" w:pos="1276"/>
        </w:tabs>
        <w:spacing w:before="0"/>
        <w:ind w:firstLine="567"/>
        <w:jc w:val="both"/>
        <w:rPr>
          <w:rFonts w:ascii="Times New Roman" w:hAnsi="Times New Roman" w:cs="Times New Roman"/>
          <w:sz w:val="28"/>
          <w:szCs w:val="28"/>
          <w:lang w:val="kk-KZ"/>
        </w:rPr>
      </w:pPr>
      <w:r w:rsidRPr="006C060D">
        <w:rPr>
          <w:rFonts w:ascii="Times New Roman" w:hAnsi="Times New Roman" w:cs="Times New Roman"/>
          <w:sz w:val="28"/>
          <w:szCs w:val="28"/>
          <w:lang w:val="kk-KZ"/>
        </w:rPr>
        <w:t>3)</w:t>
      </w:r>
      <w:r w:rsidR="00E04F7D" w:rsidRPr="006C060D">
        <w:rPr>
          <w:rFonts w:ascii="Times New Roman" w:hAnsi="Times New Roman" w:cs="Times New Roman"/>
          <w:sz w:val="28"/>
          <w:szCs w:val="28"/>
          <w:lang w:val="kk-KZ"/>
        </w:rPr>
        <w:tab/>
      </w:r>
      <w:r w:rsidR="0054482D">
        <w:rPr>
          <w:rFonts w:ascii="Times New Roman" w:hAnsi="Times New Roman" w:cs="Times New Roman"/>
          <w:sz w:val="28"/>
          <w:szCs w:val="28"/>
          <w:lang w:val="kk-KZ"/>
        </w:rPr>
        <w:t>С</w:t>
      </w:r>
      <w:r w:rsidR="006C060D" w:rsidRPr="006C060D">
        <w:rPr>
          <w:rFonts w:ascii="Times New Roman" w:hAnsi="Times New Roman" w:cs="Times New Roman"/>
          <w:sz w:val="28"/>
          <w:szCs w:val="28"/>
          <w:lang w:val="kk-KZ"/>
        </w:rPr>
        <w:t>еріктестік қызметкерлерінен Байқау кеңесі</w:t>
      </w:r>
      <w:r w:rsidR="00BF2AF2">
        <w:rPr>
          <w:rFonts w:ascii="Times New Roman" w:hAnsi="Times New Roman" w:cs="Times New Roman"/>
          <w:sz w:val="28"/>
          <w:szCs w:val="28"/>
          <w:lang w:val="kk-KZ"/>
        </w:rPr>
        <w:t>мен</w:t>
      </w:r>
      <w:r w:rsidR="006C060D" w:rsidRPr="006C060D">
        <w:rPr>
          <w:rFonts w:ascii="Times New Roman" w:hAnsi="Times New Roman" w:cs="Times New Roman"/>
          <w:sz w:val="28"/>
          <w:szCs w:val="28"/>
          <w:lang w:val="kk-KZ"/>
        </w:rPr>
        <w:t xml:space="preserve"> мәселе (мәселелер) қара</w:t>
      </w:r>
      <w:r w:rsidR="00BF2AF2">
        <w:rPr>
          <w:rFonts w:ascii="Times New Roman" w:hAnsi="Times New Roman" w:cs="Times New Roman"/>
          <w:sz w:val="28"/>
          <w:szCs w:val="28"/>
          <w:lang w:val="kk-KZ"/>
        </w:rPr>
        <w:t>л</w:t>
      </w:r>
      <w:r w:rsidR="006C060D" w:rsidRPr="006C060D">
        <w:rPr>
          <w:rFonts w:ascii="Times New Roman" w:hAnsi="Times New Roman" w:cs="Times New Roman"/>
          <w:sz w:val="28"/>
          <w:szCs w:val="28"/>
          <w:lang w:val="kk-KZ"/>
        </w:rPr>
        <w:t>у барысы</w:t>
      </w:r>
      <w:r w:rsidR="006C060D">
        <w:rPr>
          <w:rFonts w:ascii="Times New Roman" w:hAnsi="Times New Roman" w:cs="Times New Roman"/>
          <w:sz w:val="28"/>
          <w:szCs w:val="28"/>
          <w:lang w:val="kk-KZ"/>
        </w:rPr>
        <w:t>нда рәсімдердің</w:t>
      </w:r>
      <w:r w:rsidR="006C060D" w:rsidRPr="006C060D">
        <w:rPr>
          <w:rFonts w:ascii="Times New Roman" w:hAnsi="Times New Roman" w:cs="Times New Roman"/>
          <w:sz w:val="28"/>
          <w:szCs w:val="28"/>
          <w:lang w:val="kk-KZ"/>
        </w:rPr>
        <w:t xml:space="preserve"> сақталуын талап етуге,</w:t>
      </w:r>
      <w:r w:rsidR="006C060D">
        <w:rPr>
          <w:rFonts w:ascii="Times New Roman" w:hAnsi="Times New Roman" w:cs="Times New Roman"/>
          <w:sz w:val="28"/>
          <w:szCs w:val="28"/>
          <w:lang w:val="kk-KZ"/>
        </w:rPr>
        <w:t xml:space="preserve"> </w:t>
      </w:r>
      <w:r w:rsidR="006C060D" w:rsidRPr="006C060D">
        <w:rPr>
          <w:rFonts w:ascii="Times New Roman" w:hAnsi="Times New Roman" w:cs="Times New Roman"/>
          <w:sz w:val="28"/>
          <w:szCs w:val="28"/>
          <w:lang w:val="kk-KZ"/>
        </w:rPr>
        <w:t>осы мәселеге (мәселелерге) қатысты материалдардың толықтығын қамтамасыз етуге;</w:t>
      </w:r>
    </w:p>
    <w:p w:rsidR="00C660C0" w:rsidRPr="006C060D" w:rsidRDefault="00C660C0" w:rsidP="00C660C0">
      <w:pPr>
        <w:tabs>
          <w:tab w:val="left" w:pos="567"/>
          <w:tab w:val="left" w:pos="1134"/>
          <w:tab w:val="left" w:pos="1276"/>
        </w:tabs>
        <w:spacing w:before="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6C060D">
        <w:rPr>
          <w:rFonts w:ascii="Times New Roman" w:hAnsi="Times New Roman" w:cs="Times New Roman"/>
          <w:sz w:val="28"/>
          <w:szCs w:val="28"/>
          <w:lang w:val="kk-KZ"/>
        </w:rPr>
        <w:t>)</w:t>
      </w:r>
      <w:r w:rsidRPr="006C060D">
        <w:rPr>
          <w:rFonts w:ascii="Times New Roman" w:hAnsi="Times New Roman" w:cs="Times New Roman"/>
          <w:sz w:val="28"/>
          <w:szCs w:val="28"/>
          <w:lang w:val="kk-KZ"/>
        </w:rPr>
        <w:tab/>
      </w:r>
      <w:r w:rsidR="0081203F">
        <w:rPr>
          <w:rFonts w:ascii="Times New Roman" w:hAnsi="Times New Roman" w:cs="Times New Roman"/>
          <w:sz w:val="28"/>
          <w:szCs w:val="28"/>
          <w:lang w:val="kk-KZ"/>
        </w:rPr>
        <w:t xml:space="preserve">Байқау кеңесі мүшелерінен </w:t>
      </w:r>
      <w:r w:rsidRPr="006C060D">
        <w:rPr>
          <w:rFonts w:ascii="Times New Roman" w:hAnsi="Times New Roman" w:cs="Times New Roman"/>
          <w:sz w:val="28"/>
          <w:szCs w:val="28"/>
          <w:lang w:val="kk-KZ"/>
        </w:rPr>
        <w:t>Байқау кеңесі</w:t>
      </w:r>
      <w:r w:rsidR="00BF2AF2">
        <w:rPr>
          <w:rFonts w:ascii="Times New Roman" w:hAnsi="Times New Roman" w:cs="Times New Roman"/>
          <w:sz w:val="28"/>
          <w:szCs w:val="28"/>
          <w:lang w:val="kk-KZ"/>
        </w:rPr>
        <w:t>мен</w:t>
      </w:r>
      <w:r w:rsidRPr="006C060D">
        <w:rPr>
          <w:rFonts w:ascii="Times New Roman" w:hAnsi="Times New Roman" w:cs="Times New Roman"/>
          <w:sz w:val="28"/>
          <w:szCs w:val="28"/>
          <w:lang w:val="kk-KZ"/>
        </w:rPr>
        <w:t xml:space="preserve"> мәселе (мәселелер) қара</w:t>
      </w:r>
      <w:r w:rsidR="00BF2AF2">
        <w:rPr>
          <w:rFonts w:ascii="Times New Roman" w:hAnsi="Times New Roman" w:cs="Times New Roman"/>
          <w:sz w:val="28"/>
          <w:szCs w:val="28"/>
          <w:lang w:val="kk-KZ"/>
        </w:rPr>
        <w:t>л</w:t>
      </w:r>
      <w:r w:rsidRPr="006C060D">
        <w:rPr>
          <w:rFonts w:ascii="Times New Roman" w:hAnsi="Times New Roman" w:cs="Times New Roman"/>
          <w:sz w:val="28"/>
          <w:szCs w:val="28"/>
          <w:lang w:val="kk-KZ"/>
        </w:rPr>
        <w:t>у барысы</w:t>
      </w:r>
      <w:r>
        <w:rPr>
          <w:rFonts w:ascii="Times New Roman" w:hAnsi="Times New Roman" w:cs="Times New Roman"/>
          <w:sz w:val="28"/>
          <w:szCs w:val="28"/>
          <w:lang w:val="kk-KZ"/>
        </w:rPr>
        <w:t>нда рәсімдердің</w:t>
      </w:r>
      <w:r w:rsidRPr="006C060D">
        <w:rPr>
          <w:rFonts w:ascii="Times New Roman" w:hAnsi="Times New Roman" w:cs="Times New Roman"/>
          <w:sz w:val="28"/>
          <w:szCs w:val="28"/>
          <w:lang w:val="kk-KZ"/>
        </w:rPr>
        <w:t xml:space="preserve"> сақталуын талап етуге,</w:t>
      </w:r>
      <w:r>
        <w:rPr>
          <w:rFonts w:ascii="Times New Roman" w:hAnsi="Times New Roman" w:cs="Times New Roman"/>
          <w:sz w:val="28"/>
          <w:szCs w:val="28"/>
          <w:lang w:val="kk-KZ"/>
        </w:rPr>
        <w:t xml:space="preserve"> </w:t>
      </w:r>
      <w:r w:rsidRPr="006C060D">
        <w:rPr>
          <w:rFonts w:ascii="Times New Roman" w:hAnsi="Times New Roman" w:cs="Times New Roman"/>
          <w:sz w:val="28"/>
          <w:szCs w:val="28"/>
          <w:lang w:val="kk-KZ"/>
        </w:rPr>
        <w:t>осы мәселеге (мәселелерге) қатысты материалдардың толықтығын қамтамасыз етуге;</w:t>
      </w:r>
    </w:p>
    <w:p w:rsidR="0054482D" w:rsidRDefault="00C660C0" w:rsidP="00C660C0">
      <w:pPr>
        <w:tabs>
          <w:tab w:val="left" w:pos="567"/>
          <w:tab w:val="left" w:pos="1134"/>
          <w:tab w:val="left" w:pos="1276"/>
        </w:tabs>
        <w:spacing w:before="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250F40" w:rsidRPr="0054482D">
        <w:rPr>
          <w:rFonts w:ascii="Times New Roman" w:hAnsi="Times New Roman" w:cs="Times New Roman"/>
          <w:sz w:val="28"/>
          <w:szCs w:val="28"/>
          <w:lang w:val="kk-KZ"/>
        </w:rPr>
        <w:t>)</w:t>
      </w:r>
      <w:r w:rsidR="00BF3315" w:rsidRPr="0054482D">
        <w:rPr>
          <w:rFonts w:ascii="Times New Roman" w:hAnsi="Times New Roman" w:cs="Times New Roman"/>
          <w:sz w:val="28"/>
          <w:szCs w:val="28"/>
          <w:lang w:val="kk-KZ"/>
        </w:rPr>
        <w:tab/>
      </w:r>
      <w:r w:rsidR="0054482D" w:rsidRPr="0054482D">
        <w:rPr>
          <w:rFonts w:ascii="Times New Roman" w:hAnsi="Times New Roman" w:cs="Times New Roman"/>
          <w:sz w:val="28"/>
          <w:szCs w:val="28"/>
          <w:lang w:val="kk-KZ"/>
        </w:rPr>
        <w:t>Серіктестіктің ішкі құжаттарына, осы ережеге және Байқау кеңесі тапсырмаларына сәйкес өзге де функцияларды жүзеге асыру</w:t>
      </w:r>
      <w:r w:rsidR="00CA3FC6">
        <w:rPr>
          <w:rFonts w:ascii="Times New Roman" w:hAnsi="Times New Roman" w:cs="Times New Roman"/>
          <w:sz w:val="28"/>
          <w:szCs w:val="28"/>
          <w:lang w:val="kk-KZ"/>
        </w:rPr>
        <w:t>ға құқылы</w:t>
      </w:r>
      <w:r w:rsidR="0054482D" w:rsidRPr="0054482D">
        <w:rPr>
          <w:rFonts w:ascii="Times New Roman" w:hAnsi="Times New Roman" w:cs="Times New Roman"/>
          <w:sz w:val="28"/>
          <w:szCs w:val="28"/>
          <w:lang w:val="kk-KZ"/>
        </w:rPr>
        <w:t>.</w:t>
      </w:r>
    </w:p>
    <w:p w:rsidR="004D1857" w:rsidRPr="000969EA" w:rsidRDefault="000969EA" w:rsidP="000969EA">
      <w:pPr>
        <w:pStyle w:val="ac"/>
        <w:numPr>
          <w:ilvl w:val="0"/>
          <w:numId w:val="37"/>
        </w:numPr>
        <w:tabs>
          <w:tab w:val="left" w:pos="567"/>
          <w:tab w:val="left" w:pos="1134"/>
          <w:tab w:val="left" w:pos="1276"/>
        </w:tabs>
        <w:jc w:val="both"/>
        <w:rPr>
          <w:color w:val="000000"/>
          <w:sz w:val="28"/>
          <w:szCs w:val="28"/>
          <w:lang w:val="kk-KZ"/>
        </w:rPr>
      </w:pPr>
      <w:r>
        <w:rPr>
          <w:rFonts w:ascii="Times New Roman" w:hAnsi="Times New Roman"/>
          <w:sz w:val="28"/>
          <w:szCs w:val="28"/>
          <w:lang w:val="kk-KZ"/>
        </w:rPr>
        <w:t xml:space="preserve"> </w:t>
      </w:r>
      <w:r w:rsidR="00D7689C" w:rsidRPr="000969EA">
        <w:rPr>
          <w:rFonts w:ascii="Times New Roman" w:hAnsi="Times New Roman"/>
          <w:sz w:val="28"/>
          <w:szCs w:val="28"/>
          <w:lang w:val="kk-KZ"/>
        </w:rPr>
        <w:t>Байқау кеңесінің хатшысы</w:t>
      </w:r>
      <w:r w:rsidR="00D7689C" w:rsidRPr="000969EA">
        <w:rPr>
          <w:sz w:val="28"/>
          <w:szCs w:val="28"/>
          <w:lang w:val="kk-KZ"/>
        </w:rPr>
        <w:t xml:space="preserve"> </w:t>
      </w:r>
      <w:r w:rsidR="00D7689C" w:rsidRPr="000969EA">
        <w:rPr>
          <w:rFonts w:ascii="Times New Roman" w:hAnsi="Times New Roman"/>
          <w:sz w:val="28"/>
          <w:szCs w:val="28"/>
          <w:lang w:val="kk-KZ"/>
        </w:rPr>
        <w:t>міндетті</w:t>
      </w:r>
      <w:r w:rsidR="00250F40" w:rsidRPr="000969EA">
        <w:rPr>
          <w:color w:val="000000"/>
          <w:sz w:val="28"/>
          <w:szCs w:val="28"/>
          <w:lang w:val="kk-KZ"/>
        </w:rPr>
        <w:t>:</w:t>
      </w:r>
    </w:p>
    <w:p w:rsidR="004D1857" w:rsidRPr="006D05D0" w:rsidRDefault="004F08CE" w:rsidP="00660473">
      <w:pPr>
        <w:pStyle w:val="Style7"/>
        <w:widowControl/>
        <w:numPr>
          <w:ilvl w:val="0"/>
          <w:numId w:val="23"/>
        </w:numPr>
        <w:tabs>
          <w:tab w:val="left" w:pos="979"/>
        </w:tabs>
        <w:spacing w:line="240" w:lineRule="auto"/>
        <w:ind w:right="29" w:firstLine="567"/>
        <w:rPr>
          <w:rStyle w:val="FontStyle24"/>
          <w:color w:val="000000" w:themeColor="text1"/>
          <w:sz w:val="28"/>
          <w:szCs w:val="28"/>
          <w:lang w:val="kk-KZ"/>
        </w:rPr>
      </w:pPr>
      <w:r w:rsidRPr="004F08CE">
        <w:rPr>
          <w:rStyle w:val="FontStyle24"/>
          <w:color w:val="000000" w:themeColor="text1"/>
          <w:sz w:val="28"/>
          <w:szCs w:val="28"/>
          <w:lang w:val="kk-KZ"/>
        </w:rPr>
        <w:lastRenderedPageBreak/>
        <w:t>өз қызметінде қазіргі заңнамаға, Байқау кеңесі мен Жалғыз қатысушысының шешімдеріне сәйкес басшылық жасау</w:t>
      </w:r>
      <w:r w:rsidR="00F856BD">
        <w:rPr>
          <w:rStyle w:val="FontStyle24"/>
          <w:color w:val="000000" w:themeColor="text1"/>
          <w:sz w:val="28"/>
          <w:szCs w:val="28"/>
          <w:lang w:val="kk-KZ"/>
        </w:rPr>
        <w:t>ға</w:t>
      </w:r>
      <w:r w:rsidRPr="004F08CE">
        <w:rPr>
          <w:rStyle w:val="FontStyle24"/>
          <w:color w:val="000000" w:themeColor="text1"/>
          <w:sz w:val="28"/>
          <w:szCs w:val="28"/>
          <w:lang w:val="kk-KZ"/>
        </w:rPr>
        <w:t>;</w:t>
      </w:r>
    </w:p>
    <w:p w:rsidR="004D1857" w:rsidRPr="006D05D0" w:rsidRDefault="00B15603" w:rsidP="00660473">
      <w:pPr>
        <w:pStyle w:val="Style7"/>
        <w:widowControl/>
        <w:numPr>
          <w:ilvl w:val="0"/>
          <w:numId w:val="23"/>
        </w:numPr>
        <w:tabs>
          <w:tab w:val="left" w:pos="979"/>
        </w:tabs>
        <w:spacing w:line="240" w:lineRule="auto"/>
        <w:ind w:right="29" w:firstLine="567"/>
        <w:rPr>
          <w:rStyle w:val="FontStyle24"/>
          <w:color w:val="000000" w:themeColor="text1"/>
          <w:sz w:val="28"/>
          <w:szCs w:val="28"/>
          <w:lang w:val="kk-KZ"/>
        </w:rPr>
      </w:pPr>
      <w:r w:rsidRPr="00B15603">
        <w:rPr>
          <w:rStyle w:val="FontStyle24"/>
          <w:color w:val="000000" w:themeColor="text1"/>
          <w:sz w:val="28"/>
          <w:szCs w:val="28"/>
          <w:lang w:val="kk-KZ"/>
        </w:rPr>
        <w:t>Байқау кеңесінің Төрағасының тапсырмаларын орындауға;</w:t>
      </w:r>
    </w:p>
    <w:p w:rsidR="004D1857" w:rsidRPr="006D05D0" w:rsidRDefault="00C2626D" w:rsidP="00660473">
      <w:pPr>
        <w:pStyle w:val="Style7"/>
        <w:widowControl/>
        <w:numPr>
          <w:ilvl w:val="0"/>
          <w:numId w:val="23"/>
        </w:numPr>
        <w:tabs>
          <w:tab w:val="left" w:pos="979"/>
        </w:tabs>
        <w:spacing w:line="240" w:lineRule="auto"/>
        <w:ind w:right="29" w:firstLine="567"/>
        <w:rPr>
          <w:rStyle w:val="FontStyle24"/>
          <w:color w:val="000000" w:themeColor="text1"/>
          <w:sz w:val="28"/>
          <w:szCs w:val="28"/>
          <w:lang w:val="kk-KZ"/>
        </w:rPr>
      </w:pPr>
      <w:r w:rsidRPr="00C2626D">
        <w:rPr>
          <w:rStyle w:val="FontStyle24"/>
          <w:color w:val="000000" w:themeColor="text1"/>
          <w:sz w:val="28"/>
          <w:szCs w:val="28"/>
          <w:lang w:val="kk-KZ"/>
        </w:rPr>
        <w:t>Байқау кеңесінің талабы бойынша оның алдында өз қызметі жөнінде есеп беруге;</w:t>
      </w:r>
    </w:p>
    <w:p w:rsidR="008020E5" w:rsidRDefault="002F0599" w:rsidP="008020E5">
      <w:pPr>
        <w:pStyle w:val="Style7"/>
        <w:widowControl/>
        <w:numPr>
          <w:ilvl w:val="0"/>
          <w:numId w:val="23"/>
        </w:numPr>
        <w:tabs>
          <w:tab w:val="left" w:pos="979"/>
        </w:tabs>
        <w:spacing w:line="240" w:lineRule="auto"/>
        <w:ind w:right="29" w:firstLine="567"/>
        <w:rPr>
          <w:rStyle w:val="FontStyle24"/>
          <w:color w:val="auto"/>
          <w:sz w:val="28"/>
          <w:szCs w:val="28"/>
          <w:lang w:val="kk-KZ"/>
        </w:rPr>
      </w:pPr>
      <w:r>
        <w:rPr>
          <w:rStyle w:val="FontStyle24"/>
          <w:color w:val="auto"/>
          <w:sz w:val="28"/>
          <w:szCs w:val="28"/>
          <w:lang w:val="kk-KZ"/>
        </w:rPr>
        <w:t>о</w:t>
      </w:r>
      <w:r w:rsidR="006D05D0" w:rsidRPr="002F0599">
        <w:rPr>
          <w:rStyle w:val="FontStyle24"/>
          <w:color w:val="auto"/>
          <w:sz w:val="28"/>
          <w:szCs w:val="28"/>
          <w:lang w:val="kk-KZ"/>
        </w:rPr>
        <w:t>сы заңнамадағы нормалар  мен Жалғыз қатысушының құқығы бұзылуына қауіп-қатер төнген жағдайда, сонымен қатар корпоративті жанжал туындаған жағдайда Бай</w:t>
      </w:r>
      <w:r w:rsidRPr="002F0599">
        <w:rPr>
          <w:rStyle w:val="FontStyle24"/>
          <w:color w:val="auto"/>
          <w:sz w:val="28"/>
          <w:szCs w:val="28"/>
          <w:lang w:val="kk-KZ"/>
        </w:rPr>
        <w:t>қау кеңесін ақпараттандыру</w:t>
      </w:r>
      <w:r w:rsidR="00F856BD">
        <w:rPr>
          <w:rStyle w:val="FontStyle24"/>
          <w:color w:val="auto"/>
          <w:sz w:val="28"/>
          <w:szCs w:val="28"/>
          <w:lang w:val="kk-KZ"/>
        </w:rPr>
        <w:t>ға</w:t>
      </w:r>
      <w:r w:rsidRPr="002F0599">
        <w:rPr>
          <w:rStyle w:val="FontStyle24"/>
          <w:color w:val="auto"/>
          <w:sz w:val="28"/>
          <w:szCs w:val="28"/>
          <w:lang w:val="kk-KZ"/>
        </w:rPr>
        <w:t>;</w:t>
      </w:r>
    </w:p>
    <w:p w:rsidR="008A6660" w:rsidRPr="008020E5" w:rsidRDefault="008A6660" w:rsidP="008020E5">
      <w:pPr>
        <w:pStyle w:val="Style7"/>
        <w:widowControl/>
        <w:numPr>
          <w:ilvl w:val="0"/>
          <w:numId w:val="23"/>
        </w:numPr>
        <w:tabs>
          <w:tab w:val="left" w:pos="979"/>
        </w:tabs>
        <w:spacing w:line="240" w:lineRule="auto"/>
        <w:ind w:right="29" w:firstLine="567"/>
        <w:rPr>
          <w:rStyle w:val="FontStyle24"/>
          <w:color w:val="auto"/>
          <w:sz w:val="28"/>
          <w:szCs w:val="28"/>
          <w:lang w:val="kk-KZ"/>
        </w:rPr>
      </w:pPr>
      <w:r w:rsidRPr="008020E5">
        <w:rPr>
          <w:rStyle w:val="FontStyle24"/>
          <w:color w:val="auto"/>
          <w:sz w:val="28"/>
          <w:szCs w:val="28"/>
          <w:lang w:val="kk-KZ"/>
        </w:rPr>
        <w:t>Байқау кеңесінің отырыстарының күн тәртібіндегі мәселелері бойынша материалдарды қоса бере отырып, отырыстың орны мен уақыты туралы Байқау кеңесінің мүшелерін және шақырылған тұлғаларды уақтылы хабардар ету, Байқау кеңесінің мүшелеріне отырыстың күн тәртібінің мәселелері бойынша үлестіретін материалдарды дайындау</w:t>
      </w:r>
      <w:r w:rsidR="00F856BD">
        <w:rPr>
          <w:rStyle w:val="FontStyle24"/>
          <w:color w:val="auto"/>
          <w:sz w:val="28"/>
          <w:szCs w:val="28"/>
          <w:lang w:val="kk-KZ"/>
        </w:rPr>
        <w:t>ға</w:t>
      </w:r>
      <w:r w:rsidRPr="008020E5">
        <w:rPr>
          <w:rStyle w:val="FontStyle24"/>
          <w:color w:val="auto"/>
          <w:sz w:val="28"/>
          <w:szCs w:val="28"/>
          <w:lang w:val="kk-KZ"/>
        </w:rPr>
        <w:t>;</w:t>
      </w:r>
    </w:p>
    <w:p w:rsidR="004D1857" w:rsidRPr="003A5E6E" w:rsidRDefault="009F1839" w:rsidP="00660473">
      <w:pPr>
        <w:pStyle w:val="Style7"/>
        <w:widowControl/>
        <w:numPr>
          <w:ilvl w:val="0"/>
          <w:numId w:val="23"/>
        </w:numPr>
        <w:tabs>
          <w:tab w:val="left" w:pos="979"/>
        </w:tabs>
        <w:spacing w:line="240" w:lineRule="auto"/>
        <w:ind w:firstLine="567"/>
        <w:jc w:val="left"/>
        <w:rPr>
          <w:rStyle w:val="FontStyle24"/>
          <w:color w:val="000000" w:themeColor="text1"/>
          <w:sz w:val="28"/>
          <w:szCs w:val="28"/>
          <w:lang w:val="kk-KZ"/>
        </w:rPr>
      </w:pPr>
      <w:r w:rsidRPr="009F1839">
        <w:rPr>
          <w:rStyle w:val="FontStyle24"/>
          <w:color w:val="000000" w:themeColor="text1"/>
          <w:sz w:val="28"/>
          <w:szCs w:val="28"/>
          <w:lang w:val="kk-KZ"/>
        </w:rPr>
        <w:t xml:space="preserve">Байқау кеңесінің отырысына хаттама </w:t>
      </w:r>
      <w:r w:rsidR="00DF1004">
        <w:rPr>
          <w:rStyle w:val="FontStyle24"/>
          <w:color w:val="000000" w:themeColor="text1"/>
          <w:sz w:val="28"/>
          <w:szCs w:val="28"/>
          <w:lang w:val="kk-KZ"/>
        </w:rPr>
        <w:t>жүргізуге</w:t>
      </w:r>
      <w:r w:rsidR="004D1857" w:rsidRPr="003A5E6E">
        <w:rPr>
          <w:rStyle w:val="FontStyle24"/>
          <w:color w:val="000000" w:themeColor="text1"/>
          <w:sz w:val="28"/>
          <w:szCs w:val="28"/>
          <w:lang w:val="kk-KZ"/>
        </w:rPr>
        <w:t>;</w:t>
      </w:r>
    </w:p>
    <w:p w:rsidR="00A55560" w:rsidRPr="003A5E6E" w:rsidRDefault="009F1839" w:rsidP="00A55560">
      <w:pPr>
        <w:pStyle w:val="Style7"/>
        <w:widowControl/>
        <w:numPr>
          <w:ilvl w:val="0"/>
          <w:numId w:val="23"/>
        </w:numPr>
        <w:tabs>
          <w:tab w:val="left" w:pos="979"/>
        </w:tabs>
        <w:spacing w:line="240" w:lineRule="auto"/>
        <w:ind w:right="38" w:firstLine="567"/>
        <w:rPr>
          <w:rStyle w:val="FontStyle24"/>
          <w:color w:val="000000" w:themeColor="text1"/>
          <w:sz w:val="28"/>
          <w:szCs w:val="28"/>
          <w:lang w:val="kk-KZ"/>
        </w:rPr>
      </w:pPr>
      <w:r w:rsidRPr="009F1839">
        <w:rPr>
          <w:rStyle w:val="FontStyle24"/>
          <w:color w:val="000000" w:themeColor="text1"/>
          <w:sz w:val="28"/>
          <w:szCs w:val="28"/>
          <w:lang w:val="kk-KZ"/>
        </w:rPr>
        <w:t xml:space="preserve">Байқау кеңесінің мүшелеріне сырттай дауыс беруге арналған бюллетендерді дайындап, жіберуге; </w:t>
      </w:r>
    </w:p>
    <w:p w:rsidR="00E63885" w:rsidRPr="00206603" w:rsidRDefault="006727B6" w:rsidP="00E63885">
      <w:pPr>
        <w:pStyle w:val="Style7"/>
        <w:widowControl/>
        <w:numPr>
          <w:ilvl w:val="0"/>
          <w:numId w:val="23"/>
        </w:numPr>
        <w:tabs>
          <w:tab w:val="left" w:pos="979"/>
        </w:tabs>
        <w:spacing w:line="240" w:lineRule="auto"/>
        <w:ind w:right="38" w:firstLine="567"/>
        <w:rPr>
          <w:rStyle w:val="FontStyle24"/>
          <w:color w:val="auto"/>
          <w:sz w:val="28"/>
          <w:szCs w:val="28"/>
          <w:lang w:val="kk-KZ"/>
        </w:rPr>
      </w:pPr>
      <w:r w:rsidRPr="00206603">
        <w:rPr>
          <w:rStyle w:val="FontStyle24"/>
          <w:color w:val="auto"/>
          <w:sz w:val="28"/>
          <w:szCs w:val="28"/>
          <w:lang w:val="kk-KZ"/>
        </w:rPr>
        <w:t>Серіктестік Басқарма Төрағасы</w:t>
      </w:r>
      <w:r w:rsidR="00E63885">
        <w:rPr>
          <w:rStyle w:val="FontStyle24"/>
          <w:color w:val="auto"/>
          <w:sz w:val="28"/>
          <w:szCs w:val="28"/>
          <w:lang w:val="kk-KZ"/>
        </w:rPr>
        <w:t>на</w:t>
      </w:r>
      <w:r w:rsidRPr="00206603">
        <w:rPr>
          <w:rStyle w:val="FontStyle24"/>
          <w:color w:val="auto"/>
          <w:sz w:val="28"/>
          <w:szCs w:val="28"/>
          <w:lang w:val="kk-KZ"/>
        </w:rPr>
        <w:t xml:space="preserve"> және басқа да Серіктестіктің мүдделі тұлғаларына қабылданған шешімдер туралы ақпаратты жеткізу</w:t>
      </w:r>
      <w:r w:rsidR="00E63885">
        <w:rPr>
          <w:rStyle w:val="FontStyle24"/>
          <w:color w:val="auto"/>
          <w:sz w:val="28"/>
          <w:szCs w:val="28"/>
          <w:lang w:val="kk-KZ"/>
        </w:rPr>
        <w:t>ге</w:t>
      </w:r>
      <w:r w:rsidRPr="00206603">
        <w:rPr>
          <w:rStyle w:val="FontStyle24"/>
          <w:color w:val="auto"/>
          <w:sz w:val="28"/>
          <w:szCs w:val="28"/>
          <w:lang w:val="kk-KZ"/>
        </w:rPr>
        <w:t>;</w:t>
      </w:r>
    </w:p>
    <w:p w:rsidR="00586806" w:rsidRPr="00586806" w:rsidRDefault="00D706AA" w:rsidP="00586806">
      <w:pPr>
        <w:pStyle w:val="Style7"/>
        <w:widowControl/>
        <w:numPr>
          <w:ilvl w:val="0"/>
          <w:numId w:val="23"/>
        </w:numPr>
        <w:tabs>
          <w:tab w:val="left" w:pos="979"/>
        </w:tabs>
        <w:spacing w:line="240" w:lineRule="auto"/>
        <w:ind w:right="38" w:firstLine="567"/>
        <w:rPr>
          <w:sz w:val="28"/>
          <w:szCs w:val="28"/>
          <w:lang w:val="kk-KZ"/>
        </w:rPr>
      </w:pPr>
      <w:r w:rsidRPr="00E63885">
        <w:rPr>
          <w:rStyle w:val="FontStyle24"/>
          <w:color w:val="auto"/>
          <w:sz w:val="28"/>
          <w:szCs w:val="28"/>
          <w:lang w:val="kk-KZ"/>
        </w:rPr>
        <w:t xml:space="preserve">Байқау кеңесі Төрағасының </w:t>
      </w:r>
      <w:r w:rsidR="00E63885" w:rsidRPr="00E63885">
        <w:rPr>
          <w:rStyle w:val="FontStyle24"/>
          <w:color w:val="auto"/>
          <w:sz w:val="28"/>
          <w:szCs w:val="28"/>
          <w:lang w:val="kk-KZ"/>
        </w:rPr>
        <w:t xml:space="preserve">немесе Басқарма Төрағасының </w:t>
      </w:r>
      <w:r w:rsidRPr="00E63885">
        <w:rPr>
          <w:rStyle w:val="FontStyle24"/>
          <w:color w:val="auto"/>
          <w:sz w:val="28"/>
          <w:szCs w:val="28"/>
          <w:lang w:val="kk-KZ"/>
        </w:rPr>
        <w:t xml:space="preserve">тапсырмасы бойынша </w:t>
      </w:r>
      <w:r w:rsidR="00E63885" w:rsidRPr="00E63885">
        <w:rPr>
          <w:rStyle w:val="FontStyle24"/>
          <w:color w:val="auto"/>
          <w:sz w:val="28"/>
          <w:szCs w:val="28"/>
          <w:lang w:val="kk-KZ"/>
        </w:rPr>
        <w:t xml:space="preserve">Байқау кеңесінің </w:t>
      </w:r>
      <w:r w:rsidRPr="00E63885">
        <w:rPr>
          <w:rStyle w:val="FontStyle24"/>
          <w:color w:val="auto"/>
          <w:sz w:val="28"/>
          <w:szCs w:val="28"/>
          <w:lang w:val="kk-KZ"/>
        </w:rPr>
        <w:t>отырысының хаттамаларынан үзінді</w:t>
      </w:r>
      <w:r w:rsidR="00E63885" w:rsidRPr="00E63885">
        <w:rPr>
          <w:rStyle w:val="FontStyle24"/>
          <w:color w:val="auto"/>
          <w:sz w:val="28"/>
          <w:szCs w:val="28"/>
          <w:lang w:val="kk-KZ"/>
        </w:rPr>
        <w:t xml:space="preserve"> көшірмені беруге</w:t>
      </w:r>
      <w:r w:rsidRPr="00E63885">
        <w:rPr>
          <w:rStyle w:val="FontStyle24"/>
          <w:color w:val="auto"/>
          <w:sz w:val="28"/>
          <w:szCs w:val="28"/>
          <w:lang w:val="kk-KZ"/>
        </w:rPr>
        <w:t>;</w:t>
      </w:r>
      <w:r w:rsidR="00586806" w:rsidRPr="00206603">
        <w:rPr>
          <w:lang w:val="kk-KZ"/>
        </w:rPr>
        <w:t xml:space="preserve"> </w:t>
      </w:r>
    </w:p>
    <w:p w:rsidR="00D706AA" w:rsidRPr="00E63885" w:rsidRDefault="00586806" w:rsidP="00586806">
      <w:pPr>
        <w:pStyle w:val="Style7"/>
        <w:widowControl/>
        <w:numPr>
          <w:ilvl w:val="0"/>
          <w:numId w:val="23"/>
        </w:numPr>
        <w:tabs>
          <w:tab w:val="left" w:pos="979"/>
        </w:tabs>
        <w:spacing w:line="240" w:lineRule="auto"/>
        <w:ind w:right="38" w:firstLine="567"/>
        <w:rPr>
          <w:rStyle w:val="FontStyle24"/>
          <w:color w:val="auto"/>
          <w:sz w:val="28"/>
          <w:szCs w:val="28"/>
          <w:lang w:val="kk-KZ"/>
        </w:rPr>
      </w:pPr>
      <w:r>
        <w:rPr>
          <w:lang w:val="kk-KZ"/>
        </w:rPr>
        <w:t xml:space="preserve"> </w:t>
      </w:r>
      <w:r w:rsidRPr="00586806">
        <w:rPr>
          <w:rStyle w:val="FontStyle24"/>
          <w:color w:val="auto"/>
          <w:sz w:val="28"/>
          <w:szCs w:val="28"/>
          <w:lang w:val="kk-KZ"/>
        </w:rPr>
        <w:t>Байқау кеңесінің отырыстарының хаттамаларының түпнұсқалары мен оларға қатысты материалдарды сақтауға және қажеттілігіне қарай Серіктестіктің архивіне жіберуге</w:t>
      </w:r>
      <w:r w:rsidR="000043D7">
        <w:rPr>
          <w:rStyle w:val="FontStyle24"/>
          <w:color w:val="auto"/>
          <w:sz w:val="28"/>
          <w:szCs w:val="28"/>
          <w:lang w:val="kk-KZ"/>
        </w:rPr>
        <w:t>;</w:t>
      </w:r>
    </w:p>
    <w:p w:rsidR="004D1857" w:rsidRPr="00E213EE" w:rsidRDefault="00DB379C" w:rsidP="00DA5A7A">
      <w:pPr>
        <w:pStyle w:val="Style7"/>
        <w:widowControl/>
        <w:numPr>
          <w:ilvl w:val="0"/>
          <w:numId w:val="23"/>
        </w:numPr>
        <w:tabs>
          <w:tab w:val="left" w:pos="979"/>
        </w:tabs>
        <w:spacing w:line="240" w:lineRule="auto"/>
        <w:ind w:right="38" w:firstLine="567"/>
        <w:rPr>
          <w:rStyle w:val="FontStyle24"/>
          <w:color w:val="auto"/>
          <w:sz w:val="28"/>
          <w:szCs w:val="28"/>
          <w:lang w:val="kk-KZ"/>
        </w:rPr>
      </w:pPr>
      <w:r w:rsidRPr="00E213EE">
        <w:rPr>
          <w:rStyle w:val="FontStyle24"/>
          <w:color w:val="auto"/>
          <w:sz w:val="28"/>
          <w:szCs w:val="28"/>
          <w:lang w:val="kk-KZ"/>
        </w:rPr>
        <w:t xml:space="preserve"> </w:t>
      </w:r>
      <w:r w:rsidR="00DA5A7A" w:rsidRPr="00E213EE">
        <w:rPr>
          <w:rStyle w:val="FontStyle24"/>
          <w:color w:val="auto"/>
          <w:sz w:val="28"/>
          <w:szCs w:val="28"/>
          <w:lang w:val="kk-KZ"/>
        </w:rPr>
        <w:t>Серіктестіктің коммерциялық құпиянсын құрайтын мағлұматтарды және Серіктестіктің өзге де құпия ақпараттарын үшінші жаққа жария етпеуге міндетті</w:t>
      </w:r>
      <w:r w:rsidR="004D1857" w:rsidRPr="00E213EE">
        <w:rPr>
          <w:rStyle w:val="FontStyle24"/>
          <w:color w:val="auto"/>
          <w:sz w:val="28"/>
          <w:szCs w:val="28"/>
          <w:lang w:val="kk-KZ"/>
        </w:rPr>
        <w:t>.</w:t>
      </w:r>
    </w:p>
    <w:p w:rsidR="004D1857" w:rsidRPr="003A5E6E" w:rsidRDefault="00CF723E" w:rsidP="005522A1">
      <w:pPr>
        <w:pStyle w:val="Iniiaiieoaenonionooiii2"/>
        <w:widowControl w:val="0"/>
        <w:numPr>
          <w:ilvl w:val="0"/>
          <w:numId w:val="37"/>
        </w:numPr>
        <w:tabs>
          <w:tab w:val="left" w:pos="567"/>
          <w:tab w:val="left" w:pos="1134"/>
        </w:tabs>
        <w:ind w:left="0" w:firstLine="567"/>
        <w:jc w:val="both"/>
        <w:rPr>
          <w:rStyle w:val="FontStyle24"/>
          <w:color w:val="000000" w:themeColor="text1"/>
          <w:sz w:val="28"/>
          <w:szCs w:val="28"/>
          <w:lang w:val="kk-KZ"/>
        </w:rPr>
      </w:pPr>
      <w:r w:rsidRPr="00CF723E">
        <w:rPr>
          <w:rStyle w:val="FontStyle24"/>
          <w:color w:val="000000" w:themeColor="text1"/>
          <w:sz w:val="28"/>
          <w:szCs w:val="28"/>
          <w:lang w:val="kk-KZ"/>
        </w:rPr>
        <w:t>Байқау кеңесінің хатшысы Байқау кеңесі отырыстарының хаттамаларының және оның үзінді көшірмелерінің дұрыс құрылуына жауап береді</w:t>
      </w:r>
      <w:r w:rsidR="00250F40" w:rsidRPr="003A5E6E">
        <w:rPr>
          <w:rStyle w:val="FontStyle24"/>
          <w:color w:val="000000" w:themeColor="text1"/>
          <w:sz w:val="28"/>
          <w:szCs w:val="28"/>
          <w:lang w:val="kk-KZ"/>
        </w:rPr>
        <w:t xml:space="preserve">. </w:t>
      </w:r>
    </w:p>
    <w:p w:rsidR="00250F40" w:rsidRPr="003A5E6E" w:rsidRDefault="00E059D6" w:rsidP="005522A1">
      <w:pPr>
        <w:pStyle w:val="Iniiaiieoaenonionooiii2"/>
        <w:widowControl w:val="0"/>
        <w:numPr>
          <w:ilvl w:val="0"/>
          <w:numId w:val="37"/>
        </w:numPr>
        <w:tabs>
          <w:tab w:val="left" w:pos="567"/>
          <w:tab w:val="left" w:pos="1134"/>
        </w:tabs>
        <w:ind w:left="0" w:firstLine="567"/>
        <w:jc w:val="both"/>
        <w:rPr>
          <w:color w:val="FF0000"/>
          <w:sz w:val="28"/>
          <w:szCs w:val="28"/>
          <w:lang w:val="kk-KZ"/>
        </w:rPr>
      </w:pPr>
      <w:r w:rsidRPr="00E059D6">
        <w:rPr>
          <w:color w:val="000000" w:themeColor="text1"/>
          <w:sz w:val="28"/>
          <w:szCs w:val="28"/>
          <w:lang w:val="kk-KZ"/>
        </w:rPr>
        <w:t xml:space="preserve">Байқау кеңесінің хатшысы өз қызметін атқару </w:t>
      </w:r>
      <w:r w:rsidR="004D60A3">
        <w:rPr>
          <w:color w:val="000000" w:themeColor="text1"/>
          <w:sz w:val="28"/>
          <w:szCs w:val="28"/>
          <w:lang w:val="kk-KZ"/>
        </w:rPr>
        <w:t>үшін</w:t>
      </w:r>
      <w:r w:rsidRPr="00E059D6">
        <w:rPr>
          <w:color w:val="000000" w:themeColor="text1"/>
          <w:sz w:val="28"/>
          <w:szCs w:val="28"/>
          <w:lang w:val="kk-KZ"/>
        </w:rPr>
        <w:t xml:space="preserve"> Серіктестіктің барлық құрылымдық бөлімешерімен және олардың лауазымды тұлғаларымен өзара </w:t>
      </w:r>
      <w:r w:rsidR="004D60A3">
        <w:rPr>
          <w:color w:val="000000" w:themeColor="text1"/>
          <w:sz w:val="28"/>
          <w:szCs w:val="28"/>
          <w:lang w:val="kk-KZ"/>
        </w:rPr>
        <w:t>іс-әрекет орнатады</w:t>
      </w:r>
      <w:r w:rsidRPr="00E059D6">
        <w:rPr>
          <w:color w:val="000000" w:themeColor="text1"/>
          <w:sz w:val="28"/>
          <w:szCs w:val="28"/>
          <w:lang w:val="kk-KZ"/>
        </w:rPr>
        <w:t>.</w:t>
      </w:r>
      <w:r>
        <w:rPr>
          <w:color w:val="FF0000"/>
          <w:sz w:val="28"/>
          <w:szCs w:val="28"/>
          <w:lang w:val="kk-KZ"/>
        </w:rPr>
        <w:t xml:space="preserve"> </w:t>
      </w:r>
    </w:p>
    <w:p w:rsidR="00250F40" w:rsidRPr="003A5E6E" w:rsidRDefault="006A0102" w:rsidP="006A0102">
      <w:pPr>
        <w:numPr>
          <w:ilvl w:val="0"/>
          <w:numId w:val="37"/>
        </w:numPr>
        <w:tabs>
          <w:tab w:val="left" w:pos="567"/>
          <w:tab w:val="left" w:pos="1134"/>
          <w:tab w:val="left" w:pos="1276"/>
        </w:tabs>
        <w:spacing w:before="0"/>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 </w:t>
      </w:r>
      <w:r w:rsidRPr="003A5E6E">
        <w:rPr>
          <w:rFonts w:ascii="Times New Roman" w:hAnsi="Times New Roman" w:cs="Times New Roman"/>
          <w:sz w:val="28"/>
          <w:szCs w:val="28"/>
          <w:lang w:val="kk-KZ"/>
        </w:rPr>
        <w:t>Байқау кеңесі хатшысының негізгі функцияларына жатады:</w:t>
      </w:r>
    </w:p>
    <w:p w:rsidR="00EA65D0" w:rsidRPr="003A5E6E" w:rsidRDefault="00EA65D0" w:rsidP="009C507D">
      <w:pPr>
        <w:pStyle w:val="Iniiaiieoaenonionooiii"/>
        <w:widowControl w:val="0"/>
        <w:numPr>
          <w:ilvl w:val="0"/>
          <w:numId w:val="13"/>
        </w:numPr>
        <w:tabs>
          <w:tab w:val="left" w:pos="567"/>
          <w:tab w:val="left" w:pos="993"/>
        </w:tabs>
        <w:ind w:left="0" w:firstLine="567"/>
        <w:jc w:val="both"/>
        <w:rPr>
          <w:sz w:val="28"/>
          <w:szCs w:val="28"/>
          <w:lang w:val="kk-KZ"/>
        </w:rPr>
      </w:pPr>
      <w:r w:rsidRPr="003A5E6E">
        <w:rPr>
          <w:sz w:val="28"/>
          <w:szCs w:val="28"/>
          <w:lang w:val="kk-KZ"/>
        </w:rPr>
        <w:t>корпоративтік басқарудың тиімділігін қамтамасыз ету, соның ішінде:</w:t>
      </w:r>
    </w:p>
    <w:p w:rsidR="00250F40" w:rsidRPr="003A5E6E" w:rsidRDefault="00EA65D0" w:rsidP="009C507D">
      <w:pPr>
        <w:pStyle w:val="Iniiaiieoaenonionooiii"/>
        <w:widowControl w:val="0"/>
        <w:tabs>
          <w:tab w:val="left" w:pos="567"/>
          <w:tab w:val="left" w:pos="993"/>
        </w:tabs>
        <w:jc w:val="both"/>
        <w:rPr>
          <w:sz w:val="28"/>
          <w:szCs w:val="28"/>
          <w:lang w:val="kk-KZ"/>
        </w:rPr>
      </w:pPr>
      <w:r>
        <w:rPr>
          <w:color w:val="FF0000"/>
          <w:sz w:val="28"/>
          <w:szCs w:val="28"/>
          <w:lang w:val="kk-KZ"/>
        </w:rPr>
        <w:tab/>
      </w:r>
      <w:r w:rsidR="008C15CA" w:rsidRPr="003A5E6E">
        <w:rPr>
          <w:sz w:val="28"/>
          <w:szCs w:val="28"/>
          <w:lang w:val="kk-KZ"/>
        </w:rPr>
        <w:t>Серіктестіктің ішкі құжаттарын әзірлеуге қаты</w:t>
      </w:r>
      <w:r w:rsidR="008C15CA" w:rsidRPr="008C15CA">
        <w:rPr>
          <w:sz w:val="28"/>
          <w:szCs w:val="28"/>
          <w:lang w:val="kk-KZ"/>
        </w:rPr>
        <w:t>су</w:t>
      </w:r>
      <w:r w:rsidR="00250F40" w:rsidRPr="003A5E6E">
        <w:rPr>
          <w:sz w:val="28"/>
          <w:szCs w:val="28"/>
          <w:lang w:val="kk-KZ"/>
        </w:rPr>
        <w:t>;</w:t>
      </w:r>
      <w:r w:rsidRPr="003A5E6E">
        <w:rPr>
          <w:lang w:val="kk-KZ"/>
        </w:rPr>
        <w:t xml:space="preserve"> </w:t>
      </w:r>
    </w:p>
    <w:p w:rsidR="00250F40" w:rsidRPr="00206603" w:rsidRDefault="00A55560" w:rsidP="00A55560">
      <w:pPr>
        <w:pStyle w:val="Iniiaiieoaenonionooiii"/>
        <w:widowControl w:val="0"/>
        <w:tabs>
          <w:tab w:val="left" w:pos="567"/>
          <w:tab w:val="left" w:pos="993"/>
        </w:tabs>
        <w:jc w:val="both"/>
        <w:rPr>
          <w:sz w:val="28"/>
          <w:szCs w:val="28"/>
          <w:lang w:val="kk-KZ"/>
        </w:rPr>
      </w:pPr>
      <w:r w:rsidRPr="003A5E6E">
        <w:rPr>
          <w:sz w:val="28"/>
          <w:szCs w:val="28"/>
          <w:lang w:val="kk-KZ"/>
        </w:rPr>
        <w:tab/>
      </w:r>
      <w:r w:rsidR="00D97399" w:rsidRPr="00206603">
        <w:rPr>
          <w:sz w:val="28"/>
          <w:szCs w:val="28"/>
          <w:lang w:val="kk-KZ"/>
        </w:rPr>
        <w:t xml:space="preserve">Қазақстан Республикасы заңнамасының корпоративтік басқару саласының, Жарғының және Серіктестіктің ішкі құжаттарының нормалары мен талаптарын орындау мақсатында құрылымдық бөлімшелермен және Серіктестіктің лауазымды тұлғаларымен  өзара іс-әрекет </w:t>
      </w:r>
      <w:r w:rsidR="00D97399" w:rsidRPr="00E94099">
        <w:rPr>
          <w:sz w:val="28"/>
          <w:szCs w:val="28"/>
          <w:lang w:val="kk-KZ"/>
        </w:rPr>
        <w:t>орнату</w:t>
      </w:r>
      <w:r w:rsidR="00250F40" w:rsidRPr="00206603">
        <w:rPr>
          <w:sz w:val="28"/>
          <w:szCs w:val="28"/>
          <w:lang w:val="kk-KZ"/>
        </w:rPr>
        <w:t>;</w:t>
      </w:r>
    </w:p>
    <w:p w:rsidR="00250F40" w:rsidRPr="00206603" w:rsidRDefault="00A55560" w:rsidP="00A55560">
      <w:pPr>
        <w:pStyle w:val="Iniiaiieoaenonionooiii"/>
        <w:widowControl w:val="0"/>
        <w:tabs>
          <w:tab w:val="left" w:pos="567"/>
          <w:tab w:val="left" w:pos="993"/>
        </w:tabs>
        <w:jc w:val="both"/>
        <w:rPr>
          <w:sz w:val="28"/>
          <w:szCs w:val="28"/>
          <w:lang w:val="kk-KZ"/>
        </w:rPr>
      </w:pPr>
      <w:r w:rsidRPr="00206603">
        <w:rPr>
          <w:sz w:val="28"/>
          <w:szCs w:val="28"/>
          <w:lang w:val="kk-KZ"/>
        </w:rPr>
        <w:tab/>
      </w:r>
      <w:r w:rsidR="00E94099" w:rsidRPr="00206603">
        <w:rPr>
          <w:sz w:val="28"/>
          <w:szCs w:val="28"/>
          <w:lang w:val="kk-KZ"/>
        </w:rPr>
        <w:t>Серіктестікте корпоративтік басқаруда қалыптасқан тәжірибеге  талдау жасау, оны жақсарту үшін ұсыныстар әзірлеу;</w:t>
      </w:r>
    </w:p>
    <w:p w:rsidR="000D4B94" w:rsidRPr="000D4B94" w:rsidRDefault="00A55560" w:rsidP="00A55560">
      <w:pPr>
        <w:pStyle w:val="Default"/>
        <w:widowControl w:val="0"/>
        <w:tabs>
          <w:tab w:val="left" w:pos="567"/>
          <w:tab w:val="left" w:pos="993"/>
        </w:tabs>
        <w:jc w:val="both"/>
        <w:rPr>
          <w:color w:val="auto"/>
          <w:sz w:val="28"/>
          <w:szCs w:val="28"/>
          <w:lang w:val="kk-KZ"/>
        </w:rPr>
      </w:pPr>
      <w:r w:rsidRPr="00206603">
        <w:rPr>
          <w:color w:val="auto"/>
          <w:sz w:val="28"/>
          <w:szCs w:val="28"/>
          <w:lang w:val="kk-KZ"/>
        </w:rPr>
        <w:tab/>
      </w:r>
      <w:r w:rsidR="000D4B94" w:rsidRPr="000D4B94">
        <w:rPr>
          <w:color w:val="auto"/>
          <w:sz w:val="28"/>
          <w:szCs w:val="28"/>
          <w:lang w:val="kk-KZ"/>
        </w:rPr>
        <w:t>Байқау кеңесінің қарауына шығарылған мәселелер рәсіміне қатысты кеңес беру;</w:t>
      </w:r>
    </w:p>
    <w:p w:rsidR="00250F40" w:rsidRPr="001B0904" w:rsidRDefault="001B0904" w:rsidP="00660473">
      <w:pPr>
        <w:pStyle w:val="Default"/>
        <w:widowControl w:val="0"/>
        <w:numPr>
          <w:ilvl w:val="0"/>
          <w:numId w:val="13"/>
        </w:numPr>
        <w:tabs>
          <w:tab w:val="left" w:pos="567"/>
          <w:tab w:val="left" w:pos="993"/>
        </w:tabs>
        <w:ind w:left="0" w:firstLine="567"/>
        <w:jc w:val="both"/>
        <w:rPr>
          <w:color w:val="auto"/>
          <w:sz w:val="28"/>
          <w:szCs w:val="28"/>
          <w:lang w:val="kk-KZ"/>
        </w:rPr>
      </w:pPr>
      <w:r w:rsidRPr="001B0904">
        <w:rPr>
          <w:color w:val="auto"/>
          <w:sz w:val="28"/>
          <w:szCs w:val="28"/>
          <w:lang w:val="kk-KZ"/>
        </w:rPr>
        <w:t>Байқау кең</w:t>
      </w:r>
      <w:r w:rsidR="00316539">
        <w:rPr>
          <w:color w:val="auto"/>
          <w:sz w:val="28"/>
          <w:szCs w:val="28"/>
          <w:lang w:val="kk-KZ"/>
        </w:rPr>
        <w:t>е</w:t>
      </w:r>
      <w:r w:rsidRPr="001B0904">
        <w:rPr>
          <w:color w:val="auto"/>
          <w:sz w:val="28"/>
          <w:szCs w:val="28"/>
          <w:lang w:val="kk-KZ"/>
        </w:rPr>
        <w:t>сінің жұмысын қамтамасыз ету, соның ішінде</w:t>
      </w:r>
      <w:r w:rsidR="00250F40" w:rsidRPr="001B0904">
        <w:rPr>
          <w:color w:val="auto"/>
          <w:sz w:val="28"/>
          <w:szCs w:val="28"/>
          <w:lang w:val="kk-KZ"/>
        </w:rPr>
        <w:t>:</w:t>
      </w:r>
    </w:p>
    <w:p w:rsidR="00250F40" w:rsidRPr="00583D5E" w:rsidRDefault="00A55560" w:rsidP="00A55560">
      <w:pPr>
        <w:pStyle w:val="Iniiaiieoaenonionooiii"/>
        <w:widowControl w:val="0"/>
        <w:tabs>
          <w:tab w:val="left" w:pos="567"/>
          <w:tab w:val="left" w:pos="993"/>
        </w:tabs>
        <w:jc w:val="both"/>
        <w:rPr>
          <w:sz w:val="28"/>
          <w:szCs w:val="28"/>
          <w:lang w:val="kk-KZ"/>
        </w:rPr>
      </w:pPr>
      <w:r w:rsidRPr="00583D5E">
        <w:rPr>
          <w:sz w:val="28"/>
          <w:szCs w:val="28"/>
          <w:lang w:val="kk-KZ"/>
        </w:rPr>
        <w:lastRenderedPageBreak/>
        <w:tab/>
      </w:r>
      <w:r w:rsidR="00583D5E" w:rsidRPr="00583D5E">
        <w:rPr>
          <w:sz w:val="28"/>
          <w:szCs w:val="28"/>
          <w:lang w:val="kk-KZ"/>
        </w:rPr>
        <w:t>Байқау кеңесінің жұмысын жоспарлауда Байқау кеңесінің Төрағасына  жәрдемдесу;</w:t>
      </w:r>
    </w:p>
    <w:p w:rsidR="00840114" w:rsidRPr="00840114" w:rsidRDefault="00A55560" w:rsidP="00840114">
      <w:pPr>
        <w:pStyle w:val="Iniiaiieoaenonionooiii"/>
        <w:widowControl w:val="0"/>
        <w:tabs>
          <w:tab w:val="left" w:pos="567"/>
          <w:tab w:val="left" w:pos="993"/>
        </w:tabs>
        <w:jc w:val="both"/>
        <w:rPr>
          <w:sz w:val="28"/>
          <w:szCs w:val="28"/>
          <w:lang w:val="kk-KZ"/>
        </w:rPr>
      </w:pPr>
      <w:r w:rsidRPr="00583D5E">
        <w:rPr>
          <w:color w:val="FF0000"/>
          <w:sz w:val="28"/>
          <w:szCs w:val="28"/>
          <w:lang w:val="kk-KZ"/>
        </w:rPr>
        <w:tab/>
      </w:r>
      <w:r w:rsidR="00C816F8">
        <w:rPr>
          <w:sz w:val="28"/>
          <w:szCs w:val="28"/>
          <w:lang w:val="kk-KZ"/>
        </w:rPr>
        <w:t>а</w:t>
      </w:r>
      <w:r w:rsidR="00840114" w:rsidRPr="00840114">
        <w:rPr>
          <w:sz w:val="28"/>
          <w:szCs w:val="28"/>
          <w:lang w:val="kk-KZ"/>
        </w:rPr>
        <w:t>лдағы Байқау кеңесінің отырысы туралы Байқау кеңесінің мүшелер</w:t>
      </w:r>
      <w:r w:rsidR="0079387A">
        <w:rPr>
          <w:sz w:val="28"/>
          <w:szCs w:val="28"/>
          <w:lang w:val="kk-KZ"/>
        </w:rPr>
        <w:t>і мен шақырылған тұлғаларды уақ</w:t>
      </w:r>
      <w:r w:rsidR="00840114" w:rsidRPr="00840114">
        <w:rPr>
          <w:sz w:val="28"/>
          <w:szCs w:val="28"/>
          <w:lang w:val="kk-KZ"/>
        </w:rPr>
        <w:t xml:space="preserve">тылы хабардар ету; </w:t>
      </w:r>
    </w:p>
    <w:p w:rsidR="00250F40" w:rsidRPr="006C3595" w:rsidRDefault="00A55560" w:rsidP="00A55560">
      <w:pPr>
        <w:pStyle w:val="Iniiaiieoaenonionooiii"/>
        <w:widowControl w:val="0"/>
        <w:tabs>
          <w:tab w:val="left" w:pos="567"/>
          <w:tab w:val="left" w:pos="993"/>
        </w:tabs>
        <w:jc w:val="both"/>
        <w:rPr>
          <w:sz w:val="28"/>
          <w:szCs w:val="28"/>
          <w:lang w:val="kk-KZ"/>
        </w:rPr>
      </w:pPr>
      <w:r w:rsidRPr="00840114">
        <w:rPr>
          <w:color w:val="FF0000"/>
          <w:sz w:val="28"/>
          <w:szCs w:val="28"/>
          <w:lang w:val="kk-KZ"/>
        </w:rPr>
        <w:tab/>
      </w:r>
      <w:r w:rsidR="007A655A" w:rsidRPr="006C3595">
        <w:rPr>
          <w:sz w:val="28"/>
          <w:szCs w:val="28"/>
          <w:lang w:val="kk-KZ"/>
        </w:rPr>
        <w:t xml:space="preserve">Байқау кеңесі отырысының күн тәртібіндегі мәселеге қатысты материалдарды дайындап, Байқау кеңесінің мүшелеріне жолдау; </w:t>
      </w:r>
    </w:p>
    <w:p w:rsidR="006C3595" w:rsidRPr="00A63DEA" w:rsidRDefault="00A55560" w:rsidP="00A55560">
      <w:pPr>
        <w:pStyle w:val="Iniiaiieoaenonionooiii"/>
        <w:widowControl w:val="0"/>
        <w:tabs>
          <w:tab w:val="left" w:pos="567"/>
          <w:tab w:val="left" w:pos="993"/>
        </w:tabs>
        <w:jc w:val="both"/>
        <w:rPr>
          <w:sz w:val="28"/>
          <w:szCs w:val="28"/>
          <w:lang w:val="kk-KZ"/>
        </w:rPr>
      </w:pPr>
      <w:r w:rsidRPr="007A655A">
        <w:rPr>
          <w:color w:val="FF0000"/>
          <w:sz w:val="28"/>
          <w:szCs w:val="28"/>
          <w:lang w:val="kk-KZ"/>
        </w:rPr>
        <w:tab/>
      </w:r>
      <w:r w:rsidR="006C3595" w:rsidRPr="00A63DEA">
        <w:rPr>
          <w:sz w:val="28"/>
          <w:szCs w:val="28"/>
          <w:lang w:val="kk-KZ"/>
        </w:rPr>
        <w:t xml:space="preserve">Байқау кеңесінің мүшелерімен сұралған Серіктестіктің қызметі жөніндегі мағлұматтарды </w:t>
      </w:r>
      <w:r w:rsidR="00AC332C">
        <w:rPr>
          <w:sz w:val="28"/>
          <w:szCs w:val="28"/>
          <w:lang w:val="kk-KZ"/>
        </w:rPr>
        <w:t xml:space="preserve">оларға </w:t>
      </w:r>
      <w:r w:rsidR="006C3595" w:rsidRPr="00A63DEA">
        <w:rPr>
          <w:sz w:val="28"/>
          <w:szCs w:val="28"/>
          <w:lang w:val="kk-KZ"/>
        </w:rPr>
        <w:t>жеткізуді қамтамыз ету;</w:t>
      </w:r>
    </w:p>
    <w:p w:rsidR="00250F40" w:rsidRPr="00A63DEA" w:rsidRDefault="00A55560" w:rsidP="00A55560">
      <w:pPr>
        <w:pStyle w:val="Iniiaiieoaenonionooiii"/>
        <w:widowControl w:val="0"/>
        <w:tabs>
          <w:tab w:val="left" w:pos="567"/>
          <w:tab w:val="left" w:pos="993"/>
        </w:tabs>
        <w:jc w:val="both"/>
        <w:rPr>
          <w:color w:val="FF0000"/>
          <w:sz w:val="28"/>
          <w:szCs w:val="28"/>
          <w:lang w:val="kk-KZ"/>
        </w:rPr>
      </w:pPr>
      <w:r w:rsidRPr="006C3595">
        <w:rPr>
          <w:color w:val="FF0000"/>
          <w:sz w:val="28"/>
          <w:szCs w:val="28"/>
          <w:lang w:val="kk-KZ"/>
        </w:rPr>
        <w:tab/>
      </w:r>
      <w:r w:rsidR="00A63DEA" w:rsidRPr="00B47573">
        <w:rPr>
          <w:sz w:val="28"/>
          <w:szCs w:val="28"/>
          <w:lang w:val="kk-KZ"/>
        </w:rPr>
        <w:t>Байқау кеңесінің отырысының ұйымдастырушылық пен техникалық жүргізі</w:t>
      </w:r>
      <w:r w:rsidR="00B47573" w:rsidRPr="00B47573">
        <w:rPr>
          <w:sz w:val="28"/>
          <w:szCs w:val="28"/>
          <w:lang w:val="kk-KZ"/>
        </w:rPr>
        <w:t>лу</w:t>
      </w:r>
      <w:r w:rsidR="00A63DEA" w:rsidRPr="00B47573">
        <w:rPr>
          <w:sz w:val="28"/>
          <w:szCs w:val="28"/>
          <w:lang w:val="kk-KZ"/>
        </w:rPr>
        <w:t>і</w:t>
      </w:r>
      <w:r w:rsidR="00B47573" w:rsidRPr="00B47573">
        <w:rPr>
          <w:sz w:val="28"/>
          <w:szCs w:val="28"/>
          <w:lang w:val="kk-KZ"/>
        </w:rPr>
        <w:t>н</w:t>
      </w:r>
      <w:r w:rsidR="00A63DEA" w:rsidRPr="00B47573">
        <w:rPr>
          <w:sz w:val="28"/>
          <w:szCs w:val="28"/>
          <w:lang w:val="kk-KZ"/>
        </w:rPr>
        <w:t xml:space="preserve"> бақылауды жүзеге асыру</w:t>
      </w:r>
      <w:r w:rsidR="00B47573" w:rsidRPr="00B47573">
        <w:rPr>
          <w:sz w:val="28"/>
          <w:szCs w:val="28"/>
          <w:lang w:val="kk-KZ"/>
        </w:rPr>
        <w:t>;</w:t>
      </w:r>
    </w:p>
    <w:p w:rsidR="00E15005" w:rsidRPr="00E15005" w:rsidRDefault="00A55560" w:rsidP="00E15005">
      <w:pPr>
        <w:pStyle w:val="Iniiaiieoaenonionooiii"/>
        <w:widowControl w:val="0"/>
        <w:tabs>
          <w:tab w:val="left" w:pos="567"/>
          <w:tab w:val="left" w:pos="993"/>
        </w:tabs>
        <w:jc w:val="both"/>
        <w:rPr>
          <w:sz w:val="28"/>
          <w:szCs w:val="28"/>
          <w:lang w:val="kk-KZ"/>
        </w:rPr>
      </w:pPr>
      <w:r w:rsidRPr="00E15005">
        <w:rPr>
          <w:color w:val="FF0000"/>
          <w:sz w:val="28"/>
          <w:szCs w:val="28"/>
          <w:lang w:val="kk-KZ"/>
        </w:rPr>
        <w:tab/>
      </w:r>
      <w:r w:rsidR="00E15005">
        <w:rPr>
          <w:sz w:val="28"/>
          <w:szCs w:val="28"/>
          <w:lang w:val="kk-KZ"/>
        </w:rPr>
        <w:t>к</w:t>
      </w:r>
      <w:r w:rsidR="00E15005" w:rsidRPr="00E15005">
        <w:rPr>
          <w:sz w:val="28"/>
          <w:szCs w:val="28"/>
          <w:lang w:val="kk-KZ"/>
        </w:rPr>
        <w:t>үн тәртібінде қаралатын мәселелерге қатысты Байқау кеңесінің отырысқа қатыспаған мүшелерінің жазбаша жазылған пікірлерінің келіп түскені жөнінде отырысқа қатысушы Байқау кеңесінің мүшелерін  ақпараттандыру және есебін беру</w:t>
      </w:r>
      <w:r w:rsidR="00E15005">
        <w:rPr>
          <w:sz w:val="28"/>
          <w:szCs w:val="28"/>
          <w:lang w:val="kk-KZ"/>
        </w:rPr>
        <w:t>;</w:t>
      </w:r>
    </w:p>
    <w:p w:rsidR="00250F40" w:rsidRPr="005C0EEB" w:rsidRDefault="00A55560" w:rsidP="00A55560">
      <w:pPr>
        <w:pStyle w:val="Iniiaiieoaenonionooiii"/>
        <w:widowControl w:val="0"/>
        <w:tabs>
          <w:tab w:val="left" w:pos="567"/>
          <w:tab w:val="left" w:pos="993"/>
        </w:tabs>
        <w:jc w:val="both"/>
        <w:rPr>
          <w:sz w:val="28"/>
          <w:szCs w:val="28"/>
          <w:lang w:val="kk-KZ"/>
        </w:rPr>
      </w:pPr>
      <w:r w:rsidRPr="00E15005">
        <w:rPr>
          <w:color w:val="FF0000"/>
          <w:sz w:val="28"/>
          <w:szCs w:val="28"/>
          <w:lang w:val="kk-KZ"/>
        </w:rPr>
        <w:tab/>
      </w:r>
      <w:r w:rsidR="005C0EEB" w:rsidRPr="005C0EEB">
        <w:rPr>
          <w:sz w:val="28"/>
          <w:szCs w:val="28"/>
          <w:lang w:val="kk-KZ"/>
        </w:rPr>
        <w:t>Байқау кеңесінің отырыстарына қатысу және отырыстың хаттамасын жүргізуді қамтамасыз ету, Байқау кеңесінің сырттай  отырысының шешімін рәсімдеу</w:t>
      </w:r>
      <w:r w:rsidR="00250F40" w:rsidRPr="005C0EEB">
        <w:rPr>
          <w:sz w:val="28"/>
          <w:szCs w:val="28"/>
          <w:lang w:val="kk-KZ"/>
        </w:rPr>
        <w:t>;</w:t>
      </w:r>
    </w:p>
    <w:p w:rsidR="001F26A1" w:rsidRPr="001F26A1" w:rsidRDefault="00A55560" w:rsidP="00030858">
      <w:pPr>
        <w:pStyle w:val="Iniiaiieoaenonionooiii"/>
        <w:widowControl w:val="0"/>
        <w:tabs>
          <w:tab w:val="left" w:pos="567"/>
          <w:tab w:val="left" w:pos="993"/>
        </w:tabs>
        <w:jc w:val="both"/>
        <w:rPr>
          <w:lang w:val="kk-KZ"/>
        </w:rPr>
      </w:pPr>
      <w:r w:rsidRPr="00E15005">
        <w:rPr>
          <w:color w:val="FF0000"/>
          <w:sz w:val="28"/>
          <w:szCs w:val="28"/>
          <w:lang w:val="kk-KZ"/>
        </w:rPr>
        <w:tab/>
      </w:r>
      <w:r w:rsidR="001F26A1" w:rsidRPr="001F26A1">
        <w:rPr>
          <w:sz w:val="28"/>
          <w:szCs w:val="28"/>
          <w:lang w:val="kk-KZ"/>
        </w:rPr>
        <w:t xml:space="preserve">Байқау кеңесінің отырысын </w:t>
      </w:r>
      <w:r w:rsidR="005D5485" w:rsidRPr="001F26A1">
        <w:rPr>
          <w:sz w:val="28"/>
          <w:szCs w:val="28"/>
          <w:lang w:val="kk-KZ"/>
        </w:rPr>
        <w:t>сырттай жүргізу кезінде</w:t>
      </w:r>
      <w:r w:rsidR="00030858">
        <w:rPr>
          <w:sz w:val="28"/>
          <w:szCs w:val="28"/>
          <w:lang w:val="kk-KZ"/>
        </w:rPr>
        <w:t xml:space="preserve"> -</w:t>
      </w:r>
      <w:r w:rsidR="005D5485" w:rsidRPr="001F26A1">
        <w:rPr>
          <w:sz w:val="28"/>
          <w:szCs w:val="28"/>
          <w:lang w:val="kk-KZ"/>
        </w:rPr>
        <w:t xml:space="preserve"> </w:t>
      </w:r>
      <w:r w:rsidR="001F26A1" w:rsidRPr="001F26A1">
        <w:rPr>
          <w:sz w:val="28"/>
          <w:szCs w:val="28"/>
          <w:lang w:val="kk-KZ"/>
        </w:rPr>
        <w:t>сырттай дауыс беруге арналған бюллетеньдерді</w:t>
      </w:r>
      <w:r w:rsidR="00030858" w:rsidRPr="00030858">
        <w:rPr>
          <w:sz w:val="28"/>
          <w:szCs w:val="28"/>
          <w:lang w:val="kk-KZ"/>
        </w:rPr>
        <w:t xml:space="preserve"> </w:t>
      </w:r>
      <w:r w:rsidR="00030858" w:rsidRPr="001F26A1">
        <w:rPr>
          <w:sz w:val="28"/>
          <w:szCs w:val="28"/>
          <w:lang w:val="kk-KZ"/>
        </w:rPr>
        <w:t>дайындау</w:t>
      </w:r>
      <w:r w:rsidR="001F26A1" w:rsidRPr="001F26A1">
        <w:rPr>
          <w:sz w:val="28"/>
          <w:szCs w:val="28"/>
          <w:lang w:val="kk-KZ"/>
        </w:rPr>
        <w:t xml:space="preserve">, </w:t>
      </w:r>
      <w:r w:rsidR="00030858" w:rsidRPr="001F26A1">
        <w:rPr>
          <w:sz w:val="28"/>
          <w:szCs w:val="28"/>
          <w:lang w:val="kk-KZ"/>
        </w:rPr>
        <w:t>қол қойылған бюллетеньдерді жинау және бюллетеньдерд</w:t>
      </w:r>
      <w:r w:rsidR="00030858">
        <w:rPr>
          <w:sz w:val="28"/>
          <w:szCs w:val="28"/>
          <w:lang w:val="kk-KZ"/>
        </w:rPr>
        <w:t xml:space="preserve">ің </w:t>
      </w:r>
      <w:r w:rsidR="001F26A1" w:rsidRPr="001F26A1">
        <w:rPr>
          <w:sz w:val="28"/>
          <w:szCs w:val="28"/>
          <w:lang w:val="kk-KZ"/>
        </w:rPr>
        <w:t>таратылуын қамтамасыз ету,</w:t>
      </w:r>
      <w:r w:rsidR="00030858">
        <w:rPr>
          <w:sz w:val="28"/>
          <w:szCs w:val="28"/>
          <w:lang w:val="kk-KZ"/>
        </w:rPr>
        <w:t xml:space="preserve"> </w:t>
      </w:r>
      <w:r w:rsidR="001F26A1" w:rsidRPr="001F26A1">
        <w:rPr>
          <w:sz w:val="28"/>
          <w:szCs w:val="28"/>
          <w:lang w:val="kk-KZ"/>
        </w:rPr>
        <w:t xml:space="preserve">сондай-ақ </w:t>
      </w:r>
      <w:r w:rsidR="00030858">
        <w:rPr>
          <w:sz w:val="28"/>
          <w:szCs w:val="28"/>
          <w:lang w:val="kk-KZ"/>
        </w:rPr>
        <w:t xml:space="preserve">Байқау кеңесі отырысының </w:t>
      </w:r>
      <w:r w:rsidR="001F26A1" w:rsidRPr="001F26A1">
        <w:rPr>
          <w:sz w:val="28"/>
          <w:szCs w:val="28"/>
          <w:lang w:val="kk-KZ"/>
        </w:rPr>
        <w:t>күн тәртібіндегі</w:t>
      </w:r>
      <w:r w:rsidR="00030858">
        <w:rPr>
          <w:sz w:val="28"/>
          <w:szCs w:val="28"/>
          <w:lang w:val="kk-KZ"/>
        </w:rPr>
        <w:t xml:space="preserve"> мәселелері бойынша дауыс нәтижелерін жүргізу</w:t>
      </w:r>
      <w:r w:rsidR="00735CE6">
        <w:rPr>
          <w:sz w:val="28"/>
          <w:szCs w:val="28"/>
          <w:lang w:val="kk-KZ"/>
        </w:rPr>
        <w:t>;</w:t>
      </w:r>
    </w:p>
    <w:p w:rsidR="00082BE1" w:rsidRPr="00082BE1" w:rsidRDefault="00A55560" w:rsidP="005818A1">
      <w:pPr>
        <w:pStyle w:val="Iniiaiieoaenonionooiii"/>
        <w:widowControl w:val="0"/>
        <w:tabs>
          <w:tab w:val="left" w:pos="567"/>
          <w:tab w:val="left" w:pos="993"/>
        </w:tabs>
        <w:jc w:val="both"/>
        <w:rPr>
          <w:sz w:val="28"/>
          <w:szCs w:val="28"/>
          <w:lang w:val="kk-KZ"/>
        </w:rPr>
      </w:pPr>
      <w:r w:rsidRPr="001F26A1">
        <w:rPr>
          <w:color w:val="FF0000"/>
          <w:sz w:val="28"/>
          <w:szCs w:val="28"/>
          <w:lang w:val="kk-KZ"/>
        </w:rPr>
        <w:tab/>
      </w:r>
      <w:r w:rsidR="00735CE6">
        <w:rPr>
          <w:sz w:val="28"/>
          <w:szCs w:val="28"/>
          <w:lang w:val="kk-KZ"/>
        </w:rPr>
        <w:t>Байқау кеңесінің мүшелерінің</w:t>
      </w:r>
      <w:r w:rsidR="00082BE1" w:rsidRPr="00082BE1">
        <w:rPr>
          <w:sz w:val="28"/>
          <w:szCs w:val="28"/>
          <w:lang w:val="kk-KZ"/>
        </w:rPr>
        <w:t xml:space="preserve">, </w:t>
      </w:r>
      <w:r w:rsidR="00802BEB">
        <w:rPr>
          <w:sz w:val="28"/>
          <w:szCs w:val="28"/>
          <w:lang w:val="kk-KZ"/>
        </w:rPr>
        <w:t xml:space="preserve">Жалғыз </w:t>
      </w:r>
      <w:r w:rsidR="00082BE1" w:rsidRPr="00082BE1">
        <w:rPr>
          <w:sz w:val="28"/>
          <w:szCs w:val="28"/>
          <w:lang w:val="kk-KZ"/>
        </w:rPr>
        <w:t>қатысушы</w:t>
      </w:r>
      <w:r w:rsidR="00735CE6">
        <w:rPr>
          <w:sz w:val="28"/>
          <w:szCs w:val="28"/>
          <w:lang w:val="kk-KZ"/>
        </w:rPr>
        <w:t>сының</w:t>
      </w:r>
      <w:r w:rsidR="00082BE1" w:rsidRPr="00082BE1">
        <w:rPr>
          <w:sz w:val="28"/>
          <w:szCs w:val="28"/>
          <w:lang w:val="kk-KZ"/>
        </w:rPr>
        <w:t xml:space="preserve">, </w:t>
      </w:r>
      <w:r w:rsidR="00802BEB" w:rsidRPr="00082BE1">
        <w:rPr>
          <w:sz w:val="28"/>
          <w:szCs w:val="28"/>
          <w:lang w:val="kk-KZ"/>
        </w:rPr>
        <w:t xml:space="preserve">Серіктестіктің </w:t>
      </w:r>
      <w:r w:rsidR="00082BE1" w:rsidRPr="00082BE1">
        <w:rPr>
          <w:sz w:val="28"/>
          <w:szCs w:val="28"/>
          <w:lang w:val="kk-KZ"/>
        </w:rPr>
        <w:t>лауазымды тұлғалар</w:t>
      </w:r>
      <w:r w:rsidR="00802BEB">
        <w:rPr>
          <w:sz w:val="28"/>
          <w:szCs w:val="28"/>
          <w:lang w:val="kk-KZ"/>
        </w:rPr>
        <w:t>ын</w:t>
      </w:r>
      <w:r w:rsidR="00735CE6">
        <w:rPr>
          <w:sz w:val="28"/>
          <w:szCs w:val="28"/>
          <w:lang w:val="kk-KZ"/>
        </w:rPr>
        <w:t>ың</w:t>
      </w:r>
      <w:r w:rsidR="00082BE1" w:rsidRPr="00082BE1">
        <w:rPr>
          <w:sz w:val="28"/>
          <w:szCs w:val="28"/>
          <w:lang w:val="kk-KZ"/>
        </w:rPr>
        <w:t xml:space="preserve"> талап етуі бойынша </w:t>
      </w:r>
      <w:r w:rsidR="00802BEB" w:rsidRPr="00082BE1">
        <w:rPr>
          <w:sz w:val="28"/>
          <w:szCs w:val="28"/>
          <w:lang w:val="kk-KZ"/>
        </w:rPr>
        <w:t>отырыстар</w:t>
      </w:r>
      <w:r w:rsidR="00802BEB">
        <w:rPr>
          <w:sz w:val="28"/>
          <w:szCs w:val="28"/>
          <w:lang w:val="kk-KZ"/>
        </w:rPr>
        <w:t>д</w:t>
      </w:r>
      <w:r w:rsidR="00802BEB" w:rsidRPr="00082BE1">
        <w:rPr>
          <w:sz w:val="28"/>
          <w:szCs w:val="28"/>
          <w:lang w:val="kk-KZ"/>
        </w:rPr>
        <w:t xml:space="preserve">ың </w:t>
      </w:r>
      <w:r w:rsidR="00082BE1" w:rsidRPr="00082BE1">
        <w:rPr>
          <w:sz w:val="28"/>
          <w:szCs w:val="28"/>
          <w:lang w:val="kk-KZ"/>
        </w:rPr>
        <w:t>хаттамаларымен (сырттай отырыстардың</w:t>
      </w:r>
      <w:r w:rsidR="00802BEB" w:rsidRPr="00802BEB">
        <w:rPr>
          <w:lang w:val="kk-KZ"/>
        </w:rPr>
        <w:t xml:space="preserve"> </w:t>
      </w:r>
      <w:r w:rsidR="00802BEB" w:rsidRPr="00802BEB">
        <w:rPr>
          <w:sz w:val="28"/>
          <w:szCs w:val="28"/>
          <w:lang w:val="kk-KZ"/>
        </w:rPr>
        <w:t>шешімдері</w:t>
      </w:r>
      <w:r w:rsidR="00082BE1" w:rsidRPr="00082BE1">
        <w:rPr>
          <w:sz w:val="28"/>
          <w:szCs w:val="28"/>
          <w:lang w:val="kk-KZ"/>
        </w:rPr>
        <w:t xml:space="preserve">) </w:t>
      </w:r>
      <w:r w:rsidR="00802BEB" w:rsidRPr="00082BE1">
        <w:rPr>
          <w:sz w:val="28"/>
          <w:szCs w:val="28"/>
          <w:lang w:val="kk-KZ"/>
        </w:rPr>
        <w:t>танысу</w:t>
      </w:r>
      <w:r w:rsidR="00802BEB">
        <w:rPr>
          <w:sz w:val="28"/>
          <w:szCs w:val="28"/>
          <w:lang w:val="kk-KZ"/>
        </w:rPr>
        <w:t>ларын</w:t>
      </w:r>
      <w:r w:rsidR="00802BEB" w:rsidRPr="00082BE1">
        <w:rPr>
          <w:sz w:val="28"/>
          <w:szCs w:val="28"/>
          <w:lang w:val="kk-KZ"/>
        </w:rPr>
        <w:t xml:space="preserve">а мүмкіндік </w:t>
      </w:r>
      <w:r w:rsidR="00802BEB">
        <w:rPr>
          <w:sz w:val="28"/>
          <w:szCs w:val="28"/>
          <w:lang w:val="kk-KZ"/>
        </w:rPr>
        <w:t xml:space="preserve">беру, </w:t>
      </w:r>
      <w:r w:rsidR="00735CE6" w:rsidRPr="00082BE1">
        <w:rPr>
          <w:sz w:val="28"/>
          <w:szCs w:val="28"/>
          <w:lang w:val="kk-KZ"/>
        </w:rPr>
        <w:t>хаттамалар</w:t>
      </w:r>
      <w:r w:rsidR="00735CE6">
        <w:rPr>
          <w:sz w:val="28"/>
          <w:szCs w:val="28"/>
          <w:lang w:val="kk-KZ"/>
        </w:rPr>
        <w:t>д</w:t>
      </w:r>
      <w:r w:rsidR="00735CE6" w:rsidRPr="00082BE1">
        <w:rPr>
          <w:sz w:val="28"/>
          <w:szCs w:val="28"/>
          <w:lang w:val="kk-KZ"/>
        </w:rPr>
        <w:t>ың (шешімдер</w:t>
      </w:r>
      <w:r w:rsidR="00735CE6">
        <w:rPr>
          <w:sz w:val="28"/>
          <w:szCs w:val="28"/>
          <w:lang w:val="kk-KZ"/>
        </w:rPr>
        <w:t>д</w:t>
      </w:r>
      <w:r w:rsidR="00735CE6" w:rsidRPr="00082BE1">
        <w:rPr>
          <w:sz w:val="28"/>
          <w:szCs w:val="28"/>
          <w:lang w:val="kk-KZ"/>
        </w:rPr>
        <w:t>ің)</w:t>
      </w:r>
      <w:r w:rsidR="00735CE6">
        <w:rPr>
          <w:sz w:val="28"/>
          <w:szCs w:val="28"/>
          <w:lang w:val="kk-KZ"/>
        </w:rPr>
        <w:t xml:space="preserve"> </w:t>
      </w:r>
      <w:r w:rsidR="00082BE1" w:rsidRPr="00082BE1">
        <w:rPr>
          <w:sz w:val="28"/>
          <w:szCs w:val="28"/>
          <w:lang w:val="kk-KZ"/>
        </w:rPr>
        <w:t>көшірмелерін дайындау</w:t>
      </w:r>
      <w:r w:rsidR="00735CE6">
        <w:rPr>
          <w:sz w:val="28"/>
          <w:szCs w:val="28"/>
          <w:lang w:val="kk-KZ"/>
        </w:rPr>
        <w:t>,</w:t>
      </w:r>
      <w:r w:rsidR="00082BE1" w:rsidRPr="00082BE1">
        <w:rPr>
          <w:sz w:val="28"/>
          <w:szCs w:val="28"/>
          <w:lang w:val="kk-KZ"/>
        </w:rPr>
        <w:t xml:space="preserve"> сондай-ақ </w:t>
      </w:r>
      <w:r w:rsidR="00735CE6" w:rsidRPr="00082BE1">
        <w:rPr>
          <w:sz w:val="28"/>
          <w:szCs w:val="28"/>
          <w:lang w:val="kk-KZ"/>
        </w:rPr>
        <w:t>Байқау кеңес отырыстарының хаттамалары</w:t>
      </w:r>
      <w:r w:rsidR="00735CE6">
        <w:rPr>
          <w:sz w:val="28"/>
          <w:szCs w:val="28"/>
          <w:lang w:val="kk-KZ"/>
        </w:rPr>
        <w:t>на</w:t>
      </w:r>
      <w:r w:rsidR="00082BE1" w:rsidRPr="00082BE1">
        <w:rPr>
          <w:sz w:val="28"/>
          <w:szCs w:val="28"/>
          <w:lang w:val="kk-KZ"/>
        </w:rPr>
        <w:t xml:space="preserve"> (сырттай отырыстарының шешімдері)</w:t>
      </w:r>
      <w:r w:rsidR="00735CE6">
        <w:rPr>
          <w:sz w:val="28"/>
          <w:szCs w:val="28"/>
          <w:lang w:val="kk-KZ"/>
        </w:rPr>
        <w:t xml:space="preserve"> көшірме </w:t>
      </w:r>
      <w:r w:rsidR="00735CE6" w:rsidRPr="00082BE1">
        <w:rPr>
          <w:sz w:val="28"/>
          <w:szCs w:val="28"/>
          <w:lang w:val="kk-KZ"/>
        </w:rPr>
        <w:t>үзінді</w:t>
      </w:r>
      <w:r w:rsidR="00735CE6">
        <w:rPr>
          <w:sz w:val="28"/>
          <w:szCs w:val="28"/>
          <w:lang w:val="kk-KZ"/>
        </w:rPr>
        <w:t xml:space="preserve"> дайындау;</w:t>
      </w:r>
    </w:p>
    <w:p w:rsidR="00250F40" w:rsidRPr="003B171F" w:rsidRDefault="00A55560" w:rsidP="00A55560">
      <w:pPr>
        <w:pStyle w:val="Iniiaiieoaenonionooiii"/>
        <w:widowControl w:val="0"/>
        <w:tabs>
          <w:tab w:val="left" w:pos="567"/>
          <w:tab w:val="left" w:pos="993"/>
        </w:tabs>
        <w:jc w:val="both"/>
        <w:rPr>
          <w:sz w:val="28"/>
          <w:szCs w:val="28"/>
          <w:lang w:val="kk-KZ"/>
        </w:rPr>
      </w:pPr>
      <w:r w:rsidRPr="00082BE1">
        <w:rPr>
          <w:color w:val="FF0000"/>
          <w:sz w:val="28"/>
          <w:szCs w:val="28"/>
          <w:lang w:val="kk-KZ"/>
        </w:rPr>
        <w:tab/>
      </w:r>
      <w:r w:rsidR="003B171F" w:rsidRPr="003B171F">
        <w:rPr>
          <w:sz w:val="28"/>
          <w:szCs w:val="28"/>
          <w:lang w:val="kk-KZ"/>
        </w:rPr>
        <w:t>Серіктестіктің қызметі туралы қажетті құжаттар мен мағлұматтарды Серіктестіктің құрылымдық бөлімшелерінен алу және Байқау кеңесінің мүшелеріне ұсыну;</w:t>
      </w:r>
    </w:p>
    <w:p w:rsidR="00250F40" w:rsidRPr="00780154" w:rsidRDefault="00A55560" w:rsidP="00A55560">
      <w:pPr>
        <w:pStyle w:val="Iniiaiieoaenonionooiii"/>
        <w:widowControl w:val="0"/>
        <w:tabs>
          <w:tab w:val="left" w:pos="567"/>
          <w:tab w:val="left" w:pos="993"/>
        </w:tabs>
        <w:jc w:val="both"/>
        <w:rPr>
          <w:sz w:val="28"/>
          <w:szCs w:val="28"/>
          <w:lang w:val="kk-KZ"/>
        </w:rPr>
      </w:pPr>
      <w:r w:rsidRPr="00780154">
        <w:rPr>
          <w:sz w:val="28"/>
          <w:szCs w:val="28"/>
          <w:lang w:val="kk-KZ"/>
        </w:rPr>
        <w:tab/>
      </w:r>
      <w:r w:rsidR="00780154" w:rsidRPr="00780154">
        <w:rPr>
          <w:sz w:val="28"/>
          <w:szCs w:val="28"/>
          <w:lang w:val="kk-KZ"/>
        </w:rPr>
        <w:t xml:space="preserve">Байқау кеңесінің жаңадан сайланған мүшелерін жұмыс барысымен таныстыру, Серіктестіктегі қазіргі </w:t>
      </w:r>
      <w:r w:rsidR="00184AC0">
        <w:rPr>
          <w:sz w:val="28"/>
          <w:szCs w:val="28"/>
          <w:lang w:val="kk-KZ"/>
        </w:rPr>
        <w:t xml:space="preserve">ереже </w:t>
      </w:r>
      <w:r w:rsidR="00814577">
        <w:rPr>
          <w:sz w:val="28"/>
          <w:szCs w:val="28"/>
          <w:lang w:val="kk-KZ"/>
        </w:rPr>
        <w:t>м</w:t>
      </w:r>
      <w:r w:rsidR="00780154" w:rsidRPr="00780154">
        <w:rPr>
          <w:sz w:val="28"/>
          <w:szCs w:val="28"/>
          <w:lang w:val="kk-KZ"/>
        </w:rPr>
        <w:t>ен рәсімдер туралы түсіндіру</w:t>
      </w:r>
      <w:r w:rsidR="00250F40" w:rsidRPr="00780154">
        <w:rPr>
          <w:sz w:val="28"/>
          <w:szCs w:val="28"/>
          <w:lang w:val="kk-KZ"/>
        </w:rPr>
        <w:t>;</w:t>
      </w:r>
    </w:p>
    <w:p w:rsidR="00250F40" w:rsidRPr="009D2A0A" w:rsidRDefault="00A55560" w:rsidP="00A55560">
      <w:pPr>
        <w:pStyle w:val="Iniiaiieoaenonionooiii"/>
        <w:widowControl w:val="0"/>
        <w:tabs>
          <w:tab w:val="left" w:pos="567"/>
          <w:tab w:val="left" w:pos="993"/>
        </w:tabs>
        <w:jc w:val="both"/>
        <w:rPr>
          <w:sz w:val="28"/>
          <w:szCs w:val="28"/>
          <w:lang w:val="kk-KZ"/>
        </w:rPr>
      </w:pPr>
      <w:r w:rsidRPr="009D2A0A">
        <w:rPr>
          <w:sz w:val="28"/>
          <w:szCs w:val="28"/>
          <w:lang w:val="kk-KZ"/>
        </w:rPr>
        <w:tab/>
      </w:r>
      <w:r w:rsidR="009D2A0A" w:rsidRPr="009D2A0A">
        <w:rPr>
          <w:sz w:val="28"/>
          <w:szCs w:val="28"/>
          <w:lang w:val="kk-KZ"/>
        </w:rPr>
        <w:t>Байқау кеңесінің шешімдерінің орындалуына бақылау жүргізу</w:t>
      </w:r>
      <w:r w:rsidR="00250F40" w:rsidRPr="009D2A0A">
        <w:rPr>
          <w:sz w:val="28"/>
          <w:szCs w:val="28"/>
          <w:lang w:val="kk-KZ"/>
        </w:rPr>
        <w:t>;</w:t>
      </w:r>
    </w:p>
    <w:p w:rsidR="00250F40" w:rsidRPr="00FA7549" w:rsidRDefault="00FA7549" w:rsidP="00660473">
      <w:pPr>
        <w:pStyle w:val="Iniiaiieoaenonionooiii"/>
        <w:widowControl w:val="0"/>
        <w:numPr>
          <w:ilvl w:val="0"/>
          <w:numId w:val="13"/>
        </w:numPr>
        <w:tabs>
          <w:tab w:val="left" w:pos="567"/>
          <w:tab w:val="left" w:pos="993"/>
        </w:tabs>
        <w:ind w:left="0" w:firstLine="567"/>
        <w:jc w:val="both"/>
        <w:rPr>
          <w:sz w:val="28"/>
          <w:szCs w:val="28"/>
          <w:lang w:val="kk-KZ"/>
        </w:rPr>
      </w:pPr>
      <w:r w:rsidRPr="00FA7549">
        <w:rPr>
          <w:sz w:val="28"/>
          <w:szCs w:val="28"/>
          <w:lang w:val="kk-KZ"/>
        </w:rPr>
        <w:t>Серіктестік жөніндегі ақпараттарды ашып көрсету және құжаттарды сақтау, әсіресе</w:t>
      </w:r>
      <w:r w:rsidR="00250F40" w:rsidRPr="00FA7549">
        <w:rPr>
          <w:sz w:val="28"/>
          <w:szCs w:val="28"/>
          <w:lang w:val="kk-KZ"/>
        </w:rPr>
        <w:t xml:space="preserve">: </w:t>
      </w:r>
    </w:p>
    <w:p w:rsidR="00250F40" w:rsidRPr="0080357D" w:rsidRDefault="00A55560" w:rsidP="00A55560">
      <w:pPr>
        <w:pStyle w:val="Iniiaiieoaenonionooiii"/>
        <w:widowControl w:val="0"/>
        <w:tabs>
          <w:tab w:val="left" w:pos="567"/>
          <w:tab w:val="left" w:pos="993"/>
        </w:tabs>
        <w:jc w:val="both"/>
        <w:rPr>
          <w:sz w:val="28"/>
          <w:szCs w:val="28"/>
          <w:lang w:val="kk-KZ"/>
        </w:rPr>
      </w:pPr>
      <w:r w:rsidRPr="0080357D">
        <w:rPr>
          <w:sz w:val="28"/>
          <w:szCs w:val="28"/>
          <w:lang w:val="kk-KZ"/>
        </w:rPr>
        <w:tab/>
      </w:r>
      <w:r w:rsidR="0080357D" w:rsidRPr="0080357D">
        <w:rPr>
          <w:sz w:val="28"/>
          <w:szCs w:val="28"/>
          <w:lang w:val="kk-KZ"/>
        </w:rPr>
        <w:t>Қазақстан Республикасының заңнамасымен, Жарғымен және Серіктестіктің өзге де ішкі құжаттарымен анықталатын құжаттарды сақтауды қамтамасыз ету;</w:t>
      </w:r>
    </w:p>
    <w:p w:rsidR="0056153A" w:rsidRPr="00201CC5" w:rsidRDefault="00A55560" w:rsidP="0056153A">
      <w:pPr>
        <w:pStyle w:val="Iniiaiieoaenonionooiii"/>
        <w:widowControl w:val="0"/>
        <w:tabs>
          <w:tab w:val="left" w:pos="567"/>
          <w:tab w:val="left" w:pos="993"/>
        </w:tabs>
        <w:jc w:val="both"/>
        <w:rPr>
          <w:sz w:val="28"/>
          <w:szCs w:val="28"/>
          <w:lang w:val="kk-KZ"/>
        </w:rPr>
      </w:pPr>
      <w:r w:rsidRPr="0080357D">
        <w:rPr>
          <w:color w:val="FF0000"/>
          <w:sz w:val="28"/>
          <w:szCs w:val="28"/>
          <w:lang w:val="kk-KZ"/>
        </w:rPr>
        <w:tab/>
      </w:r>
      <w:r w:rsidR="0056153A" w:rsidRPr="00201CC5">
        <w:rPr>
          <w:sz w:val="28"/>
          <w:szCs w:val="28"/>
          <w:lang w:val="kk-KZ"/>
        </w:rPr>
        <w:t>Жалғыз қатысушыға белгіленген тәртіппен жоғарыда аталған құжаттарға қол жеткізуді ұсыну;</w:t>
      </w:r>
    </w:p>
    <w:p w:rsidR="00250F40" w:rsidRPr="003A5E6E" w:rsidRDefault="00A55560" w:rsidP="00A55560">
      <w:pPr>
        <w:pStyle w:val="Iniiaiieoaenonionooiii"/>
        <w:widowControl w:val="0"/>
        <w:tabs>
          <w:tab w:val="left" w:pos="567"/>
          <w:tab w:val="left" w:pos="993"/>
        </w:tabs>
        <w:jc w:val="both"/>
        <w:rPr>
          <w:color w:val="FF0000"/>
          <w:sz w:val="28"/>
          <w:szCs w:val="28"/>
          <w:lang w:val="kk-KZ"/>
        </w:rPr>
      </w:pPr>
      <w:r w:rsidRPr="0056153A">
        <w:rPr>
          <w:color w:val="FF0000"/>
          <w:sz w:val="28"/>
          <w:szCs w:val="28"/>
          <w:lang w:val="kk-KZ"/>
        </w:rPr>
        <w:tab/>
      </w:r>
      <w:r w:rsidR="00585DB8" w:rsidRPr="003A5E6E">
        <w:rPr>
          <w:sz w:val="28"/>
          <w:szCs w:val="28"/>
          <w:lang w:val="kk-KZ"/>
        </w:rPr>
        <w:t>Байқау кеңесінің мүшелерінің және Жалғыз қатысушысының талап етуі бойынша құжаттардың көшірмелерін дайындауды ұйымдастыру;</w:t>
      </w:r>
    </w:p>
    <w:p w:rsidR="00250F40" w:rsidRPr="003A5E6E" w:rsidRDefault="008614B0" w:rsidP="008614B0">
      <w:pPr>
        <w:pStyle w:val="Iniiaiieoaenonionooiii"/>
        <w:widowControl w:val="0"/>
        <w:tabs>
          <w:tab w:val="left" w:pos="567"/>
          <w:tab w:val="left" w:pos="993"/>
        </w:tabs>
        <w:jc w:val="both"/>
        <w:rPr>
          <w:sz w:val="28"/>
          <w:szCs w:val="28"/>
          <w:lang w:val="kk-KZ"/>
        </w:rPr>
      </w:pPr>
      <w:r w:rsidRPr="003A5E6E">
        <w:rPr>
          <w:color w:val="FF0000"/>
          <w:sz w:val="28"/>
          <w:szCs w:val="28"/>
          <w:lang w:val="kk-KZ"/>
        </w:rPr>
        <w:tab/>
      </w:r>
      <w:r w:rsidR="00C01C56" w:rsidRPr="003A5E6E">
        <w:rPr>
          <w:lang w:val="kk-KZ"/>
        </w:rPr>
        <w:t xml:space="preserve"> </w:t>
      </w:r>
      <w:r w:rsidR="00C01C56" w:rsidRPr="003A5E6E">
        <w:rPr>
          <w:sz w:val="28"/>
          <w:szCs w:val="28"/>
          <w:lang w:val="kk-KZ"/>
        </w:rPr>
        <w:t>Серіктестіктің ғаламтордағы (</w:t>
      </w:r>
      <w:r w:rsidR="00C01C56" w:rsidRPr="00C01C56">
        <w:rPr>
          <w:sz w:val="28"/>
          <w:szCs w:val="28"/>
          <w:lang w:val="kk-KZ"/>
        </w:rPr>
        <w:t>«</w:t>
      </w:r>
      <w:r w:rsidR="00C01C56" w:rsidRPr="003A5E6E">
        <w:rPr>
          <w:sz w:val="28"/>
          <w:szCs w:val="28"/>
          <w:lang w:val="kk-KZ"/>
        </w:rPr>
        <w:t>Корпоративтік басқару</w:t>
      </w:r>
      <w:r w:rsidR="00C01C56" w:rsidRPr="00C01C56">
        <w:rPr>
          <w:sz w:val="28"/>
          <w:szCs w:val="28"/>
          <w:lang w:val="kk-KZ"/>
        </w:rPr>
        <w:t>»</w:t>
      </w:r>
      <w:r w:rsidR="00C01C56" w:rsidRPr="003A5E6E">
        <w:rPr>
          <w:sz w:val="28"/>
          <w:szCs w:val="28"/>
          <w:lang w:val="kk-KZ"/>
        </w:rPr>
        <w:t xml:space="preserve"> бөлімі) ресми WEB-сайтына ақпараттарды өзектендіруге қатысу;</w:t>
      </w:r>
      <w:r w:rsidR="00250F40" w:rsidRPr="003A5E6E">
        <w:rPr>
          <w:sz w:val="28"/>
          <w:szCs w:val="28"/>
          <w:lang w:val="kk-KZ"/>
        </w:rPr>
        <w:t xml:space="preserve"> </w:t>
      </w:r>
    </w:p>
    <w:p w:rsidR="007F15EB" w:rsidRPr="003A5E6E" w:rsidRDefault="007F15EB" w:rsidP="007F15EB">
      <w:pPr>
        <w:pStyle w:val="Default"/>
        <w:widowControl w:val="0"/>
        <w:numPr>
          <w:ilvl w:val="0"/>
          <w:numId w:val="37"/>
        </w:numPr>
        <w:tabs>
          <w:tab w:val="left" w:pos="567"/>
          <w:tab w:val="left" w:pos="1134"/>
        </w:tabs>
        <w:ind w:left="0" w:firstLine="567"/>
        <w:jc w:val="both"/>
        <w:rPr>
          <w:color w:val="000000" w:themeColor="text1"/>
          <w:sz w:val="28"/>
          <w:szCs w:val="28"/>
          <w:lang w:val="kk-KZ"/>
        </w:rPr>
      </w:pPr>
      <w:r w:rsidRPr="003A5E6E">
        <w:rPr>
          <w:color w:val="000000" w:themeColor="text1"/>
          <w:sz w:val="28"/>
          <w:szCs w:val="28"/>
          <w:lang w:val="kk-KZ"/>
        </w:rPr>
        <w:lastRenderedPageBreak/>
        <w:t>Байқау кеңесі хатшысының қызметтік жалақы мөлшері Байқау кеңесінің шешімімен анықталады.</w:t>
      </w:r>
    </w:p>
    <w:p w:rsidR="00DE4991" w:rsidRDefault="00DE4991" w:rsidP="00DE4991">
      <w:pPr>
        <w:pStyle w:val="af4"/>
        <w:widowControl w:val="0"/>
        <w:numPr>
          <w:ilvl w:val="0"/>
          <w:numId w:val="37"/>
        </w:numPr>
        <w:tabs>
          <w:tab w:val="left" w:pos="567"/>
          <w:tab w:val="left" w:pos="709"/>
          <w:tab w:val="left" w:pos="1134"/>
        </w:tabs>
        <w:ind w:left="0" w:right="0" w:firstLine="567"/>
        <w:jc w:val="both"/>
        <w:rPr>
          <w:b w:val="0"/>
          <w:color w:val="000000" w:themeColor="text1"/>
          <w:sz w:val="28"/>
          <w:szCs w:val="28"/>
          <w:lang w:val="kk-KZ"/>
        </w:rPr>
      </w:pPr>
      <w:r w:rsidRPr="003A5E6E">
        <w:rPr>
          <w:b w:val="0"/>
          <w:color w:val="000000" w:themeColor="text1"/>
          <w:sz w:val="28"/>
          <w:szCs w:val="28"/>
          <w:lang w:val="kk-KZ"/>
        </w:rPr>
        <w:t xml:space="preserve">Байқау кеңесінің шешімі бойынша  Байқау кеңесінің хатшысына оның </w:t>
      </w:r>
      <w:r w:rsidR="00663C23" w:rsidRPr="003A5E6E">
        <w:rPr>
          <w:b w:val="0"/>
          <w:color w:val="000000" w:themeColor="text1"/>
          <w:sz w:val="28"/>
          <w:szCs w:val="28"/>
          <w:lang w:val="kk-KZ"/>
        </w:rPr>
        <w:t>жұмысының нәтижелері бойынша</w:t>
      </w:r>
      <w:r w:rsidR="00663C23">
        <w:rPr>
          <w:b w:val="0"/>
          <w:color w:val="000000" w:themeColor="text1"/>
          <w:sz w:val="28"/>
          <w:szCs w:val="28"/>
          <w:lang w:val="kk-KZ"/>
        </w:rPr>
        <w:t xml:space="preserve"> </w:t>
      </w:r>
      <w:r w:rsidRPr="003A5E6E">
        <w:rPr>
          <w:b w:val="0"/>
          <w:color w:val="000000" w:themeColor="text1"/>
          <w:sz w:val="28"/>
          <w:szCs w:val="28"/>
          <w:lang w:val="kk-KZ"/>
        </w:rPr>
        <w:t>тоқсандық есебі</w:t>
      </w:r>
      <w:r w:rsidR="00663C23">
        <w:rPr>
          <w:b w:val="0"/>
          <w:color w:val="000000" w:themeColor="text1"/>
          <w:sz w:val="28"/>
          <w:szCs w:val="28"/>
          <w:lang w:val="kk-KZ"/>
        </w:rPr>
        <w:t>не</w:t>
      </w:r>
      <w:r w:rsidRPr="003A5E6E">
        <w:rPr>
          <w:b w:val="0"/>
          <w:color w:val="000000" w:themeColor="text1"/>
          <w:sz w:val="28"/>
          <w:szCs w:val="28"/>
          <w:lang w:val="kk-KZ"/>
        </w:rPr>
        <w:t xml:space="preserve"> </w:t>
      </w:r>
      <w:r w:rsidR="003616BD">
        <w:rPr>
          <w:b w:val="0"/>
          <w:color w:val="000000" w:themeColor="text1"/>
          <w:sz w:val="28"/>
          <w:szCs w:val="28"/>
          <w:lang w:val="kk-KZ"/>
        </w:rPr>
        <w:t xml:space="preserve">1 лауазымдық </w:t>
      </w:r>
      <w:r w:rsidR="00663C23">
        <w:rPr>
          <w:b w:val="0"/>
          <w:color w:val="000000" w:themeColor="text1"/>
          <w:sz w:val="28"/>
          <w:szCs w:val="28"/>
          <w:lang w:val="kk-KZ"/>
        </w:rPr>
        <w:t>жалақы көлемінен</w:t>
      </w:r>
      <w:r w:rsidR="003616BD">
        <w:rPr>
          <w:b w:val="0"/>
          <w:color w:val="000000" w:themeColor="text1"/>
          <w:sz w:val="28"/>
          <w:szCs w:val="28"/>
          <w:lang w:val="kk-KZ"/>
        </w:rPr>
        <w:t xml:space="preserve"> аспайтын </w:t>
      </w:r>
      <w:r w:rsidR="00663C23">
        <w:rPr>
          <w:b w:val="0"/>
          <w:color w:val="000000" w:themeColor="text1"/>
          <w:sz w:val="28"/>
          <w:szCs w:val="28"/>
          <w:lang w:val="kk-KZ"/>
        </w:rPr>
        <w:t xml:space="preserve">мөлшерде </w:t>
      </w:r>
      <w:r w:rsidR="003616BD">
        <w:rPr>
          <w:b w:val="0"/>
          <w:color w:val="000000" w:themeColor="text1"/>
          <w:sz w:val="28"/>
          <w:szCs w:val="28"/>
          <w:lang w:val="kk-KZ"/>
        </w:rPr>
        <w:t>сыйақы төленеді</w:t>
      </w:r>
      <w:r w:rsidRPr="003A5E6E">
        <w:rPr>
          <w:b w:val="0"/>
          <w:color w:val="000000" w:themeColor="text1"/>
          <w:sz w:val="28"/>
          <w:szCs w:val="28"/>
          <w:lang w:val="kk-KZ"/>
        </w:rPr>
        <w:t>.</w:t>
      </w:r>
    </w:p>
    <w:p w:rsidR="00BD1E57" w:rsidRPr="003A5E6E" w:rsidRDefault="00BD1E57" w:rsidP="00BD1E57">
      <w:pPr>
        <w:pStyle w:val="af4"/>
        <w:widowControl w:val="0"/>
        <w:tabs>
          <w:tab w:val="left" w:pos="0"/>
          <w:tab w:val="left" w:pos="709"/>
          <w:tab w:val="left" w:pos="1134"/>
        </w:tabs>
        <w:ind w:left="0" w:right="0" w:firstLine="567"/>
        <w:jc w:val="both"/>
        <w:rPr>
          <w:b w:val="0"/>
          <w:color w:val="000000" w:themeColor="text1"/>
          <w:sz w:val="28"/>
          <w:szCs w:val="28"/>
          <w:lang w:val="kk-KZ"/>
        </w:rPr>
      </w:pPr>
      <w:r w:rsidRPr="00BD1E57">
        <w:rPr>
          <w:b w:val="0"/>
          <w:color w:val="000000" w:themeColor="text1"/>
          <w:sz w:val="28"/>
          <w:szCs w:val="28"/>
          <w:lang w:val="kk-KZ"/>
        </w:rPr>
        <w:t>Осы Ережемен көзделген Байқау кеңесінің хатшысын сыйақыландыру сынақ мерзімі кезеңінде және алынбаған тәртіптік жазасы бар болған жағдайда жасалмайды.</w:t>
      </w:r>
    </w:p>
    <w:p w:rsidR="00181A00" w:rsidRDefault="00DF4147" w:rsidP="00181A00">
      <w:pPr>
        <w:numPr>
          <w:ilvl w:val="0"/>
          <w:numId w:val="37"/>
        </w:numPr>
        <w:tabs>
          <w:tab w:val="left" w:pos="567"/>
          <w:tab w:val="left" w:pos="1134"/>
        </w:tabs>
        <w:autoSpaceDE/>
        <w:autoSpaceDN/>
        <w:adjustRightInd/>
        <w:spacing w:before="0"/>
        <w:ind w:left="0" w:firstLine="567"/>
        <w:jc w:val="both"/>
        <w:rPr>
          <w:rFonts w:ascii="Times New Roman" w:hAnsi="Times New Roman" w:cs="Times New Roman"/>
          <w:b/>
          <w:color w:val="FF0000"/>
          <w:sz w:val="28"/>
          <w:szCs w:val="28"/>
          <w:lang w:val="kk-KZ"/>
        </w:rPr>
      </w:pPr>
      <w:r w:rsidRPr="00B63CF6">
        <w:rPr>
          <w:rFonts w:ascii="Times New Roman" w:hAnsi="Times New Roman" w:cs="Times New Roman"/>
          <w:color w:val="000000" w:themeColor="text1"/>
          <w:sz w:val="28"/>
          <w:szCs w:val="28"/>
          <w:lang w:val="kk-KZ"/>
        </w:rPr>
        <w:t>Байқау кеңесі хатшысына</w:t>
      </w:r>
      <w:r>
        <w:rPr>
          <w:rFonts w:ascii="Times New Roman" w:hAnsi="Times New Roman" w:cs="Times New Roman"/>
          <w:color w:val="000000" w:themeColor="text1"/>
          <w:sz w:val="28"/>
          <w:szCs w:val="28"/>
          <w:lang w:val="kk-KZ"/>
        </w:rPr>
        <w:t xml:space="preserve">, </w:t>
      </w:r>
      <w:r w:rsidRPr="00B63CF6">
        <w:rPr>
          <w:rFonts w:ascii="Times New Roman" w:hAnsi="Times New Roman" w:cs="Times New Roman"/>
          <w:color w:val="000000" w:themeColor="text1"/>
          <w:sz w:val="28"/>
          <w:szCs w:val="28"/>
          <w:lang w:val="kk-KZ"/>
        </w:rPr>
        <w:t>Қазақстан Республикасының тиісті жылға арналған республикалық бюджет туралы заңында бекітілген</w:t>
      </w:r>
      <w:r>
        <w:rPr>
          <w:rFonts w:ascii="Times New Roman" w:hAnsi="Times New Roman" w:cs="Times New Roman"/>
          <w:color w:val="000000" w:themeColor="text1"/>
          <w:sz w:val="28"/>
          <w:szCs w:val="28"/>
          <w:lang w:val="kk-KZ"/>
        </w:rPr>
        <w:t xml:space="preserve">, </w:t>
      </w:r>
      <w:r w:rsidRPr="00B63CF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10 - </w:t>
      </w:r>
      <w:r w:rsidR="006201DF" w:rsidRPr="00B63CF6">
        <w:rPr>
          <w:rFonts w:ascii="Times New Roman" w:hAnsi="Times New Roman" w:cs="Times New Roman"/>
          <w:color w:val="000000" w:themeColor="text1"/>
          <w:sz w:val="28"/>
          <w:szCs w:val="28"/>
          <w:lang w:val="kk-KZ"/>
        </w:rPr>
        <w:t xml:space="preserve">ең төменгі </w:t>
      </w:r>
      <w:r>
        <w:rPr>
          <w:rFonts w:ascii="Times New Roman" w:hAnsi="Times New Roman" w:cs="Times New Roman"/>
          <w:color w:val="000000" w:themeColor="text1"/>
          <w:sz w:val="28"/>
          <w:szCs w:val="28"/>
          <w:lang w:val="kk-KZ"/>
        </w:rPr>
        <w:t xml:space="preserve">қысқа </w:t>
      </w:r>
      <w:r w:rsidR="006201DF" w:rsidRPr="00B63CF6">
        <w:rPr>
          <w:rFonts w:ascii="Times New Roman" w:hAnsi="Times New Roman" w:cs="Times New Roman"/>
          <w:color w:val="000000" w:themeColor="text1"/>
          <w:sz w:val="28"/>
          <w:szCs w:val="28"/>
          <w:lang w:val="kk-KZ"/>
        </w:rPr>
        <w:t>жалақы мөлшері</w:t>
      </w:r>
      <w:r>
        <w:rPr>
          <w:rFonts w:ascii="Times New Roman" w:hAnsi="Times New Roman" w:cs="Times New Roman"/>
          <w:color w:val="000000" w:themeColor="text1"/>
          <w:sz w:val="28"/>
          <w:szCs w:val="28"/>
          <w:lang w:val="kk-KZ"/>
        </w:rPr>
        <w:t xml:space="preserve">нен </w:t>
      </w:r>
      <w:r w:rsidRPr="00B63CF6">
        <w:rPr>
          <w:rFonts w:ascii="Times New Roman" w:hAnsi="Times New Roman" w:cs="Times New Roman"/>
          <w:color w:val="000000" w:themeColor="text1"/>
          <w:sz w:val="28"/>
          <w:szCs w:val="28"/>
          <w:lang w:val="kk-KZ"/>
        </w:rPr>
        <w:t xml:space="preserve">аспайтын </w:t>
      </w:r>
      <w:r w:rsidR="00622370">
        <w:rPr>
          <w:rFonts w:ascii="Times New Roman" w:hAnsi="Times New Roman" w:cs="Times New Roman"/>
          <w:color w:val="000000" w:themeColor="text1"/>
          <w:sz w:val="28"/>
          <w:szCs w:val="28"/>
          <w:lang w:val="kk-KZ"/>
        </w:rPr>
        <w:t>көлемде</w:t>
      </w:r>
      <w:r w:rsidRPr="00B63CF6">
        <w:rPr>
          <w:rFonts w:ascii="Times New Roman" w:hAnsi="Times New Roman" w:cs="Times New Roman"/>
          <w:color w:val="000000" w:themeColor="text1"/>
          <w:sz w:val="28"/>
          <w:szCs w:val="28"/>
          <w:lang w:val="kk-KZ"/>
        </w:rPr>
        <w:t xml:space="preserve"> </w:t>
      </w:r>
      <w:r w:rsidR="00BA0C35">
        <w:rPr>
          <w:rFonts w:ascii="Times New Roman" w:hAnsi="Times New Roman" w:cs="Times New Roman"/>
          <w:color w:val="000000" w:themeColor="text1"/>
          <w:sz w:val="28"/>
          <w:szCs w:val="28"/>
          <w:lang w:val="kk-KZ"/>
        </w:rPr>
        <w:t xml:space="preserve">бекітілген </w:t>
      </w:r>
      <w:r w:rsidR="00083755">
        <w:rPr>
          <w:rFonts w:ascii="Times New Roman" w:hAnsi="Times New Roman" w:cs="Times New Roman"/>
          <w:color w:val="000000" w:themeColor="text1"/>
          <w:sz w:val="28"/>
          <w:szCs w:val="28"/>
          <w:lang w:val="kk-KZ"/>
        </w:rPr>
        <w:t xml:space="preserve">келесі біржолғы сыйақы </w:t>
      </w:r>
      <w:r>
        <w:rPr>
          <w:rFonts w:ascii="Times New Roman" w:hAnsi="Times New Roman" w:cs="Times New Roman"/>
          <w:color w:val="000000" w:themeColor="text1"/>
          <w:sz w:val="28"/>
          <w:szCs w:val="28"/>
          <w:lang w:val="kk-KZ"/>
        </w:rPr>
        <w:t>төлем</w:t>
      </w:r>
      <w:r w:rsidR="00083755">
        <w:rPr>
          <w:rFonts w:ascii="Times New Roman" w:hAnsi="Times New Roman" w:cs="Times New Roman"/>
          <w:color w:val="000000" w:themeColor="text1"/>
          <w:sz w:val="28"/>
          <w:szCs w:val="28"/>
          <w:lang w:val="kk-KZ"/>
        </w:rPr>
        <w:t>і</w:t>
      </w:r>
      <w:r>
        <w:rPr>
          <w:rFonts w:ascii="Times New Roman" w:hAnsi="Times New Roman" w:cs="Times New Roman"/>
          <w:color w:val="000000" w:themeColor="text1"/>
          <w:sz w:val="28"/>
          <w:szCs w:val="28"/>
          <w:lang w:val="kk-KZ"/>
        </w:rPr>
        <w:t xml:space="preserve"> жасалуы мүмкін</w:t>
      </w:r>
      <w:r w:rsidR="00083755">
        <w:rPr>
          <w:rFonts w:ascii="Times New Roman" w:hAnsi="Times New Roman" w:cs="Times New Roman"/>
          <w:color w:val="000000" w:themeColor="text1"/>
          <w:sz w:val="28"/>
          <w:szCs w:val="28"/>
          <w:lang w:val="kk-KZ"/>
        </w:rPr>
        <w:t>:</w:t>
      </w:r>
    </w:p>
    <w:p w:rsidR="00181A00" w:rsidRPr="00181A00" w:rsidRDefault="00181A00" w:rsidP="00181A00">
      <w:pPr>
        <w:pStyle w:val="ac"/>
        <w:numPr>
          <w:ilvl w:val="0"/>
          <w:numId w:val="44"/>
        </w:numPr>
        <w:tabs>
          <w:tab w:val="left" w:pos="567"/>
          <w:tab w:val="left" w:pos="1134"/>
        </w:tabs>
        <w:jc w:val="both"/>
        <w:rPr>
          <w:rFonts w:ascii="Times New Roman" w:hAnsi="Times New Roman"/>
          <w:sz w:val="28"/>
          <w:szCs w:val="28"/>
          <w:lang w:val="kk-KZ"/>
        </w:rPr>
      </w:pPr>
      <w:r w:rsidRPr="00181A00">
        <w:rPr>
          <w:rFonts w:ascii="Times New Roman" w:hAnsi="Times New Roman"/>
          <w:sz w:val="28"/>
          <w:szCs w:val="28"/>
          <w:lang w:val="kk-KZ"/>
        </w:rPr>
        <w:t>Қазақстан Республикасының Тәуелсіздік күніне;</w:t>
      </w:r>
    </w:p>
    <w:p w:rsidR="00181A00" w:rsidRPr="00181A00" w:rsidRDefault="00181A00" w:rsidP="00181A00">
      <w:pPr>
        <w:pStyle w:val="ac"/>
        <w:numPr>
          <w:ilvl w:val="0"/>
          <w:numId w:val="44"/>
        </w:numPr>
        <w:tabs>
          <w:tab w:val="left" w:pos="567"/>
          <w:tab w:val="left" w:pos="1134"/>
        </w:tabs>
        <w:jc w:val="both"/>
        <w:rPr>
          <w:rFonts w:ascii="Times New Roman" w:hAnsi="Times New Roman"/>
          <w:sz w:val="28"/>
          <w:szCs w:val="28"/>
          <w:lang w:val="kk-KZ"/>
        </w:rPr>
      </w:pPr>
      <w:r w:rsidRPr="00181A00">
        <w:rPr>
          <w:rFonts w:ascii="Times New Roman" w:hAnsi="Times New Roman"/>
          <w:sz w:val="28"/>
          <w:szCs w:val="28"/>
          <w:lang w:val="kk-KZ"/>
        </w:rPr>
        <w:t>Наурыз мейрамын тойлауға;</w:t>
      </w:r>
    </w:p>
    <w:p w:rsidR="00181A00" w:rsidRPr="00181A00" w:rsidRDefault="00181A00" w:rsidP="00181A00">
      <w:pPr>
        <w:pStyle w:val="ac"/>
        <w:numPr>
          <w:ilvl w:val="0"/>
          <w:numId w:val="44"/>
        </w:numPr>
        <w:tabs>
          <w:tab w:val="left" w:pos="567"/>
          <w:tab w:val="left" w:pos="1134"/>
        </w:tabs>
        <w:jc w:val="both"/>
        <w:rPr>
          <w:rFonts w:ascii="Times New Roman" w:hAnsi="Times New Roman"/>
          <w:sz w:val="28"/>
          <w:szCs w:val="28"/>
          <w:lang w:val="kk-KZ"/>
        </w:rPr>
      </w:pPr>
      <w:r w:rsidRPr="00181A00">
        <w:rPr>
          <w:rFonts w:ascii="Times New Roman" w:hAnsi="Times New Roman"/>
          <w:sz w:val="28"/>
          <w:szCs w:val="28"/>
          <w:lang w:val="kk-KZ"/>
        </w:rPr>
        <w:t>Медициналық қызметкер күніне;</w:t>
      </w:r>
    </w:p>
    <w:p w:rsidR="004D025E" w:rsidRDefault="00181A00" w:rsidP="004D025E">
      <w:pPr>
        <w:pStyle w:val="ac"/>
        <w:numPr>
          <w:ilvl w:val="0"/>
          <w:numId w:val="44"/>
        </w:numPr>
        <w:tabs>
          <w:tab w:val="left" w:pos="567"/>
          <w:tab w:val="left" w:pos="1134"/>
        </w:tabs>
        <w:jc w:val="both"/>
        <w:rPr>
          <w:rFonts w:ascii="Times New Roman" w:hAnsi="Times New Roman"/>
          <w:sz w:val="28"/>
          <w:szCs w:val="28"/>
          <w:lang w:val="kk-KZ"/>
        </w:rPr>
      </w:pPr>
      <w:r w:rsidRPr="00181A00">
        <w:rPr>
          <w:rFonts w:ascii="Times New Roman" w:hAnsi="Times New Roman"/>
          <w:sz w:val="28"/>
          <w:szCs w:val="28"/>
          <w:lang w:val="kk-KZ"/>
        </w:rPr>
        <w:t xml:space="preserve">Қазақстан Республикасының </w:t>
      </w:r>
      <w:r w:rsidR="00AE7A03">
        <w:rPr>
          <w:rFonts w:ascii="Times New Roman" w:hAnsi="Times New Roman"/>
          <w:sz w:val="28"/>
          <w:szCs w:val="28"/>
          <w:lang w:val="kk-KZ"/>
        </w:rPr>
        <w:t>Конституция</w:t>
      </w:r>
      <w:r w:rsidRPr="00181A00">
        <w:rPr>
          <w:rFonts w:ascii="Times New Roman" w:hAnsi="Times New Roman"/>
          <w:sz w:val="28"/>
          <w:szCs w:val="28"/>
          <w:lang w:val="kk-KZ"/>
        </w:rPr>
        <w:t xml:space="preserve"> күніне.</w:t>
      </w:r>
    </w:p>
    <w:p w:rsidR="004D025E" w:rsidRPr="004D025E" w:rsidRDefault="004D025E" w:rsidP="004D025E">
      <w:pPr>
        <w:tabs>
          <w:tab w:val="left" w:pos="567"/>
          <w:tab w:val="left" w:pos="1134"/>
        </w:tabs>
        <w:jc w:val="both"/>
        <w:rPr>
          <w:rFonts w:ascii="Times New Roman" w:hAnsi="Times New Roman"/>
          <w:sz w:val="28"/>
          <w:szCs w:val="28"/>
          <w:lang w:val="kk-KZ"/>
        </w:rPr>
      </w:pPr>
      <w:r>
        <w:rPr>
          <w:rFonts w:ascii="Times New Roman" w:hAnsi="Times New Roman"/>
          <w:color w:val="000000" w:themeColor="text1"/>
          <w:sz w:val="28"/>
          <w:szCs w:val="28"/>
          <w:lang w:val="kk-KZ"/>
        </w:rPr>
        <w:tab/>
      </w:r>
      <w:r w:rsidRPr="004D025E">
        <w:rPr>
          <w:rFonts w:ascii="Times New Roman" w:hAnsi="Times New Roman"/>
          <w:color w:val="000000" w:themeColor="text1"/>
          <w:sz w:val="28"/>
          <w:szCs w:val="28"/>
          <w:lang w:val="kk-KZ"/>
        </w:rPr>
        <w:t xml:space="preserve">Тиісті сыйақы Серіктестік </w:t>
      </w:r>
      <w:r>
        <w:rPr>
          <w:rFonts w:ascii="Times New Roman" w:hAnsi="Times New Roman"/>
          <w:color w:val="000000" w:themeColor="text1"/>
          <w:sz w:val="28"/>
          <w:szCs w:val="28"/>
          <w:lang w:val="kk-KZ"/>
        </w:rPr>
        <w:t xml:space="preserve">Басқарма төрағасының </w:t>
      </w:r>
      <w:r w:rsidRPr="004D025E">
        <w:rPr>
          <w:rFonts w:ascii="Times New Roman" w:hAnsi="Times New Roman"/>
          <w:color w:val="000000" w:themeColor="text1"/>
          <w:sz w:val="28"/>
          <w:szCs w:val="28"/>
          <w:lang w:val="kk-KZ"/>
        </w:rPr>
        <w:t>немесе оның міндетін атқарушы тұлғаның бұйрығы негізінде жүзеге асырылады.</w:t>
      </w:r>
    </w:p>
    <w:p w:rsidR="00DC58B6" w:rsidRPr="002A2B4F" w:rsidRDefault="00DC58B6" w:rsidP="002A2B4F">
      <w:pPr>
        <w:numPr>
          <w:ilvl w:val="0"/>
          <w:numId w:val="37"/>
        </w:numPr>
        <w:tabs>
          <w:tab w:val="left" w:pos="567"/>
          <w:tab w:val="left" w:pos="1134"/>
        </w:tabs>
        <w:autoSpaceDE/>
        <w:autoSpaceDN/>
        <w:adjustRightInd/>
        <w:spacing w:before="0"/>
        <w:ind w:left="0" w:firstLine="709"/>
        <w:jc w:val="both"/>
        <w:rPr>
          <w:rFonts w:ascii="Times New Roman" w:hAnsi="Times New Roman" w:cs="Times New Roman"/>
          <w:b/>
          <w:color w:val="FF0000"/>
          <w:sz w:val="28"/>
          <w:szCs w:val="28"/>
          <w:lang w:val="kk-KZ"/>
        </w:rPr>
      </w:pPr>
      <w:r w:rsidRPr="002A2B4F">
        <w:rPr>
          <w:rFonts w:ascii="Times New Roman" w:hAnsi="Times New Roman" w:cs="Times New Roman"/>
          <w:color w:val="000000" w:themeColor="text1"/>
          <w:sz w:val="28"/>
          <w:szCs w:val="28"/>
          <w:lang w:val="kk-KZ"/>
        </w:rPr>
        <w:t>Байқ</w:t>
      </w:r>
      <w:r w:rsidR="007457F5" w:rsidRPr="002A2B4F">
        <w:rPr>
          <w:rFonts w:ascii="Times New Roman" w:hAnsi="Times New Roman" w:cs="Times New Roman"/>
          <w:color w:val="000000" w:themeColor="text1"/>
          <w:sz w:val="28"/>
          <w:szCs w:val="28"/>
          <w:lang w:val="kk-KZ"/>
        </w:rPr>
        <w:t>ау кеңесі хатшысын</w:t>
      </w:r>
      <w:r w:rsidRPr="002A2B4F">
        <w:rPr>
          <w:rFonts w:ascii="Times New Roman" w:hAnsi="Times New Roman" w:cs="Times New Roman"/>
          <w:color w:val="000000" w:themeColor="text1"/>
          <w:sz w:val="28"/>
          <w:szCs w:val="28"/>
          <w:lang w:val="kk-KZ"/>
        </w:rPr>
        <w:t xml:space="preserve"> </w:t>
      </w:r>
      <w:r w:rsidR="007457F5" w:rsidRPr="002A2B4F">
        <w:rPr>
          <w:rFonts w:ascii="Times New Roman" w:hAnsi="Times New Roman" w:cs="Times New Roman"/>
          <w:color w:val="000000" w:themeColor="text1"/>
          <w:sz w:val="28"/>
          <w:szCs w:val="28"/>
          <w:lang w:val="kk-KZ"/>
        </w:rPr>
        <w:t>сыйақыландыру еңбекақы төлеуде көзделген,</w:t>
      </w:r>
      <w:r w:rsidRPr="002A2B4F">
        <w:rPr>
          <w:rFonts w:ascii="Times New Roman" w:hAnsi="Times New Roman" w:cs="Times New Roman"/>
          <w:color w:val="000000" w:themeColor="text1"/>
          <w:sz w:val="28"/>
          <w:szCs w:val="28"/>
          <w:lang w:val="kk-KZ"/>
        </w:rPr>
        <w:t xml:space="preserve"> қосымша материалдық ынталандыру </w:t>
      </w:r>
      <w:r w:rsidR="007457F5" w:rsidRPr="002A2B4F">
        <w:rPr>
          <w:rFonts w:ascii="Times New Roman" w:hAnsi="Times New Roman" w:cs="Times New Roman"/>
          <w:color w:val="000000" w:themeColor="text1"/>
          <w:sz w:val="28"/>
          <w:szCs w:val="28"/>
          <w:lang w:val="kk-KZ"/>
        </w:rPr>
        <w:t xml:space="preserve">мақсатында </w:t>
      </w:r>
      <w:r w:rsidR="002A2B4F" w:rsidRPr="002A2B4F">
        <w:rPr>
          <w:rFonts w:ascii="Times New Roman" w:hAnsi="Times New Roman" w:cs="Times New Roman"/>
          <w:color w:val="000000" w:themeColor="text1"/>
          <w:sz w:val="28"/>
          <w:szCs w:val="28"/>
          <w:lang w:val="kk-KZ"/>
        </w:rPr>
        <w:t>жүзеге асырылатын</w:t>
      </w:r>
      <w:r w:rsidR="00931903" w:rsidRPr="002A2B4F">
        <w:rPr>
          <w:rFonts w:ascii="Times New Roman" w:hAnsi="Times New Roman" w:cs="Times New Roman"/>
          <w:color w:val="000000" w:themeColor="text1"/>
          <w:sz w:val="28"/>
          <w:szCs w:val="28"/>
          <w:lang w:val="kk-KZ"/>
        </w:rPr>
        <w:t xml:space="preserve"> </w:t>
      </w:r>
      <w:r w:rsidR="002A2B4F" w:rsidRPr="002A2B4F">
        <w:rPr>
          <w:rFonts w:ascii="Times New Roman" w:hAnsi="Times New Roman" w:cs="Times New Roman"/>
          <w:color w:val="000000" w:themeColor="text1"/>
          <w:sz w:val="28"/>
          <w:szCs w:val="28"/>
          <w:lang w:val="kk-KZ"/>
        </w:rPr>
        <w:t>қаражатты үнемдеу есебінен, Серіктестік қызметкерінің лауазымына сай еңбекақысына, яғни Б</w:t>
      </w:r>
      <w:r w:rsidR="007457F5" w:rsidRPr="002A2B4F">
        <w:rPr>
          <w:rFonts w:ascii="Times New Roman" w:hAnsi="Times New Roman" w:cs="Times New Roman"/>
          <w:color w:val="000000" w:themeColor="text1"/>
          <w:sz w:val="28"/>
          <w:szCs w:val="28"/>
          <w:lang w:val="kk-KZ"/>
        </w:rPr>
        <w:t xml:space="preserve">айқау кеңесі хатшысының баламалы лауазымдық еңбекақысы </w:t>
      </w:r>
      <w:r w:rsidRPr="002A2B4F">
        <w:rPr>
          <w:rFonts w:ascii="Times New Roman" w:hAnsi="Times New Roman" w:cs="Times New Roman"/>
          <w:color w:val="000000" w:themeColor="text1"/>
          <w:sz w:val="28"/>
          <w:szCs w:val="28"/>
          <w:lang w:val="kk-KZ"/>
        </w:rPr>
        <w:t>мөлшер</w:t>
      </w:r>
      <w:r w:rsidR="007457F5" w:rsidRPr="002A2B4F">
        <w:rPr>
          <w:rFonts w:ascii="Times New Roman" w:hAnsi="Times New Roman" w:cs="Times New Roman"/>
          <w:color w:val="000000" w:themeColor="text1"/>
          <w:sz w:val="28"/>
          <w:szCs w:val="28"/>
          <w:lang w:val="kk-KZ"/>
        </w:rPr>
        <w:t>ін</w:t>
      </w:r>
      <w:r w:rsidRPr="002A2B4F">
        <w:rPr>
          <w:rFonts w:ascii="Times New Roman" w:hAnsi="Times New Roman" w:cs="Times New Roman"/>
          <w:color w:val="000000" w:themeColor="text1"/>
          <w:sz w:val="28"/>
          <w:szCs w:val="28"/>
          <w:lang w:val="kk-KZ"/>
        </w:rPr>
        <w:t>де сыйақы төлеу</w:t>
      </w:r>
      <w:r w:rsidR="007457F5" w:rsidRPr="002A2B4F">
        <w:rPr>
          <w:rFonts w:ascii="Times New Roman" w:hAnsi="Times New Roman" w:cs="Times New Roman"/>
          <w:color w:val="000000" w:themeColor="text1"/>
          <w:sz w:val="28"/>
          <w:szCs w:val="28"/>
          <w:lang w:val="kk-KZ"/>
        </w:rPr>
        <w:t>ге рұқсат беріледі</w:t>
      </w:r>
      <w:r w:rsidRPr="002A2B4F">
        <w:rPr>
          <w:rFonts w:ascii="Times New Roman" w:hAnsi="Times New Roman" w:cs="Times New Roman"/>
          <w:color w:val="000000" w:themeColor="text1"/>
          <w:sz w:val="28"/>
          <w:szCs w:val="28"/>
          <w:lang w:val="kk-KZ"/>
        </w:rPr>
        <w:t>.</w:t>
      </w:r>
      <w:r w:rsidRPr="002A2B4F">
        <w:rPr>
          <w:rFonts w:ascii="Times New Roman" w:hAnsi="Times New Roman" w:cs="Times New Roman"/>
          <w:color w:val="7030A0"/>
          <w:sz w:val="28"/>
          <w:szCs w:val="28"/>
          <w:lang w:val="kk-KZ"/>
        </w:rPr>
        <w:t xml:space="preserve"> </w:t>
      </w:r>
      <w:r w:rsidRPr="002A2B4F">
        <w:rPr>
          <w:rFonts w:ascii="Times New Roman" w:hAnsi="Times New Roman" w:cs="Times New Roman"/>
          <w:color w:val="000000" w:themeColor="text1"/>
          <w:sz w:val="28"/>
          <w:szCs w:val="28"/>
          <w:lang w:val="kk-KZ"/>
        </w:rPr>
        <w:t xml:space="preserve">Тиісті сыйақы </w:t>
      </w:r>
      <w:r w:rsidR="00502AD2" w:rsidRPr="002A2B4F">
        <w:rPr>
          <w:rFonts w:ascii="Times New Roman" w:hAnsi="Times New Roman" w:cs="Times New Roman"/>
          <w:color w:val="000000" w:themeColor="text1"/>
          <w:sz w:val="28"/>
          <w:szCs w:val="28"/>
          <w:lang w:val="kk-KZ"/>
        </w:rPr>
        <w:t>Серіктестігінің Басқарма Төрағасы</w:t>
      </w:r>
      <w:r w:rsidR="00EC0FB7">
        <w:rPr>
          <w:rFonts w:ascii="Times New Roman" w:hAnsi="Times New Roman" w:cs="Times New Roman"/>
          <w:color w:val="000000" w:themeColor="text1"/>
          <w:sz w:val="28"/>
          <w:szCs w:val="28"/>
          <w:lang w:val="kk-KZ"/>
        </w:rPr>
        <w:t>ның</w:t>
      </w:r>
      <w:r w:rsidR="00502AD2" w:rsidRPr="002A2B4F">
        <w:rPr>
          <w:rFonts w:ascii="Times New Roman" w:hAnsi="Times New Roman" w:cs="Times New Roman"/>
          <w:color w:val="000000" w:themeColor="text1"/>
          <w:sz w:val="28"/>
          <w:szCs w:val="28"/>
          <w:lang w:val="kk-KZ"/>
        </w:rPr>
        <w:t xml:space="preserve"> не</w:t>
      </w:r>
      <w:r w:rsidR="00EC0FB7">
        <w:rPr>
          <w:rFonts w:ascii="Times New Roman" w:hAnsi="Times New Roman" w:cs="Times New Roman"/>
          <w:color w:val="000000" w:themeColor="text1"/>
          <w:sz w:val="28"/>
          <w:szCs w:val="28"/>
          <w:lang w:val="kk-KZ"/>
        </w:rPr>
        <w:t>месе</w:t>
      </w:r>
      <w:r w:rsidR="00502AD2" w:rsidRPr="002A2B4F">
        <w:rPr>
          <w:rFonts w:ascii="Times New Roman" w:hAnsi="Times New Roman" w:cs="Times New Roman"/>
          <w:color w:val="000000" w:themeColor="text1"/>
          <w:sz w:val="28"/>
          <w:szCs w:val="28"/>
          <w:lang w:val="kk-KZ"/>
        </w:rPr>
        <w:t xml:space="preserve"> оның міндетін атқарушы</w:t>
      </w:r>
      <w:r w:rsidR="00EC0FB7">
        <w:rPr>
          <w:rFonts w:ascii="Times New Roman" w:hAnsi="Times New Roman" w:cs="Times New Roman"/>
          <w:color w:val="000000" w:themeColor="text1"/>
          <w:sz w:val="28"/>
          <w:szCs w:val="28"/>
          <w:lang w:val="kk-KZ"/>
        </w:rPr>
        <w:t xml:space="preserve"> тұлғаның</w:t>
      </w:r>
      <w:r w:rsidR="00502AD2" w:rsidRPr="002A2B4F">
        <w:rPr>
          <w:rFonts w:ascii="Times New Roman" w:hAnsi="Times New Roman" w:cs="Times New Roman"/>
          <w:color w:val="000000" w:themeColor="text1"/>
          <w:sz w:val="28"/>
          <w:szCs w:val="28"/>
          <w:lang w:val="kk-KZ"/>
        </w:rPr>
        <w:t xml:space="preserve"> </w:t>
      </w:r>
      <w:r w:rsidRPr="002A2B4F">
        <w:rPr>
          <w:rFonts w:ascii="Times New Roman" w:hAnsi="Times New Roman" w:cs="Times New Roman"/>
          <w:color w:val="000000" w:themeColor="text1"/>
          <w:sz w:val="28"/>
          <w:szCs w:val="28"/>
          <w:lang w:val="kk-KZ"/>
        </w:rPr>
        <w:t>бұйрығы негізінде жүзеге асырылады.</w:t>
      </w:r>
    </w:p>
    <w:p w:rsidR="00C11FEE" w:rsidRDefault="0049167A" w:rsidP="00C11FEE">
      <w:pPr>
        <w:pStyle w:val="21"/>
        <w:widowControl w:val="0"/>
        <w:numPr>
          <w:ilvl w:val="0"/>
          <w:numId w:val="37"/>
        </w:numPr>
        <w:tabs>
          <w:tab w:val="left" w:pos="567"/>
          <w:tab w:val="left" w:pos="1134"/>
        </w:tabs>
        <w:autoSpaceDE w:val="0"/>
        <w:autoSpaceDN w:val="0"/>
        <w:adjustRightInd w:val="0"/>
        <w:spacing w:after="0" w:line="240" w:lineRule="auto"/>
        <w:ind w:left="0" w:firstLine="567"/>
        <w:jc w:val="both"/>
        <w:rPr>
          <w:sz w:val="28"/>
          <w:szCs w:val="28"/>
          <w:lang w:val="kk-KZ"/>
        </w:rPr>
      </w:pPr>
      <w:r w:rsidRPr="0049167A">
        <w:rPr>
          <w:sz w:val="28"/>
          <w:szCs w:val="28"/>
          <w:lang w:val="kk-KZ"/>
        </w:rPr>
        <w:t>Байқау кеңесінің хатшысына жылдық ақылы еңбек демалысы Серіктестік қызметкердерінің демалыс кестесіне сәйкес жүргізіледі.</w:t>
      </w:r>
    </w:p>
    <w:p w:rsidR="00152741" w:rsidRPr="00C11FEE" w:rsidRDefault="00152741" w:rsidP="00C11FEE">
      <w:pPr>
        <w:pStyle w:val="21"/>
        <w:widowControl w:val="0"/>
        <w:numPr>
          <w:ilvl w:val="0"/>
          <w:numId w:val="37"/>
        </w:numPr>
        <w:tabs>
          <w:tab w:val="left" w:pos="567"/>
          <w:tab w:val="left" w:pos="1134"/>
        </w:tabs>
        <w:autoSpaceDE w:val="0"/>
        <w:autoSpaceDN w:val="0"/>
        <w:adjustRightInd w:val="0"/>
        <w:spacing w:after="0" w:line="240" w:lineRule="auto"/>
        <w:ind w:left="0" w:firstLine="567"/>
        <w:jc w:val="both"/>
        <w:rPr>
          <w:sz w:val="28"/>
          <w:szCs w:val="28"/>
          <w:lang w:val="kk-KZ"/>
        </w:rPr>
      </w:pPr>
      <w:r w:rsidRPr="00C11FEE">
        <w:rPr>
          <w:sz w:val="28"/>
          <w:szCs w:val="28"/>
          <w:lang w:val="kk-KZ"/>
        </w:rPr>
        <w:t>Сынақ мерзімінен өткен Байқау кеңесінің хатшысына материалдық көмек Серіктестіктің Даму жоспарында қаралған қаражат шегіне сәйкес беріледі, мына жағдайларда:</w:t>
      </w:r>
    </w:p>
    <w:p w:rsidR="0096010D" w:rsidRPr="0096010D" w:rsidRDefault="0096010D" w:rsidP="0096010D">
      <w:pPr>
        <w:pStyle w:val="21"/>
        <w:widowControl w:val="0"/>
        <w:numPr>
          <w:ilvl w:val="1"/>
          <w:numId w:val="18"/>
        </w:numPr>
        <w:tabs>
          <w:tab w:val="left" w:pos="567"/>
          <w:tab w:val="left" w:pos="1134"/>
        </w:tabs>
        <w:autoSpaceDE w:val="0"/>
        <w:autoSpaceDN w:val="0"/>
        <w:adjustRightInd w:val="0"/>
        <w:spacing w:after="0" w:line="240" w:lineRule="auto"/>
        <w:ind w:hanging="264"/>
        <w:jc w:val="both"/>
        <w:rPr>
          <w:sz w:val="28"/>
          <w:szCs w:val="28"/>
          <w:lang w:val="kk-KZ"/>
        </w:rPr>
      </w:pPr>
      <w:r w:rsidRPr="0096010D">
        <w:rPr>
          <w:sz w:val="28"/>
          <w:szCs w:val="28"/>
          <w:lang w:val="kk-KZ"/>
        </w:rPr>
        <w:t>сауықтыру үшін 2 (екі) лауазымдық жалақыдан артық емес көлемде жылдық ақылы еңбек демалысын көрсеткен жағдайда;</w:t>
      </w:r>
    </w:p>
    <w:p w:rsidR="00C4258D" w:rsidRPr="008E3ACF" w:rsidRDefault="008E3ACF" w:rsidP="00C4258D">
      <w:pPr>
        <w:pStyle w:val="21"/>
        <w:widowControl w:val="0"/>
        <w:tabs>
          <w:tab w:val="left" w:pos="567"/>
          <w:tab w:val="left" w:pos="1134"/>
        </w:tabs>
        <w:autoSpaceDE w:val="0"/>
        <w:autoSpaceDN w:val="0"/>
        <w:adjustRightInd w:val="0"/>
        <w:spacing w:after="0" w:line="240" w:lineRule="auto"/>
        <w:ind w:left="0"/>
        <w:jc w:val="both"/>
        <w:rPr>
          <w:color w:val="000000" w:themeColor="text1"/>
          <w:sz w:val="28"/>
          <w:szCs w:val="28"/>
          <w:lang w:val="kk-KZ"/>
        </w:rPr>
      </w:pPr>
      <w:r w:rsidRPr="0096010D">
        <w:rPr>
          <w:color w:val="FF0000"/>
          <w:sz w:val="28"/>
          <w:szCs w:val="28"/>
          <w:lang w:val="kk-KZ"/>
        </w:rPr>
        <w:tab/>
      </w:r>
      <w:r w:rsidRPr="003A5E6E">
        <w:rPr>
          <w:color w:val="000000" w:themeColor="text1"/>
          <w:sz w:val="28"/>
          <w:szCs w:val="28"/>
          <w:lang w:val="kk-KZ"/>
        </w:rPr>
        <w:t>2)</w:t>
      </w:r>
      <w:r w:rsidRPr="003A5E6E">
        <w:rPr>
          <w:color w:val="FF0000"/>
          <w:sz w:val="28"/>
          <w:szCs w:val="28"/>
          <w:lang w:val="kk-KZ"/>
        </w:rPr>
        <w:t xml:space="preserve"> </w:t>
      </w:r>
      <w:r>
        <w:rPr>
          <w:color w:val="FF0000"/>
          <w:sz w:val="28"/>
          <w:szCs w:val="28"/>
          <w:lang w:val="kk-KZ"/>
        </w:rPr>
        <w:t xml:space="preserve"> </w:t>
      </w:r>
      <w:r w:rsidR="006F2F6F" w:rsidRPr="008E3ACF">
        <w:rPr>
          <w:color w:val="000000" w:themeColor="text1"/>
          <w:sz w:val="28"/>
          <w:szCs w:val="28"/>
          <w:lang w:val="kk-KZ"/>
        </w:rPr>
        <w:t xml:space="preserve">нәрестенің туылуына/жаңа туған нәрестені асырап алуына байланысты 100 АЕК көлемінен аспайтын төлем. Егер </w:t>
      </w:r>
      <w:r w:rsidRPr="008E3ACF">
        <w:rPr>
          <w:color w:val="000000" w:themeColor="text1"/>
          <w:sz w:val="28"/>
          <w:szCs w:val="28"/>
          <w:lang w:val="kk-KZ"/>
        </w:rPr>
        <w:t>ата-ананың екеуі де Серіктестік</w:t>
      </w:r>
      <w:r w:rsidR="006F2F6F" w:rsidRPr="008E3ACF">
        <w:rPr>
          <w:color w:val="000000" w:themeColor="text1"/>
          <w:sz w:val="28"/>
          <w:szCs w:val="28"/>
          <w:lang w:val="kk-KZ"/>
        </w:rPr>
        <w:t xml:space="preserve"> қызмет</w:t>
      </w:r>
      <w:r w:rsidRPr="008E3ACF">
        <w:rPr>
          <w:color w:val="000000" w:themeColor="text1"/>
          <w:sz w:val="28"/>
          <w:szCs w:val="28"/>
          <w:lang w:val="kk-KZ"/>
        </w:rPr>
        <w:t>керлері</w:t>
      </w:r>
      <w:r w:rsidR="006F2F6F" w:rsidRPr="008E3ACF">
        <w:rPr>
          <w:color w:val="000000" w:themeColor="text1"/>
          <w:sz w:val="28"/>
          <w:szCs w:val="28"/>
          <w:lang w:val="kk-KZ"/>
        </w:rPr>
        <w:t xml:space="preserve"> болса, </w:t>
      </w:r>
      <w:r w:rsidRPr="008E3ACF">
        <w:rPr>
          <w:color w:val="000000" w:themeColor="text1"/>
          <w:sz w:val="28"/>
          <w:szCs w:val="28"/>
          <w:lang w:val="kk-KZ"/>
        </w:rPr>
        <w:t xml:space="preserve">біржолғы төленетін материалдық көмек екеуінің </w:t>
      </w:r>
      <w:r>
        <w:rPr>
          <w:color w:val="000000" w:themeColor="text1"/>
          <w:sz w:val="28"/>
          <w:szCs w:val="28"/>
          <w:lang w:val="kk-KZ"/>
        </w:rPr>
        <w:t>өзара</w:t>
      </w:r>
      <w:r w:rsidRPr="008E3ACF">
        <w:rPr>
          <w:color w:val="000000" w:themeColor="text1"/>
          <w:sz w:val="28"/>
          <w:szCs w:val="28"/>
          <w:lang w:val="kk-KZ"/>
        </w:rPr>
        <w:t xml:space="preserve"> келісімдері бойынша</w:t>
      </w:r>
      <w:r>
        <w:rPr>
          <w:color w:val="000000" w:themeColor="text1"/>
          <w:sz w:val="28"/>
          <w:szCs w:val="28"/>
          <w:lang w:val="kk-KZ"/>
        </w:rPr>
        <w:t xml:space="preserve"> біреуіне төленеді;</w:t>
      </w:r>
      <w:r w:rsidRPr="008E3ACF">
        <w:rPr>
          <w:color w:val="000000" w:themeColor="text1"/>
          <w:sz w:val="28"/>
          <w:szCs w:val="28"/>
          <w:lang w:val="kk-KZ"/>
        </w:rPr>
        <w:t xml:space="preserve"> </w:t>
      </w:r>
    </w:p>
    <w:p w:rsidR="00C4258D" w:rsidRPr="006D05D0" w:rsidRDefault="00C4258D" w:rsidP="00C4258D">
      <w:pPr>
        <w:pStyle w:val="21"/>
        <w:widowControl w:val="0"/>
        <w:tabs>
          <w:tab w:val="left" w:pos="567"/>
          <w:tab w:val="left" w:pos="1134"/>
        </w:tabs>
        <w:autoSpaceDE w:val="0"/>
        <w:autoSpaceDN w:val="0"/>
        <w:adjustRightInd w:val="0"/>
        <w:spacing w:after="0" w:line="240" w:lineRule="auto"/>
        <w:ind w:left="0"/>
        <w:jc w:val="both"/>
        <w:rPr>
          <w:color w:val="000000" w:themeColor="text1"/>
          <w:sz w:val="28"/>
          <w:szCs w:val="28"/>
          <w:lang w:val="kk-KZ"/>
        </w:rPr>
      </w:pPr>
      <w:r w:rsidRPr="008E3ACF">
        <w:rPr>
          <w:color w:val="000000" w:themeColor="text1"/>
          <w:sz w:val="28"/>
          <w:szCs w:val="28"/>
          <w:lang w:val="kk-KZ"/>
        </w:rPr>
        <w:tab/>
      </w:r>
      <w:r w:rsidRPr="006D05D0">
        <w:rPr>
          <w:color w:val="000000" w:themeColor="text1"/>
          <w:sz w:val="28"/>
          <w:szCs w:val="28"/>
          <w:lang w:val="kk-KZ"/>
        </w:rPr>
        <w:t xml:space="preserve">3) </w:t>
      </w:r>
      <w:r w:rsidR="00DA0DAA" w:rsidRPr="00936699">
        <w:rPr>
          <w:color w:val="000000" w:themeColor="text1"/>
          <w:sz w:val="28"/>
          <w:szCs w:val="28"/>
          <w:lang w:val="kk-KZ"/>
        </w:rPr>
        <w:t>қайтыс болуына байланысты</w:t>
      </w:r>
      <w:r w:rsidRPr="006D05D0">
        <w:rPr>
          <w:color w:val="000000" w:themeColor="text1"/>
          <w:sz w:val="28"/>
          <w:szCs w:val="28"/>
          <w:lang w:val="kk-KZ"/>
        </w:rPr>
        <w:t>:</w:t>
      </w:r>
    </w:p>
    <w:p w:rsidR="00C4258D" w:rsidRPr="0048501E" w:rsidRDefault="00C4258D" w:rsidP="00C4258D">
      <w:pPr>
        <w:pStyle w:val="21"/>
        <w:widowControl w:val="0"/>
        <w:tabs>
          <w:tab w:val="left" w:pos="567"/>
        </w:tabs>
        <w:autoSpaceDE w:val="0"/>
        <w:autoSpaceDN w:val="0"/>
        <w:adjustRightInd w:val="0"/>
        <w:spacing w:after="0" w:line="240" w:lineRule="auto"/>
        <w:ind w:left="0"/>
        <w:jc w:val="both"/>
        <w:rPr>
          <w:color w:val="FF0000"/>
          <w:sz w:val="28"/>
          <w:szCs w:val="28"/>
          <w:lang w:val="kk-KZ"/>
        </w:rPr>
      </w:pPr>
      <w:r w:rsidRPr="006D05D0">
        <w:rPr>
          <w:color w:val="FF0000"/>
          <w:sz w:val="28"/>
          <w:szCs w:val="28"/>
          <w:lang w:val="kk-KZ"/>
        </w:rPr>
        <w:tab/>
      </w:r>
      <w:r w:rsidR="00601846">
        <w:rPr>
          <w:color w:val="000000" w:themeColor="text1"/>
          <w:sz w:val="28"/>
          <w:szCs w:val="28"/>
          <w:lang w:val="kk-KZ"/>
        </w:rPr>
        <w:t>қ</w:t>
      </w:r>
      <w:r w:rsidR="00936699" w:rsidRPr="00936699">
        <w:rPr>
          <w:color w:val="000000" w:themeColor="text1"/>
          <w:sz w:val="28"/>
          <w:szCs w:val="28"/>
          <w:lang w:val="kk-KZ"/>
        </w:rPr>
        <w:t>ызметкер</w:t>
      </w:r>
      <w:r w:rsidR="00601846" w:rsidRPr="00601846">
        <w:rPr>
          <w:color w:val="FF0000"/>
          <w:sz w:val="28"/>
          <w:szCs w:val="28"/>
          <w:lang w:val="kk-KZ"/>
        </w:rPr>
        <w:t xml:space="preserve"> </w:t>
      </w:r>
      <w:r w:rsidR="00601846" w:rsidRPr="00601846">
        <w:rPr>
          <w:color w:val="000000" w:themeColor="text1"/>
          <w:sz w:val="28"/>
          <w:szCs w:val="28"/>
          <w:lang w:val="kk-KZ"/>
        </w:rPr>
        <w:t xml:space="preserve">- </w:t>
      </w:r>
      <w:r w:rsidR="0048501E" w:rsidRPr="009B3ED8">
        <w:rPr>
          <w:color w:val="000000" w:themeColor="text1"/>
          <w:sz w:val="28"/>
          <w:szCs w:val="28"/>
          <w:lang w:val="kk-KZ"/>
        </w:rPr>
        <w:t>оның отбасы мүшесін</w:t>
      </w:r>
      <w:r w:rsidR="00601846">
        <w:rPr>
          <w:color w:val="000000" w:themeColor="text1"/>
          <w:sz w:val="28"/>
          <w:szCs w:val="28"/>
          <w:lang w:val="kk-KZ"/>
        </w:rPr>
        <w:t xml:space="preserve">е, болмаған жағдайда </w:t>
      </w:r>
      <w:r w:rsidR="0048501E" w:rsidRPr="009B3ED8">
        <w:rPr>
          <w:color w:val="000000" w:themeColor="text1"/>
          <w:sz w:val="28"/>
          <w:szCs w:val="28"/>
          <w:lang w:val="kk-KZ"/>
        </w:rPr>
        <w:t xml:space="preserve">жерлеу рәсімін мойнына алған  </w:t>
      </w:r>
      <w:r w:rsidR="00601846">
        <w:rPr>
          <w:color w:val="000000" w:themeColor="text1"/>
          <w:sz w:val="28"/>
          <w:szCs w:val="28"/>
          <w:lang w:val="kk-KZ"/>
        </w:rPr>
        <w:t>тұлғаға 400 АЕК көлемінен аспайтын біржолғы төлем;</w:t>
      </w:r>
    </w:p>
    <w:p w:rsidR="00C4258D" w:rsidRPr="001E306A" w:rsidRDefault="00C4258D" w:rsidP="00C4258D">
      <w:pPr>
        <w:pStyle w:val="21"/>
        <w:widowControl w:val="0"/>
        <w:tabs>
          <w:tab w:val="left" w:pos="567"/>
          <w:tab w:val="left" w:pos="1134"/>
        </w:tabs>
        <w:autoSpaceDE w:val="0"/>
        <w:autoSpaceDN w:val="0"/>
        <w:adjustRightInd w:val="0"/>
        <w:spacing w:after="0" w:line="240" w:lineRule="auto"/>
        <w:ind w:left="0"/>
        <w:jc w:val="both"/>
        <w:rPr>
          <w:color w:val="FF0000"/>
          <w:sz w:val="28"/>
          <w:szCs w:val="28"/>
          <w:lang w:val="kk-KZ"/>
        </w:rPr>
      </w:pPr>
      <w:r w:rsidRPr="00601846">
        <w:rPr>
          <w:color w:val="FF0000"/>
          <w:sz w:val="28"/>
          <w:szCs w:val="28"/>
          <w:lang w:val="kk-KZ"/>
        </w:rPr>
        <w:tab/>
      </w:r>
      <w:r w:rsidR="00936699" w:rsidRPr="00936699">
        <w:rPr>
          <w:color w:val="000000" w:themeColor="text1"/>
          <w:sz w:val="28"/>
          <w:szCs w:val="28"/>
          <w:lang w:val="kk-KZ"/>
        </w:rPr>
        <w:t>жұбайы/балалары</w:t>
      </w:r>
      <w:r w:rsidRPr="001E306A">
        <w:rPr>
          <w:color w:val="000000" w:themeColor="text1"/>
          <w:sz w:val="28"/>
          <w:szCs w:val="28"/>
          <w:lang w:val="kk-KZ"/>
        </w:rPr>
        <w:t xml:space="preserve">, </w:t>
      </w:r>
      <w:r w:rsidR="00936699" w:rsidRPr="00936699">
        <w:rPr>
          <w:color w:val="000000" w:themeColor="text1"/>
          <w:sz w:val="28"/>
          <w:szCs w:val="28"/>
          <w:lang w:val="kk-KZ"/>
        </w:rPr>
        <w:t>қызметкердің ата-анасы</w:t>
      </w:r>
      <w:r w:rsidR="00936699" w:rsidRPr="001E306A">
        <w:rPr>
          <w:color w:val="000000" w:themeColor="text1"/>
          <w:sz w:val="28"/>
          <w:szCs w:val="28"/>
          <w:lang w:val="kk-KZ"/>
        </w:rPr>
        <w:t xml:space="preserve"> - 300 </w:t>
      </w:r>
      <w:r w:rsidR="00936699">
        <w:rPr>
          <w:color w:val="000000" w:themeColor="text1"/>
          <w:sz w:val="28"/>
          <w:szCs w:val="28"/>
          <w:lang w:val="kk-KZ"/>
        </w:rPr>
        <w:t>АЕК-тен аспайтын көлемде</w:t>
      </w:r>
      <w:r w:rsidR="001E306A">
        <w:rPr>
          <w:color w:val="000000" w:themeColor="text1"/>
          <w:sz w:val="28"/>
          <w:szCs w:val="28"/>
          <w:lang w:val="kk-KZ"/>
        </w:rPr>
        <w:t>гі төлем</w:t>
      </w:r>
      <w:r w:rsidRPr="001E306A">
        <w:rPr>
          <w:color w:val="000000" w:themeColor="text1"/>
          <w:sz w:val="28"/>
          <w:szCs w:val="28"/>
          <w:lang w:val="kk-KZ"/>
        </w:rPr>
        <w:t>;</w:t>
      </w:r>
    </w:p>
    <w:p w:rsidR="00C4258D" w:rsidRPr="001E306A" w:rsidRDefault="00C4258D" w:rsidP="00C4258D">
      <w:pPr>
        <w:pStyle w:val="21"/>
        <w:widowControl w:val="0"/>
        <w:tabs>
          <w:tab w:val="left" w:pos="567"/>
          <w:tab w:val="left" w:pos="1134"/>
        </w:tabs>
        <w:autoSpaceDE w:val="0"/>
        <w:autoSpaceDN w:val="0"/>
        <w:adjustRightInd w:val="0"/>
        <w:spacing w:after="0" w:line="240" w:lineRule="auto"/>
        <w:ind w:left="0"/>
        <w:jc w:val="both"/>
        <w:rPr>
          <w:color w:val="000000" w:themeColor="text1"/>
          <w:sz w:val="28"/>
          <w:szCs w:val="28"/>
          <w:lang w:val="kk-KZ"/>
        </w:rPr>
      </w:pPr>
      <w:r w:rsidRPr="001E306A">
        <w:rPr>
          <w:color w:val="000000" w:themeColor="text1"/>
          <w:sz w:val="28"/>
          <w:szCs w:val="28"/>
          <w:lang w:val="kk-KZ"/>
        </w:rPr>
        <w:tab/>
        <w:t xml:space="preserve">4) </w:t>
      </w:r>
      <w:r w:rsidR="00693217" w:rsidRPr="00693217">
        <w:rPr>
          <w:color w:val="000000" w:themeColor="text1"/>
          <w:sz w:val="28"/>
          <w:szCs w:val="28"/>
          <w:lang w:val="kk-KZ"/>
        </w:rPr>
        <w:t>некеге тұруға байланысты</w:t>
      </w:r>
      <w:r w:rsidRPr="001E306A">
        <w:rPr>
          <w:color w:val="000000" w:themeColor="text1"/>
          <w:sz w:val="28"/>
          <w:szCs w:val="28"/>
          <w:lang w:val="kk-KZ"/>
        </w:rPr>
        <w:t xml:space="preserve"> - </w:t>
      </w:r>
      <w:r w:rsidR="00693217" w:rsidRPr="00693217">
        <w:rPr>
          <w:color w:val="000000" w:themeColor="text1"/>
          <w:sz w:val="28"/>
          <w:szCs w:val="28"/>
          <w:lang w:val="kk-KZ"/>
        </w:rPr>
        <w:t>50</w:t>
      </w:r>
      <w:r w:rsidR="00693217" w:rsidRPr="001E306A">
        <w:rPr>
          <w:color w:val="000000" w:themeColor="text1"/>
          <w:sz w:val="28"/>
          <w:szCs w:val="28"/>
          <w:lang w:val="kk-KZ"/>
        </w:rPr>
        <w:t xml:space="preserve"> АЕК-тен аспайтын көлемде</w:t>
      </w:r>
      <w:r w:rsidR="001E306A">
        <w:rPr>
          <w:color w:val="000000" w:themeColor="text1"/>
          <w:sz w:val="28"/>
          <w:szCs w:val="28"/>
          <w:lang w:val="kk-KZ"/>
        </w:rPr>
        <w:t>гі төлем</w:t>
      </w:r>
      <w:r w:rsidRPr="001E306A">
        <w:rPr>
          <w:color w:val="000000" w:themeColor="text1"/>
          <w:sz w:val="28"/>
          <w:szCs w:val="28"/>
          <w:lang w:val="kk-KZ"/>
        </w:rPr>
        <w:t>;</w:t>
      </w:r>
    </w:p>
    <w:p w:rsidR="00C4258D" w:rsidRPr="001E306A" w:rsidRDefault="00C4258D" w:rsidP="00C4258D">
      <w:pPr>
        <w:pStyle w:val="21"/>
        <w:widowControl w:val="0"/>
        <w:tabs>
          <w:tab w:val="left" w:pos="567"/>
          <w:tab w:val="left" w:pos="1134"/>
        </w:tabs>
        <w:autoSpaceDE w:val="0"/>
        <w:autoSpaceDN w:val="0"/>
        <w:adjustRightInd w:val="0"/>
        <w:spacing w:after="0" w:line="240" w:lineRule="auto"/>
        <w:ind w:left="0"/>
        <w:jc w:val="both"/>
        <w:rPr>
          <w:color w:val="FF0000"/>
          <w:sz w:val="28"/>
          <w:szCs w:val="28"/>
          <w:lang w:val="kk-KZ"/>
        </w:rPr>
      </w:pPr>
      <w:r w:rsidRPr="001E306A">
        <w:rPr>
          <w:color w:val="FF0000"/>
          <w:sz w:val="28"/>
          <w:szCs w:val="28"/>
          <w:lang w:val="kk-KZ"/>
        </w:rPr>
        <w:tab/>
      </w:r>
      <w:r w:rsidR="00764514" w:rsidRPr="001E306A">
        <w:rPr>
          <w:color w:val="000000" w:themeColor="text1"/>
          <w:sz w:val="28"/>
          <w:szCs w:val="28"/>
          <w:lang w:val="kk-KZ"/>
        </w:rPr>
        <w:t>5)</w:t>
      </w:r>
      <w:r w:rsidR="00764514">
        <w:rPr>
          <w:color w:val="000000" w:themeColor="text1"/>
          <w:sz w:val="28"/>
          <w:szCs w:val="28"/>
          <w:lang w:val="kk-KZ"/>
        </w:rPr>
        <w:t xml:space="preserve"> </w:t>
      </w:r>
      <w:r w:rsidR="00764514" w:rsidRPr="00764514">
        <w:rPr>
          <w:color w:val="000000" w:themeColor="text1"/>
          <w:sz w:val="28"/>
          <w:szCs w:val="28"/>
          <w:lang w:val="kk-KZ"/>
        </w:rPr>
        <w:t>қызметкердің немесе оның от</w:t>
      </w:r>
      <w:r w:rsidR="00764514">
        <w:rPr>
          <w:color w:val="000000" w:themeColor="text1"/>
          <w:sz w:val="28"/>
          <w:szCs w:val="28"/>
          <w:lang w:val="kk-KZ"/>
        </w:rPr>
        <w:t>б</w:t>
      </w:r>
      <w:r w:rsidR="00764514" w:rsidRPr="00764514">
        <w:rPr>
          <w:color w:val="000000" w:themeColor="text1"/>
          <w:sz w:val="28"/>
          <w:szCs w:val="28"/>
          <w:lang w:val="kk-KZ"/>
        </w:rPr>
        <w:t xml:space="preserve">асы мүшесінің емімен/отасымен </w:t>
      </w:r>
      <w:r w:rsidR="00764514" w:rsidRPr="00764514">
        <w:rPr>
          <w:color w:val="000000" w:themeColor="text1"/>
          <w:sz w:val="28"/>
          <w:szCs w:val="28"/>
          <w:lang w:val="kk-KZ"/>
        </w:rPr>
        <w:lastRenderedPageBreak/>
        <w:t>байланысты</w:t>
      </w:r>
      <w:r w:rsidRPr="001E306A">
        <w:rPr>
          <w:color w:val="000000" w:themeColor="text1"/>
          <w:sz w:val="28"/>
          <w:szCs w:val="28"/>
          <w:lang w:val="kk-KZ"/>
        </w:rPr>
        <w:t xml:space="preserve"> - </w:t>
      </w:r>
      <w:r w:rsidR="00693217" w:rsidRPr="00764514">
        <w:rPr>
          <w:color w:val="000000" w:themeColor="text1"/>
          <w:sz w:val="28"/>
          <w:szCs w:val="28"/>
          <w:lang w:val="kk-KZ"/>
        </w:rPr>
        <w:t>1</w:t>
      </w:r>
      <w:r w:rsidR="00693217" w:rsidRPr="001E306A">
        <w:rPr>
          <w:color w:val="000000" w:themeColor="text1"/>
          <w:sz w:val="28"/>
          <w:szCs w:val="28"/>
          <w:lang w:val="kk-KZ"/>
        </w:rPr>
        <w:t xml:space="preserve">00 </w:t>
      </w:r>
      <w:r w:rsidR="00693217">
        <w:rPr>
          <w:color w:val="000000" w:themeColor="text1"/>
          <w:sz w:val="28"/>
          <w:szCs w:val="28"/>
          <w:lang w:val="kk-KZ"/>
        </w:rPr>
        <w:t>АЕК-тен аспайтын көлемде</w:t>
      </w:r>
      <w:r w:rsidR="001E306A">
        <w:rPr>
          <w:color w:val="000000" w:themeColor="text1"/>
          <w:sz w:val="28"/>
          <w:szCs w:val="28"/>
          <w:lang w:val="kk-KZ"/>
        </w:rPr>
        <w:t xml:space="preserve"> көрсетіледі</w:t>
      </w:r>
      <w:r w:rsidR="00693217">
        <w:rPr>
          <w:color w:val="000000" w:themeColor="text1"/>
          <w:sz w:val="28"/>
          <w:szCs w:val="28"/>
          <w:lang w:val="kk-KZ"/>
        </w:rPr>
        <w:t>.</w:t>
      </w:r>
    </w:p>
    <w:p w:rsidR="00587B78" w:rsidRPr="00587B78" w:rsidRDefault="006A404B" w:rsidP="009B3ED8">
      <w:pPr>
        <w:numPr>
          <w:ilvl w:val="0"/>
          <w:numId w:val="37"/>
        </w:numPr>
        <w:tabs>
          <w:tab w:val="left" w:pos="567"/>
          <w:tab w:val="left" w:pos="1134"/>
        </w:tabs>
        <w:autoSpaceDE/>
        <w:autoSpaceDN/>
        <w:adjustRightInd/>
        <w:spacing w:before="0"/>
        <w:ind w:left="0" w:firstLine="567"/>
        <w:jc w:val="both"/>
        <w:rPr>
          <w:rFonts w:ascii="Times New Roman" w:hAnsi="Times New Roman" w:cs="Times New Roman"/>
          <w:color w:val="FF0000"/>
          <w:sz w:val="28"/>
          <w:szCs w:val="28"/>
          <w:lang w:val="kk-KZ"/>
        </w:rPr>
      </w:pPr>
      <w:r w:rsidRPr="009B3ED8">
        <w:rPr>
          <w:rFonts w:ascii="Times New Roman" w:hAnsi="Times New Roman" w:cs="Times New Roman"/>
          <w:color w:val="000000" w:themeColor="text1"/>
          <w:sz w:val="28"/>
          <w:szCs w:val="28"/>
          <w:lang w:val="kk-KZ"/>
        </w:rPr>
        <w:t>Байқау кеңес</w:t>
      </w:r>
      <w:r w:rsidR="00EE5F88">
        <w:rPr>
          <w:rFonts w:ascii="Times New Roman" w:hAnsi="Times New Roman" w:cs="Times New Roman"/>
          <w:color w:val="000000" w:themeColor="text1"/>
          <w:sz w:val="28"/>
          <w:szCs w:val="28"/>
          <w:lang w:val="kk-KZ"/>
        </w:rPr>
        <w:t>і хатшысына материалдық көмек өт</w:t>
      </w:r>
      <w:r w:rsidRPr="009B3ED8">
        <w:rPr>
          <w:rFonts w:ascii="Times New Roman" w:hAnsi="Times New Roman" w:cs="Times New Roman"/>
          <w:color w:val="000000" w:themeColor="text1"/>
          <w:sz w:val="28"/>
          <w:szCs w:val="28"/>
          <w:lang w:val="kk-KZ"/>
        </w:rPr>
        <w:t>ініш пен оны нақтылайтын қосымша құжаттың көрсетілуі нәтижесінде жүзеге асады</w:t>
      </w:r>
      <w:r w:rsidR="00587B78">
        <w:rPr>
          <w:rFonts w:ascii="Times New Roman" w:hAnsi="Times New Roman" w:cs="Times New Roman"/>
          <w:color w:val="000000" w:themeColor="text1"/>
          <w:sz w:val="28"/>
          <w:szCs w:val="28"/>
          <w:lang w:val="kk-KZ"/>
        </w:rPr>
        <w:t>.</w:t>
      </w:r>
    </w:p>
    <w:p w:rsidR="006A404B" w:rsidRPr="006D05D0" w:rsidRDefault="00587B78" w:rsidP="00587B78">
      <w:pPr>
        <w:tabs>
          <w:tab w:val="left" w:pos="567"/>
          <w:tab w:val="left" w:pos="1134"/>
        </w:tabs>
        <w:autoSpaceDE/>
        <w:autoSpaceDN/>
        <w:adjustRightInd/>
        <w:spacing w:before="0"/>
        <w:ind w:firstLine="0"/>
        <w:jc w:val="both"/>
        <w:rPr>
          <w:rFonts w:ascii="Times New Roman" w:hAnsi="Times New Roman" w:cs="Times New Roman"/>
          <w:color w:val="FF0000"/>
          <w:sz w:val="28"/>
          <w:szCs w:val="28"/>
          <w:lang w:val="kk-KZ"/>
        </w:rPr>
      </w:pPr>
      <w:r>
        <w:rPr>
          <w:rFonts w:ascii="Times New Roman" w:hAnsi="Times New Roman" w:cs="Times New Roman"/>
          <w:color w:val="000000" w:themeColor="text1"/>
          <w:sz w:val="28"/>
          <w:szCs w:val="28"/>
          <w:lang w:val="kk-KZ"/>
        </w:rPr>
        <w:tab/>
      </w:r>
      <w:r w:rsidR="006A404B" w:rsidRPr="009B3ED8">
        <w:rPr>
          <w:rFonts w:ascii="Times New Roman" w:hAnsi="Times New Roman" w:cs="Times New Roman"/>
          <w:color w:val="000000" w:themeColor="text1"/>
          <w:sz w:val="28"/>
          <w:szCs w:val="28"/>
          <w:lang w:val="kk-KZ"/>
        </w:rPr>
        <w:t xml:space="preserve">Байқау кеңесінің хатшысы қайтыс болған жағдайда оның отбасы мүшесінің немесе жерлеу рәсімін мойнына алған  тұлғаның өтініші негізінде </w:t>
      </w:r>
      <w:r>
        <w:rPr>
          <w:rFonts w:ascii="Times New Roman" w:hAnsi="Times New Roman" w:cs="Times New Roman"/>
          <w:color w:val="000000" w:themeColor="text1"/>
          <w:sz w:val="28"/>
          <w:szCs w:val="28"/>
          <w:lang w:val="kk-KZ"/>
        </w:rPr>
        <w:t xml:space="preserve">400 АЕК көлемінен аспайтын </w:t>
      </w:r>
      <w:r w:rsidR="006A404B" w:rsidRPr="009B3ED8">
        <w:rPr>
          <w:rFonts w:ascii="Times New Roman" w:hAnsi="Times New Roman" w:cs="Times New Roman"/>
          <w:color w:val="000000" w:themeColor="text1"/>
          <w:sz w:val="28"/>
          <w:szCs w:val="28"/>
          <w:lang w:val="kk-KZ"/>
        </w:rPr>
        <w:t>материалды</w:t>
      </w:r>
      <w:r>
        <w:rPr>
          <w:rFonts w:ascii="Times New Roman" w:hAnsi="Times New Roman" w:cs="Times New Roman"/>
          <w:color w:val="000000" w:themeColor="text1"/>
          <w:sz w:val="28"/>
          <w:szCs w:val="28"/>
          <w:lang w:val="kk-KZ"/>
        </w:rPr>
        <w:t>қ</w:t>
      </w:r>
      <w:r w:rsidR="006A404B" w:rsidRPr="009B3ED8">
        <w:rPr>
          <w:rFonts w:ascii="Times New Roman" w:hAnsi="Times New Roman" w:cs="Times New Roman"/>
          <w:color w:val="000000" w:themeColor="text1"/>
          <w:sz w:val="28"/>
          <w:szCs w:val="28"/>
          <w:lang w:val="kk-KZ"/>
        </w:rPr>
        <w:t xml:space="preserve"> көмек көрсетіледі. </w:t>
      </w:r>
    </w:p>
    <w:p w:rsidR="00941439" w:rsidRPr="005A7AF4" w:rsidRDefault="00941439" w:rsidP="00941439">
      <w:pPr>
        <w:pStyle w:val="21"/>
        <w:widowControl w:val="0"/>
        <w:numPr>
          <w:ilvl w:val="0"/>
          <w:numId w:val="37"/>
        </w:numPr>
        <w:tabs>
          <w:tab w:val="left" w:pos="567"/>
          <w:tab w:val="left" w:pos="1134"/>
        </w:tabs>
        <w:autoSpaceDE w:val="0"/>
        <w:autoSpaceDN w:val="0"/>
        <w:adjustRightInd w:val="0"/>
        <w:spacing w:after="0" w:line="240" w:lineRule="auto"/>
        <w:ind w:left="0" w:firstLine="567"/>
        <w:jc w:val="both"/>
        <w:rPr>
          <w:color w:val="000000" w:themeColor="text1"/>
          <w:sz w:val="28"/>
          <w:szCs w:val="28"/>
          <w:lang w:val="kk-KZ"/>
        </w:rPr>
      </w:pPr>
      <w:r w:rsidRPr="005A7AF4">
        <w:rPr>
          <w:color w:val="000000" w:themeColor="text1"/>
          <w:sz w:val="28"/>
          <w:szCs w:val="28"/>
          <w:lang w:val="kk-KZ"/>
        </w:rPr>
        <w:t>Серіктестік Басқарма Төрағасының немесе оны алмастыратын тұлғаның бұйрығы негізінде материалдық көмек көрсетіледі, және Серіктестіктің бухгалтерлік есеп бөлімімен орындалады.</w:t>
      </w:r>
    </w:p>
    <w:p w:rsidR="00941439" w:rsidRPr="00941439" w:rsidRDefault="00941439" w:rsidP="00941439">
      <w:pPr>
        <w:numPr>
          <w:ilvl w:val="0"/>
          <w:numId w:val="37"/>
        </w:numPr>
        <w:tabs>
          <w:tab w:val="left" w:pos="567"/>
          <w:tab w:val="left" w:pos="1134"/>
        </w:tabs>
        <w:autoSpaceDE/>
        <w:autoSpaceDN/>
        <w:adjustRightInd/>
        <w:spacing w:before="0"/>
        <w:ind w:left="0" w:firstLine="567"/>
        <w:jc w:val="both"/>
        <w:rPr>
          <w:rFonts w:ascii="Times New Roman" w:hAnsi="Times New Roman" w:cs="Times New Roman"/>
          <w:color w:val="FF0000"/>
          <w:sz w:val="28"/>
          <w:szCs w:val="28"/>
          <w:lang w:val="kk-KZ"/>
        </w:rPr>
      </w:pPr>
      <w:r w:rsidRPr="005F036B">
        <w:rPr>
          <w:rFonts w:ascii="Times New Roman" w:hAnsi="Times New Roman" w:cs="Times New Roman"/>
          <w:color w:val="000000" w:themeColor="text1"/>
          <w:sz w:val="28"/>
          <w:szCs w:val="28"/>
          <w:lang w:val="kk-KZ"/>
        </w:rPr>
        <w:t xml:space="preserve">Байқау кеңесінің хатшысына Қазақстан Республикасының еңбек заңнамасына сәйкес көлемде қосымша және </w:t>
      </w:r>
      <w:r w:rsidR="00E8045C">
        <w:rPr>
          <w:rFonts w:ascii="Times New Roman" w:hAnsi="Times New Roman" w:cs="Times New Roman"/>
          <w:color w:val="000000" w:themeColor="text1"/>
          <w:sz w:val="28"/>
          <w:szCs w:val="28"/>
          <w:lang w:val="kk-KZ"/>
        </w:rPr>
        <w:t>өтемақы</w:t>
      </w:r>
      <w:r w:rsidRPr="005F036B">
        <w:rPr>
          <w:rFonts w:ascii="Times New Roman" w:hAnsi="Times New Roman" w:cs="Times New Roman"/>
          <w:color w:val="000000" w:themeColor="text1"/>
          <w:sz w:val="28"/>
          <w:szCs w:val="28"/>
          <w:lang w:val="kk-KZ"/>
        </w:rPr>
        <w:t xml:space="preserve"> төлемдер</w:t>
      </w:r>
      <w:r w:rsidR="00E8045C">
        <w:rPr>
          <w:rFonts w:ascii="Times New Roman" w:hAnsi="Times New Roman" w:cs="Times New Roman"/>
          <w:color w:val="000000" w:themeColor="text1"/>
          <w:sz w:val="28"/>
          <w:szCs w:val="28"/>
          <w:lang w:val="kk-KZ"/>
        </w:rPr>
        <w:t>і</w:t>
      </w:r>
      <w:r w:rsidRPr="005F036B">
        <w:rPr>
          <w:rFonts w:ascii="Times New Roman" w:hAnsi="Times New Roman" w:cs="Times New Roman"/>
          <w:color w:val="000000" w:themeColor="text1"/>
          <w:sz w:val="28"/>
          <w:szCs w:val="28"/>
          <w:lang w:val="kk-KZ"/>
        </w:rPr>
        <w:t xml:space="preserve">, кепілдемелер жасалады. </w:t>
      </w:r>
    </w:p>
    <w:p w:rsidR="00B417A5" w:rsidRPr="00B417A5" w:rsidRDefault="00E8045C" w:rsidP="00E8045C">
      <w:pPr>
        <w:tabs>
          <w:tab w:val="left" w:pos="567"/>
          <w:tab w:val="left" w:pos="1134"/>
        </w:tabs>
        <w:autoSpaceDE/>
        <w:autoSpaceDN/>
        <w:adjustRightInd/>
        <w:spacing w:before="0"/>
        <w:ind w:firstLine="0"/>
        <w:jc w:val="both"/>
        <w:rPr>
          <w:rFonts w:ascii="Times New Roman" w:hAnsi="Times New Roman" w:cs="Times New Roman"/>
          <w:color w:val="FF0000"/>
          <w:sz w:val="28"/>
          <w:szCs w:val="28"/>
          <w:lang w:val="kk-KZ"/>
        </w:rPr>
      </w:pPr>
      <w:r>
        <w:rPr>
          <w:rFonts w:ascii="Times New Roman" w:hAnsi="Times New Roman" w:cs="Times New Roman"/>
          <w:color w:val="000000" w:themeColor="text1"/>
          <w:sz w:val="28"/>
          <w:szCs w:val="28"/>
          <w:lang w:val="kk-KZ"/>
        </w:rPr>
        <w:tab/>
      </w:r>
      <w:r w:rsidR="00B417A5" w:rsidRPr="00B417A5">
        <w:rPr>
          <w:rFonts w:ascii="Times New Roman" w:hAnsi="Times New Roman" w:cs="Times New Roman"/>
          <w:color w:val="000000" w:themeColor="text1"/>
          <w:sz w:val="28"/>
          <w:szCs w:val="28"/>
          <w:lang w:val="kk-KZ"/>
        </w:rPr>
        <w:t xml:space="preserve">Байқау кеңесінің хатшысына іс-сапарлық шығындар көлемі (тәуліктік, тұрғын үйді жалға алу шығындары, іс-сапар орнына екі бағыттағы жол жүру шығыны) Серіктестіктің ішкі құжаттарына сәйкес анықталады. </w:t>
      </w:r>
    </w:p>
    <w:p w:rsidR="007B465B" w:rsidRPr="00FE128F" w:rsidRDefault="007B465B" w:rsidP="00FE128F">
      <w:pPr>
        <w:numPr>
          <w:ilvl w:val="0"/>
          <w:numId w:val="37"/>
        </w:numPr>
        <w:tabs>
          <w:tab w:val="left" w:pos="567"/>
          <w:tab w:val="left" w:pos="1134"/>
        </w:tabs>
        <w:autoSpaceDE/>
        <w:autoSpaceDN/>
        <w:adjustRightInd/>
        <w:spacing w:before="0"/>
        <w:ind w:left="0" w:firstLine="567"/>
        <w:jc w:val="both"/>
        <w:rPr>
          <w:rFonts w:ascii="Times New Roman" w:hAnsi="Times New Roman" w:cs="Times New Roman"/>
          <w:color w:val="FF0000"/>
          <w:sz w:val="28"/>
          <w:szCs w:val="28"/>
          <w:lang w:val="kk-KZ"/>
        </w:rPr>
      </w:pPr>
      <w:r w:rsidRPr="00FE128F">
        <w:rPr>
          <w:rFonts w:ascii="Times New Roman" w:hAnsi="Times New Roman" w:cs="Times New Roman"/>
          <w:color w:val="000000" w:themeColor="text1"/>
          <w:sz w:val="28"/>
          <w:szCs w:val="28"/>
          <w:lang w:val="kk-KZ"/>
        </w:rPr>
        <w:t xml:space="preserve">Байқау кеңесінің хатшысы Серіктестік алдында өзінің дұрыс емес әрекеттерінің (әрекетсіздігінің) әсерінен </w:t>
      </w:r>
      <w:r w:rsidR="00FE128F" w:rsidRPr="00FE128F">
        <w:rPr>
          <w:rFonts w:ascii="Times New Roman" w:hAnsi="Times New Roman" w:cs="Times New Roman"/>
          <w:color w:val="000000" w:themeColor="text1"/>
          <w:sz w:val="28"/>
          <w:szCs w:val="28"/>
          <w:lang w:val="kk-KZ"/>
        </w:rPr>
        <w:t xml:space="preserve">Серіктестікке әкелген залалына қатысты </w:t>
      </w:r>
      <w:r w:rsidRPr="00FE128F">
        <w:rPr>
          <w:rFonts w:ascii="Times New Roman" w:hAnsi="Times New Roman" w:cs="Times New Roman"/>
          <w:color w:val="000000" w:themeColor="text1"/>
          <w:sz w:val="28"/>
          <w:szCs w:val="28"/>
          <w:lang w:val="kk-KZ"/>
        </w:rPr>
        <w:t xml:space="preserve">Қазақстан Республикасының заңнамасында бекітілген </w:t>
      </w:r>
      <w:r w:rsidR="00FE128F" w:rsidRPr="00FE128F">
        <w:rPr>
          <w:rFonts w:ascii="Times New Roman" w:hAnsi="Times New Roman" w:cs="Times New Roman"/>
          <w:color w:val="000000" w:themeColor="text1"/>
          <w:sz w:val="28"/>
          <w:szCs w:val="28"/>
          <w:lang w:val="kk-KZ"/>
        </w:rPr>
        <w:t xml:space="preserve"> тәртіппен жауап береді.</w:t>
      </w:r>
    </w:p>
    <w:p w:rsidR="00C37A4D" w:rsidRPr="006D05D0" w:rsidRDefault="00C37A4D" w:rsidP="00A05746">
      <w:pPr>
        <w:numPr>
          <w:ilvl w:val="0"/>
          <w:numId w:val="37"/>
        </w:numPr>
        <w:tabs>
          <w:tab w:val="left" w:pos="567"/>
          <w:tab w:val="left" w:pos="1134"/>
        </w:tabs>
        <w:autoSpaceDE/>
        <w:autoSpaceDN/>
        <w:adjustRightInd/>
        <w:spacing w:before="0"/>
        <w:ind w:left="0" w:firstLine="567"/>
        <w:jc w:val="both"/>
        <w:rPr>
          <w:rFonts w:ascii="Times New Roman" w:hAnsi="Times New Roman" w:cs="Times New Roman"/>
          <w:color w:val="FF0000"/>
          <w:sz w:val="28"/>
          <w:szCs w:val="28"/>
          <w:lang w:val="kk-KZ"/>
        </w:rPr>
      </w:pPr>
      <w:r w:rsidRPr="00A05746">
        <w:rPr>
          <w:rFonts w:ascii="Times New Roman" w:hAnsi="Times New Roman" w:cs="Times New Roman"/>
          <w:color w:val="000000" w:themeColor="text1"/>
          <w:sz w:val="28"/>
          <w:szCs w:val="28"/>
          <w:lang w:val="kk-KZ"/>
        </w:rPr>
        <w:t xml:space="preserve">Байқау кеңесінің хатшысы өзіне қойылған міндеттерін </w:t>
      </w:r>
      <w:r w:rsidR="00A05746" w:rsidRPr="00A05746">
        <w:rPr>
          <w:rFonts w:ascii="Times New Roman" w:hAnsi="Times New Roman" w:cs="Times New Roman"/>
          <w:color w:val="000000" w:themeColor="text1"/>
          <w:sz w:val="28"/>
          <w:szCs w:val="28"/>
          <w:lang w:val="kk-KZ"/>
        </w:rPr>
        <w:t>орындамас</w:t>
      </w:r>
      <w:r w:rsidRPr="00A05746">
        <w:rPr>
          <w:rFonts w:ascii="Times New Roman" w:hAnsi="Times New Roman" w:cs="Times New Roman"/>
          <w:color w:val="000000" w:themeColor="text1"/>
          <w:sz w:val="28"/>
          <w:szCs w:val="28"/>
          <w:lang w:val="kk-KZ"/>
        </w:rPr>
        <w:t>а немесе лайықсыз орында</w:t>
      </w:r>
      <w:r w:rsidR="00A05746" w:rsidRPr="00A05746">
        <w:rPr>
          <w:rFonts w:ascii="Times New Roman" w:hAnsi="Times New Roman" w:cs="Times New Roman"/>
          <w:color w:val="000000" w:themeColor="text1"/>
          <w:sz w:val="28"/>
          <w:szCs w:val="28"/>
          <w:lang w:val="kk-KZ"/>
        </w:rPr>
        <w:t>ған жағдайда, сонымен қатар еңбек тәртібін бұзған деректер тіркелсе, Байқау кеңесінің шешімімен Байқау кеңесінің хатшысына Қазақстан Республикасының еңбек заңнамасына сәйкес жазалау шаралары қолданылады.</w:t>
      </w:r>
    </w:p>
    <w:p w:rsidR="00250F40" w:rsidRPr="006D05D0" w:rsidRDefault="00250F40" w:rsidP="00AA3AF8">
      <w:pPr>
        <w:tabs>
          <w:tab w:val="left" w:pos="0"/>
          <w:tab w:val="left" w:pos="567"/>
          <w:tab w:val="left" w:pos="993"/>
          <w:tab w:val="left" w:pos="1134"/>
        </w:tabs>
        <w:autoSpaceDE/>
        <w:autoSpaceDN/>
        <w:adjustRightInd/>
        <w:spacing w:before="0"/>
        <w:ind w:firstLine="567"/>
        <w:jc w:val="center"/>
        <w:rPr>
          <w:rFonts w:ascii="Times New Roman" w:hAnsi="Times New Roman" w:cs="Times New Roman"/>
          <w:b/>
          <w:color w:val="000000"/>
          <w:sz w:val="28"/>
          <w:szCs w:val="28"/>
          <w:lang w:val="kk-KZ"/>
        </w:rPr>
      </w:pPr>
    </w:p>
    <w:p w:rsidR="00957EAE" w:rsidRPr="00C33B19" w:rsidRDefault="00957EAE" w:rsidP="00AA3AF8">
      <w:pPr>
        <w:tabs>
          <w:tab w:val="left" w:pos="0"/>
          <w:tab w:val="left" w:pos="567"/>
          <w:tab w:val="left" w:pos="993"/>
          <w:tab w:val="left" w:pos="1134"/>
        </w:tabs>
        <w:autoSpaceDE/>
        <w:autoSpaceDN/>
        <w:adjustRightInd/>
        <w:spacing w:before="0"/>
        <w:ind w:firstLine="567"/>
        <w:jc w:val="center"/>
        <w:rPr>
          <w:rFonts w:ascii="Times New Roman" w:hAnsi="Times New Roman" w:cs="Times New Roman"/>
          <w:b/>
          <w:color w:val="000000"/>
          <w:sz w:val="28"/>
          <w:szCs w:val="28"/>
          <w:lang w:val="kk-KZ"/>
        </w:rPr>
      </w:pPr>
    </w:p>
    <w:p w:rsidR="00F12F44" w:rsidRPr="00C33B19" w:rsidRDefault="00BD1FE7" w:rsidP="00AA3AF8">
      <w:pPr>
        <w:tabs>
          <w:tab w:val="left" w:pos="0"/>
          <w:tab w:val="left" w:pos="567"/>
          <w:tab w:val="left" w:pos="993"/>
          <w:tab w:val="left" w:pos="1134"/>
        </w:tabs>
        <w:autoSpaceDE/>
        <w:autoSpaceDN/>
        <w:adjustRightInd/>
        <w:spacing w:before="0"/>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11</w:t>
      </w:r>
      <w:r w:rsidR="00F12F44" w:rsidRPr="00C33B19">
        <w:rPr>
          <w:rFonts w:ascii="Times New Roman" w:hAnsi="Times New Roman" w:cs="Times New Roman"/>
          <w:b/>
          <w:color w:val="000000"/>
          <w:sz w:val="28"/>
          <w:szCs w:val="28"/>
        </w:rPr>
        <w:t xml:space="preserve">. </w:t>
      </w:r>
      <w:r w:rsidR="00072036" w:rsidRPr="00C33B19">
        <w:rPr>
          <w:rFonts w:ascii="Times New Roman" w:hAnsi="Times New Roman" w:cs="Times New Roman"/>
          <w:b/>
          <w:color w:val="000000"/>
          <w:sz w:val="28"/>
          <w:szCs w:val="28"/>
          <w:lang w:val="kk-KZ"/>
        </w:rPr>
        <w:t>Қорытынды</w:t>
      </w:r>
    </w:p>
    <w:p w:rsidR="00C33B19" w:rsidRPr="00C33B19" w:rsidRDefault="00C33B19" w:rsidP="00C33B19">
      <w:pPr>
        <w:tabs>
          <w:tab w:val="left" w:pos="142"/>
          <w:tab w:val="left" w:pos="567"/>
          <w:tab w:val="left" w:pos="993"/>
          <w:tab w:val="left" w:pos="1134"/>
        </w:tabs>
        <w:spacing w:before="0"/>
        <w:ind w:firstLine="0"/>
        <w:jc w:val="both"/>
        <w:rPr>
          <w:rFonts w:ascii="Times New Roman" w:hAnsi="Times New Roman" w:cs="Times New Roman"/>
          <w:sz w:val="16"/>
          <w:szCs w:val="16"/>
          <w:lang w:val="kk-KZ"/>
        </w:rPr>
      </w:pPr>
    </w:p>
    <w:p w:rsidR="00C31EA0" w:rsidRDefault="000E2BA0" w:rsidP="00C33B19">
      <w:pPr>
        <w:pStyle w:val="ac"/>
        <w:numPr>
          <w:ilvl w:val="0"/>
          <w:numId w:val="37"/>
        </w:numPr>
        <w:tabs>
          <w:tab w:val="left" w:pos="142"/>
          <w:tab w:val="left" w:pos="567"/>
        </w:tabs>
        <w:spacing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Осы Ережемен реттелмейтін мәселелер Қазақстан Республикасының қолданыстағы еңбек заңнамасымен, Еңбек шартымен, Серіктестік Жарғысымен және Серіктестіктің басқа да ішкі құжаттарымен реттеледі. </w:t>
      </w:r>
    </w:p>
    <w:p w:rsidR="00F12F44" w:rsidRPr="00C33B19" w:rsidRDefault="003A2B9A" w:rsidP="00C33B19">
      <w:pPr>
        <w:pStyle w:val="ac"/>
        <w:numPr>
          <w:ilvl w:val="0"/>
          <w:numId w:val="37"/>
        </w:numPr>
        <w:tabs>
          <w:tab w:val="left" w:pos="142"/>
          <w:tab w:val="left" w:pos="567"/>
        </w:tabs>
        <w:spacing w:line="240" w:lineRule="auto"/>
        <w:ind w:left="0" w:firstLine="567"/>
        <w:jc w:val="both"/>
        <w:rPr>
          <w:rFonts w:ascii="Times New Roman" w:hAnsi="Times New Roman"/>
          <w:color w:val="000000"/>
          <w:sz w:val="28"/>
          <w:szCs w:val="28"/>
          <w:lang w:val="kk-KZ"/>
        </w:rPr>
      </w:pPr>
      <w:r w:rsidRPr="00C33B19">
        <w:rPr>
          <w:rFonts w:ascii="Times New Roman" w:hAnsi="Times New Roman"/>
          <w:color w:val="000000"/>
          <w:sz w:val="28"/>
          <w:szCs w:val="28"/>
          <w:lang w:val="kk-KZ"/>
        </w:rPr>
        <w:t>Егер Қазақстан Республикасы заңнамасы</w:t>
      </w:r>
      <w:r w:rsidR="00C33B19" w:rsidRPr="00C33B19">
        <w:rPr>
          <w:rFonts w:ascii="Times New Roman" w:hAnsi="Times New Roman"/>
          <w:color w:val="000000"/>
          <w:sz w:val="28"/>
          <w:szCs w:val="28"/>
          <w:lang w:val="kk-KZ"/>
        </w:rPr>
        <w:t>на</w:t>
      </w:r>
      <w:r w:rsidRPr="00C33B19">
        <w:rPr>
          <w:rFonts w:ascii="Times New Roman" w:hAnsi="Times New Roman"/>
          <w:color w:val="000000"/>
          <w:sz w:val="28"/>
          <w:szCs w:val="28"/>
          <w:lang w:val="kk-KZ"/>
        </w:rPr>
        <w:t xml:space="preserve"> және (немесе) Серіктестіктің Жарғысын</w:t>
      </w:r>
      <w:r w:rsidR="00C33B19" w:rsidRPr="00C33B19">
        <w:rPr>
          <w:rFonts w:ascii="Times New Roman" w:hAnsi="Times New Roman"/>
          <w:color w:val="000000"/>
          <w:sz w:val="28"/>
          <w:szCs w:val="28"/>
          <w:lang w:val="kk-KZ"/>
        </w:rPr>
        <w:t>а</w:t>
      </w:r>
      <w:r w:rsidRPr="00C33B19">
        <w:rPr>
          <w:rFonts w:ascii="Times New Roman" w:hAnsi="Times New Roman"/>
          <w:color w:val="000000"/>
          <w:sz w:val="28"/>
          <w:szCs w:val="28"/>
          <w:lang w:val="kk-KZ"/>
        </w:rPr>
        <w:t xml:space="preserve"> өзгер</w:t>
      </w:r>
      <w:r w:rsidR="00C33B19" w:rsidRPr="00C33B19">
        <w:rPr>
          <w:rFonts w:ascii="Times New Roman" w:hAnsi="Times New Roman"/>
          <w:color w:val="000000"/>
          <w:sz w:val="28"/>
          <w:szCs w:val="28"/>
          <w:lang w:val="kk-KZ"/>
        </w:rPr>
        <w:t>тулер енгізілген жағдайда</w:t>
      </w:r>
      <w:r w:rsidRPr="00C33B19">
        <w:rPr>
          <w:rFonts w:ascii="Times New Roman" w:hAnsi="Times New Roman"/>
          <w:color w:val="000000"/>
          <w:sz w:val="28"/>
          <w:szCs w:val="28"/>
          <w:lang w:val="kk-KZ"/>
        </w:rPr>
        <w:t xml:space="preserve">, Ереженің жекелеген нормалары оларға </w:t>
      </w:r>
      <w:r w:rsidR="00C33B19" w:rsidRPr="00C33B19">
        <w:rPr>
          <w:rFonts w:ascii="Times New Roman" w:hAnsi="Times New Roman"/>
          <w:color w:val="000000"/>
          <w:sz w:val="28"/>
          <w:szCs w:val="28"/>
          <w:lang w:val="kk-KZ"/>
        </w:rPr>
        <w:t xml:space="preserve">қарама </w:t>
      </w:r>
      <w:r w:rsidRPr="00C33B19">
        <w:rPr>
          <w:rFonts w:ascii="Times New Roman" w:hAnsi="Times New Roman"/>
          <w:color w:val="000000"/>
          <w:sz w:val="28"/>
          <w:szCs w:val="28"/>
          <w:lang w:val="kk-KZ"/>
        </w:rPr>
        <w:t xml:space="preserve">қайшы </w:t>
      </w:r>
      <w:r w:rsidR="00C33B19" w:rsidRPr="00C33B19">
        <w:rPr>
          <w:rFonts w:ascii="Times New Roman" w:hAnsi="Times New Roman"/>
          <w:color w:val="000000"/>
          <w:sz w:val="28"/>
          <w:szCs w:val="28"/>
          <w:lang w:val="kk-KZ"/>
        </w:rPr>
        <w:t>келеді</w:t>
      </w:r>
      <w:r w:rsidR="00BD7094">
        <w:rPr>
          <w:rFonts w:ascii="Times New Roman" w:hAnsi="Times New Roman"/>
          <w:color w:val="000000"/>
          <w:sz w:val="28"/>
          <w:szCs w:val="28"/>
          <w:lang w:val="kk-KZ"/>
        </w:rPr>
        <w:t xml:space="preserve"> де</w:t>
      </w:r>
      <w:r w:rsidRPr="00C33B19">
        <w:rPr>
          <w:rFonts w:ascii="Times New Roman" w:hAnsi="Times New Roman"/>
          <w:color w:val="000000"/>
          <w:sz w:val="28"/>
          <w:szCs w:val="28"/>
          <w:lang w:val="kk-KZ"/>
        </w:rPr>
        <w:t xml:space="preserve"> Ереженің аталған нормалары күшін жоғалтады</w:t>
      </w:r>
      <w:r w:rsidR="00C33B19" w:rsidRPr="00C33B19">
        <w:rPr>
          <w:rFonts w:ascii="Times New Roman" w:hAnsi="Times New Roman"/>
          <w:color w:val="000000"/>
          <w:sz w:val="28"/>
          <w:szCs w:val="28"/>
          <w:lang w:val="kk-KZ"/>
        </w:rPr>
        <w:t xml:space="preserve"> </w:t>
      </w:r>
      <w:r w:rsidR="00BD7094">
        <w:rPr>
          <w:rFonts w:ascii="Times New Roman" w:hAnsi="Times New Roman"/>
          <w:color w:val="000000"/>
          <w:sz w:val="28"/>
          <w:szCs w:val="28"/>
          <w:lang w:val="kk-KZ"/>
        </w:rPr>
        <w:t>және</w:t>
      </w:r>
      <w:r w:rsidRPr="00C33B19">
        <w:rPr>
          <w:rFonts w:ascii="Times New Roman" w:hAnsi="Times New Roman"/>
          <w:color w:val="000000"/>
          <w:sz w:val="28"/>
          <w:szCs w:val="28"/>
          <w:lang w:val="kk-KZ"/>
        </w:rPr>
        <w:t xml:space="preserve"> Ережеге өзгерістер енгізу сәтіне дейін </w:t>
      </w:r>
      <w:r w:rsidR="00C31EA0" w:rsidRPr="00C33B19">
        <w:rPr>
          <w:rFonts w:ascii="Times New Roman" w:hAnsi="Times New Roman"/>
          <w:color w:val="000000"/>
          <w:sz w:val="28"/>
          <w:szCs w:val="28"/>
          <w:lang w:val="kk-KZ"/>
        </w:rPr>
        <w:t xml:space="preserve">Серіктестіктің </w:t>
      </w:r>
      <w:r w:rsidRPr="00C33B19">
        <w:rPr>
          <w:rFonts w:ascii="Times New Roman" w:hAnsi="Times New Roman"/>
          <w:color w:val="000000"/>
          <w:sz w:val="28"/>
          <w:szCs w:val="28"/>
          <w:lang w:val="kk-KZ"/>
        </w:rPr>
        <w:t>лауазымды тұлғалар</w:t>
      </w:r>
      <w:r w:rsidR="00C31EA0">
        <w:rPr>
          <w:rFonts w:ascii="Times New Roman" w:hAnsi="Times New Roman"/>
          <w:color w:val="000000"/>
          <w:sz w:val="28"/>
          <w:szCs w:val="28"/>
          <w:lang w:val="kk-KZ"/>
        </w:rPr>
        <w:t>ы</w:t>
      </w:r>
      <w:r w:rsidRPr="00C33B19">
        <w:rPr>
          <w:rFonts w:ascii="Times New Roman" w:hAnsi="Times New Roman"/>
          <w:color w:val="000000"/>
          <w:sz w:val="28"/>
          <w:szCs w:val="28"/>
          <w:lang w:val="kk-KZ"/>
        </w:rPr>
        <w:t xml:space="preserve"> мен </w:t>
      </w:r>
      <w:r w:rsidR="00C31EA0">
        <w:rPr>
          <w:rFonts w:ascii="Times New Roman" w:hAnsi="Times New Roman"/>
          <w:color w:val="000000"/>
          <w:sz w:val="28"/>
          <w:szCs w:val="28"/>
          <w:lang w:val="kk-KZ"/>
        </w:rPr>
        <w:t>қызметкерлері</w:t>
      </w:r>
      <w:r w:rsidRPr="00C33B19">
        <w:rPr>
          <w:rFonts w:ascii="Times New Roman" w:hAnsi="Times New Roman"/>
          <w:color w:val="000000"/>
          <w:sz w:val="28"/>
          <w:szCs w:val="28"/>
          <w:lang w:val="kk-KZ"/>
        </w:rPr>
        <w:t xml:space="preserve"> Қазақстан Республикасының нормативтік құқықтық актілері</w:t>
      </w:r>
      <w:r w:rsidR="00C31EA0">
        <w:rPr>
          <w:rFonts w:ascii="Times New Roman" w:hAnsi="Times New Roman"/>
          <w:color w:val="000000"/>
          <w:sz w:val="28"/>
          <w:szCs w:val="28"/>
          <w:lang w:val="kk-KZ"/>
        </w:rPr>
        <w:t>мен</w:t>
      </w:r>
      <w:r w:rsidRPr="00C33B19">
        <w:rPr>
          <w:rFonts w:ascii="Times New Roman" w:hAnsi="Times New Roman"/>
          <w:color w:val="000000"/>
          <w:sz w:val="28"/>
          <w:szCs w:val="28"/>
          <w:lang w:val="kk-KZ"/>
        </w:rPr>
        <w:t xml:space="preserve"> және (не</w:t>
      </w:r>
      <w:r w:rsidR="00C33B19" w:rsidRPr="00C33B19">
        <w:rPr>
          <w:rFonts w:ascii="Times New Roman" w:hAnsi="Times New Roman"/>
          <w:color w:val="000000"/>
          <w:sz w:val="28"/>
          <w:szCs w:val="28"/>
          <w:lang w:val="kk-KZ"/>
        </w:rPr>
        <w:t>месе) Серіктестіктің Жарғысымен басшылық жасайды.</w:t>
      </w:r>
      <w:r w:rsidRPr="00C33B19">
        <w:rPr>
          <w:rFonts w:ascii="Times New Roman" w:hAnsi="Times New Roman"/>
          <w:color w:val="000000"/>
          <w:sz w:val="28"/>
          <w:szCs w:val="28"/>
          <w:lang w:val="kk-KZ"/>
        </w:rPr>
        <w:t xml:space="preserve"> </w:t>
      </w:r>
    </w:p>
    <w:p w:rsidR="00BD2EAD" w:rsidRPr="00573439" w:rsidRDefault="00F12F44" w:rsidP="00AA3AF8">
      <w:pPr>
        <w:tabs>
          <w:tab w:val="left" w:pos="567"/>
        </w:tabs>
        <w:spacing w:before="0"/>
        <w:ind w:firstLine="567"/>
        <w:jc w:val="center"/>
        <w:rPr>
          <w:rFonts w:ascii="Times New Roman" w:hAnsi="Times New Roman" w:cs="Times New Roman"/>
          <w:b/>
          <w:sz w:val="28"/>
          <w:szCs w:val="28"/>
          <w:lang w:val="kk-KZ"/>
        </w:rPr>
      </w:pPr>
      <w:r w:rsidRPr="00573439">
        <w:rPr>
          <w:rFonts w:ascii="Times New Roman" w:hAnsi="Times New Roman" w:cs="Times New Roman"/>
          <w:sz w:val="28"/>
          <w:szCs w:val="28"/>
          <w:lang w:val="kk-KZ"/>
        </w:rPr>
        <w:t>_______________________________</w:t>
      </w:r>
    </w:p>
    <w:p w:rsidR="001363D0" w:rsidRPr="00072036" w:rsidRDefault="001363D0" w:rsidP="004A7D07">
      <w:pPr>
        <w:tabs>
          <w:tab w:val="left" w:pos="567"/>
        </w:tabs>
        <w:spacing w:before="0"/>
        <w:ind w:left="6379" w:firstLine="567"/>
        <w:rPr>
          <w:rFonts w:ascii="Times New Roman" w:eastAsia="Calibri" w:hAnsi="Times New Roman" w:cs="Times New Roman"/>
          <w:b/>
          <w:sz w:val="20"/>
          <w:szCs w:val="20"/>
          <w:lang w:val="kk-KZ"/>
        </w:rPr>
      </w:pPr>
    </w:p>
    <w:p w:rsidR="00C81A0E" w:rsidRPr="006768A6" w:rsidRDefault="00C81A0E" w:rsidP="004A7D07">
      <w:pPr>
        <w:tabs>
          <w:tab w:val="left" w:pos="567"/>
        </w:tabs>
        <w:spacing w:before="0"/>
        <w:ind w:left="6379" w:firstLine="567"/>
        <w:rPr>
          <w:rFonts w:ascii="Times New Roman" w:eastAsia="Calibri" w:hAnsi="Times New Roman" w:cs="Times New Roman"/>
          <w:b/>
          <w:sz w:val="20"/>
          <w:szCs w:val="20"/>
          <w:lang w:val="kk-KZ"/>
        </w:rPr>
      </w:pPr>
    </w:p>
    <w:p w:rsidR="00C81A0E" w:rsidRPr="006768A6" w:rsidRDefault="00C81A0E" w:rsidP="004A7D07">
      <w:pPr>
        <w:tabs>
          <w:tab w:val="left" w:pos="567"/>
        </w:tabs>
        <w:spacing w:before="0"/>
        <w:ind w:left="6379" w:firstLine="567"/>
        <w:rPr>
          <w:rFonts w:ascii="Times New Roman" w:eastAsia="Calibri" w:hAnsi="Times New Roman" w:cs="Times New Roman"/>
          <w:b/>
          <w:sz w:val="20"/>
          <w:szCs w:val="20"/>
          <w:lang w:val="kk-KZ"/>
        </w:rPr>
      </w:pPr>
    </w:p>
    <w:p w:rsidR="00C81A0E" w:rsidRPr="006768A6" w:rsidRDefault="00C81A0E" w:rsidP="004A7D07">
      <w:pPr>
        <w:tabs>
          <w:tab w:val="left" w:pos="567"/>
        </w:tabs>
        <w:spacing w:before="0"/>
        <w:ind w:left="6379" w:firstLine="567"/>
        <w:rPr>
          <w:rFonts w:ascii="Times New Roman" w:eastAsia="Calibri" w:hAnsi="Times New Roman" w:cs="Times New Roman"/>
          <w:b/>
          <w:sz w:val="20"/>
          <w:szCs w:val="20"/>
          <w:lang w:val="kk-KZ"/>
        </w:rPr>
      </w:pPr>
    </w:p>
    <w:p w:rsidR="00C81A0E" w:rsidRPr="006768A6" w:rsidRDefault="00C81A0E" w:rsidP="004A7D07">
      <w:pPr>
        <w:tabs>
          <w:tab w:val="left" w:pos="567"/>
        </w:tabs>
        <w:spacing w:before="0"/>
        <w:ind w:left="6379" w:firstLine="567"/>
        <w:rPr>
          <w:rFonts w:ascii="Times New Roman" w:eastAsia="Calibri" w:hAnsi="Times New Roman" w:cs="Times New Roman"/>
          <w:b/>
          <w:sz w:val="20"/>
          <w:szCs w:val="20"/>
          <w:lang w:val="kk-KZ"/>
        </w:rPr>
      </w:pPr>
    </w:p>
    <w:p w:rsidR="00C81A0E" w:rsidRPr="006768A6" w:rsidRDefault="00C81A0E" w:rsidP="004A7D07">
      <w:pPr>
        <w:tabs>
          <w:tab w:val="left" w:pos="567"/>
        </w:tabs>
        <w:spacing w:before="0"/>
        <w:ind w:left="6379" w:firstLine="567"/>
        <w:rPr>
          <w:rFonts w:ascii="Times New Roman" w:eastAsia="Calibri" w:hAnsi="Times New Roman" w:cs="Times New Roman"/>
          <w:b/>
          <w:sz w:val="20"/>
          <w:szCs w:val="20"/>
          <w:lang w:val="kk-KZ"/>
        </w:rPr>
      </w:pPr>
    </w:p>
    <w:p w:rsidR="00C81A0E" w:rsidRPr="006768A6" w:rsidRDefault="00C81A0E" w:rsidP="004A7D07">
      <w:pPr>
        <w:tabs>
          <w:tab w:val="left" w:pos="567"/>
        </w:tabs>
        <w:spacing w:before="0"/>
        <w:ind w:left="6379" w:firstLine="567"/>
        <w:rPr>
          <w:rFonts w:ascii="Times New Roman" w:eastAsia="Calibri" w:hAnsi="Times New Roman" w:cs="Times New Roman"/>
          <w:b/>
          <w:sz w:val="20"/>
          <w:szCs w:val="20"/>
          <w:lang w:val="kk-KZ"/>
        </w:rPr>
      </w:pPr>
    </w:p>
    <w:p w:rsidR="00CE6A8E" w:rsidRDefault="00CE6A8E" w:rsidP="00186750">
      <w:pPr>
        <w:tabs>
          <w:tab w:val="left" w:pos="567"/>
        </w:tabs>
        <w:spacing w:before="0"/>
        <w:ind w:left="6379" w:firstLine="0"/>
        <w:rPr>
          <w:rFonts w:ascii="Times New Roman" w:eastAsia="Calibri" w:hAnsi="Times New Roman" w:cs="Times New Roman"/>
          <w:lang w:val="kk-KZ"/>
        </w:rPr>
      </w:pPr>
    </w:p>
    <w:p w:rsidR="00186750" w:rsidRPr="00B80C7F" w:rsidRDefault="00186750" w:rsidP="00186750">
      <w:pPr>
        <w:tabs>
          <w:tab w:val="left" w:pos="567"/>
        </w:tabs>
        <w:spacing w:before="0"/>
        <w:ind w:left="6379" w:firstLine="0"/>
        <w:rPr>
          <w:rFonts w:ascii="Times New Roman" w:eastAsia="Calibri" w:hAnsi="Times New Roman" w:cs="Times New Roman"/>
          <w:lang w:val="kk-KZ"/>
        </w:rPr>
      </w:pPr>
      <w:r w:rsidRPr="00B80C7F">
        <w:rPr>
          <w:rFonts w:ascii="Times New Roman" w:eastAsia="Calibri" w:hAnsi="Times New Roman" w:cs="Times New Roman"/>
          <w:lang w:val="kk-KZ"/>
        </w:rPr>
        <w:t>«СҚ-Фарм</w:t>
      </w:r>
      <w:r w:rsidR="00272284">
        <w:rPr>
          <w:rFonts w:ascii="Times New Roman" w:eastAsia="Calibri" w:hAnsi="Times New Roman" w:cs="Times New Roman"/>
          <w:lang w:val="kk-KZ"/>
        </w:rPr>
        <w:t>ация» ЖШС Байқау кеңесі туралы е</w:t>
      </w:r>
      <w:r w:rsidRPr="00B80C7F">
        <w:rPr>
          <w:rFonts w:ascii="Times New Roman" w:eastAsia="Calibri" w:hAnsi="Times New Roman" w:cs="Times New Roman"/>
          <w:lang w:val="kk-KZ"/>
        </w:rPr>
        <w:t xml:space="preserve">режесіне </w:t>
      </w:r>
      <w:r w:rsidR="00210BC9">
        <w:rPr>
          <w:rFonts w:ascii="Times New Roman" w:eastAsia="Calibri" w:hAnsi="Times New Roman" w:cs="Times New Roman"/>
          <w:lang w:val="kk-KZ"/>
        </w:rPr>
        <w:br/>
      </w:r>
      <w:r w:rsidRPr="00B80C7F">
        <w:rPr>
          <w:rFonts w:ascii="Times New Roman" w:eastAsia="Calibri" w:hAnsi="Times New Roman" w:cs="Times New Roman"/>
          <w:lang w:val="kk-KZ"/>
        </w:rPr>
        <w:t>1-қосымша</w:t>
      </w:r>
    </w:p>
    <w:p w:rsidR="004A7D07" w:rsidRPr="006768A6" w:rsidRDefault="004A7D07" w:rsidP="00AA3AF8">
      <w:pPr>
        <w:tabs>
          <w:tab w:val="left" w:pos="567"/>
        </w:tabs>
        <w:spacing w:before="0"/>
        <w:ind w:firstLine="567"/>
        <w:jc w:val="center"/>
        <w:rPr>
          <w:rFonts w:ascii="Times New Roman" w:hAnsi="Times New Roman" w:cs="Times New Roman"/>
          <w:b/>
          <w:lang w:val="kk-KZ"/>
        </w:rPr>
      </w:pPr>
    </w:p>
    <w:p w:rsidR="004A7D07" w:rsidRPr="00186750" w:rsidRDefault="001F3ABD" w:rsidP="004A7D07">
      <w:pPr>
        <w:tabs>
          <w:tab w:val="left" w:pos="567"/>
        </w:tabs>
        <w:spacing w:before="0"/>
        <w:ind w:left="6379" w:firstLine="567"/>
        <w:rPr>
          <w:rFonts w:ascii="Times New Roman" w:hAnsi="Times New Roman" w:cs="Times New Roman"/>
          <w:b/>
          <w:lang w:val="kk-KZ"/>
        </w:rPr>
      </w:pPr>
      <w:r>
        <w:rPr>
          <w:rFonts w:ascii="Times New Roman" w:hAnsi="Times New Roman" w:cs="Times New Roman"/>
          <w:b/>
          <w:lang w:val="kk-KZ"/>
        </w:rPr>
        <w:t>Нысан</w:t>
      </w:r>
    </w:p>
    <w:p w:rsidR="00E74407" w:rsidRPr="006768A6" w:rsidRDefault="00E74407" w:rsidP="00AA3AF8">
      <w:pPr>
        <w:tabs>
          <w:tab w:val="left" w:pos="567"/>
        </w:tabs>
        <w:spacing w:before="0"/>
        <w:ind w:firstLine="567"/>
        <w:jc w:val="center"/>
        <w:rPr>
          <w:rFonts w:ascii="Times New Roman" w:hAnsi="Times New Roman" w:cs="Times New Roman"/>
          <w:b/>
          <w:lang w:val="kk-KZ"/>
        </w:rPr>
      </w:pPr>
    </w:p>
    <w:p w:rsidR="00E74407" w:rsidRPr="006768A6" w:rsidRDefault="00E74407" w:rsidP="00AA3AF8">
      <w:pPr>
        <w:tabs>
          <w:tab w:val="left" w:pos="567"/>
        </w:tabs>
        <w:spacing w:before="0"/>
        <w:ind w:firstLine="567"/>
        <w:jc w:val="center"/>
        <w:rPr>
          <w:rFonts w:ascii="Times New Roman" w:hAnsi="Times New Roman" w:cs="Times New Roman"/>
          <w:b/>
          <w:lang w:val="kk-KZ"/>
        </w:rPr>
      </w:pPr>
    </w:p>
    <w:p w:rsidR="00BD2EAD" w:rsidRPr="00E44E0F" w:rsidRDefault="00E44E0F" w:rsidP="00AA3AF8">
      <w:pPr>
        <w:tabs>
          <w:tab w:val="left" w:pos="567"/>
        </w:tabs>
        <w:spacing w:before="0"/>
        <w:ind w:firstLine="567"/>
        <w:jc w:val="center"/>
        <w:rPr>
          <w:rFonts w:ascii="Times New Roman" w:hAnsi="Times New Roman" w:cs="Times New Roman"/>
          <w:b/>
          <w:lang w:val="kk-KZ"/>
        </w:rPr>
      </w:pPr>
      <w:r>
        <w:rPr>
          <w:rFonts w:ascii="Times New Roman" w:hAnsi="Times New Roman" w:cs="Times New Roman"/>
          <w:b/>
          <w:lang w:val="kk-KZ"/>
        </w:rPr>
        <w:t>ЖАЗБАША ПІКІР</w:t>
      </w:r>
    </w:p>
    <w:p w:rsidR="00BD2EAD" w:rsidRPr="00EB1F0F" w:rsidRDefault="00E44E0F" w:rsidP="00AA3AF8">
      <w:pPr>
        <w:tabs>
          <w:tab w:val="left" w:pos="567"/>
        </w:tabs>
        <w:spacing w:before="0"/>
        <w:ind w:firstLine="567"/>
        <w:jc w:val="center"/>
        <w:rPr>
          <w:rFonts w:ascii="Times New Roman" w:hAnsi="Times New Roman" w:cs="Times New Roman"/>
          <w:b/>
          <w:lang w:val="kk-KZ"/>
        </w:rPr>
      </w:pPr>
      <w:r>
        <w:rPr>
          <w:rFonts w:ascii="Times New Roman" w:hAnsi="Times New Roman" w:cs="Times New Roman"/>
          <w:b/>
          <w:lang w:val="kk-KZ"/>
        </w:rPr>
        <w:t xml:space="preserve">Байқау кеңесінің мүшесінен </w:t>
      </w:r>
      <w:r w:rsidR="00BD2EAD" w:rsidRPr="00EB1F0F">
        <w:rPr>
          <w:rFonts w:ascii="Times New Roman" w:hAnsi="Times New Roman" w:cs="Times New Roman"/>
          <w:b/>
          <w:lang w:val="kk-KZ"/>
        </w:rPr>
        <w:t>(</w:t>
      </w:r>
      <w:r>
        <w:rPr>
          <w:rFonts w:ascii="Times New Roman" w:hAnsi="Times New Roman" w:cs="Times New Roman"/>
          <w:b/>
          <w:lang w:val="kk-KZ"/>
        </w:rPr>
        <w:t>Т</w:t>
      </w:r>
      <w:r w:rsidR="00BD2EAD" w:rsidRPr="00EB1F0F">
        <w:rPr>
          <w:rFonts w:ascii="Times New Roman" w:hAnsi="Times New Roman" w:cs="Times New Roman"/>
          <w:b/>
          <w:lang w:val="kk-KZ"/>
        </w:rPr>
        <w:t>.</w:t>
      </w:r>
      <w:r>
        <w:rPr>
          <w:rFonts w:ascii="Times New Roman" w:hAnsi="Times New Roman" w:cs="Times New Roman"/>
          <w:b/>
          <w:lang w:val="kk-KZ"/>
        </w:rPr>
        <w:t>А</w:t>
      </w:r>
      <w:r w:rsidR="00BD2EAD" w:rsidRPr="00EB1F0F">
        <w:rPr>
          <w:rFonts w:ascii="Times New Roman" w:hAnsi="Times New Roman" w:cs="Times New Roman"/>
          <w:b/>
          <w:lang w:val="kk-KZ"/>
        </w:rPr>
        <w:t>.</w:t>
      </w:r>
      <w:r>
        <w:rPr>
          <w:rFonts w:ascii="Times New Roman" w:hAnsi="Times New Roman" w:cs="Times New Roman"/>
          <w:b/>
          <w:lang w:val="kk-KZ"/>
        </w:rPr>
        <w:t>Ә</w:t>
      </w:r>
      <w:r w:rsidR="00BD2EAD" w:rsidRPr="00EB1F0F">
        <w:rPr>
          <w:rFonts w:ascii="Times New Roman" w:hAnsi="Times New Roman" w:cs="Times New Roman"/>
          <w:b/>
          <w:lang w:val="kk-KZ"/>
        </w:rPr>
        <w:t>.)</w:t>
      </w:r>
    </w:p>
    <w:p w:rsidR="00F45324" w:rsidRPr="002327F9" w:rsidRDefault="00F45324" w:rsidP="00F45324">
      <w:pPr>
        <w:pStyle w:val="1"/>
        <w:keepNext w:val="0"/>
        <w:tabs>
          <w:tab w:val="left" w:pos="567"/>
        </w:tabs>
        <w:ind w:left="0" w:right="0" w:firstLine="567"/>
        <w:jc w:val="center"/>
        <w:rPr>
          <w:lang w:val="kk-KZ"/>
        </w:rPr>
      </w:pPr>
      <w:r w:rsidRPr="00162DDC">
        <w:rPr>
          <w:lang w:val="kk-KZ"/>
        </w:rPr>
        <w:t>«С</w:t>
      </w:r>
      <w:r>
        <w:rPr>
          <w:lang w:val="kk-KZ"/>
        </w:rPr>
        <w:t>Қ</w:t>
      </w:r>
      <w:r w:rsidRPr="00162DDC">
        <w:rPr>
          <w:lang w:val="kk-KZ"/>
        </w:rPr>
        <w:t>-Фармация»</w:t>
      </w:r>
      <w:r>
        <w:rPr>
          <w:lang w:val="kk-KZ"/>
        </w:rPr>
        <w:t xml:space="preserve"> ЖШС Байқау кеңесінің күндізгі отыры</w:t>
      </w:r>
      <w:r w:rsidR="00186750">
        <w:rPr>
          <w:lang w:val="kk-KZ"/>
        </w:rPr>
        <w:t>сы</w:t>
      </w:r>
      <w:r>
        <w:rPr>
          <w:lang w:val="kk-KZ"/>
        </w:rPr>
        <w:t>на</w:t>
      </w:r>
    </w:p>
    <w:p w:rsidR="00BD2EAD" w:rsidRPr="00EB1F0F" w:rsidRDefault="00BD2EAD" w:rsidP="00AA3AF8">
      <w:pPr>
        <w:tabs>
          <w:tab w:val="left" w:pos="567"/>
        </w:tabs>
        <w:spacing w:before="0"/>
        <w:ind w:firstLine="567"/>
        <w:rPr>
          <w:rFonts w:ascii="Times New Roman" w:hAnsi="Times New Roman" w:cs="Times New Roman"/>
          <w:lang w:val="kk-KZ"/>
        </w:rPr>
      </w:pPr>
    </w:p>
    <w:p w:rsidR="00BD2EAD" w:rsidRPr="00F45324" w:rsidRDefault="00BD2EAD" w:rsidP="00AA3AF8">
      <w:pPr>
        <w:tabs>
          <w:tab w:val="left" w:pos="567"/>
          <w:tab w:val="left" w:pos="6946"/>
        </w:tabs>
        <w:spacing w:before="0"/>
        <w:ind w:firstLine="567"/>
        <w:rPr>
          <w:rFonts w:ascii="Times New Roman" w:hAnsi="Times New Roman" w:cs="Times New Roman"/>
          <w:lang w:val="kk-KZ"/>
        </w:rPr>
      </w:pPr>
      <w:r w:rsidRPr="007B17C3">
        <w:rPr>
          <w:rFonts w:ascii="Times New Roman" w:hAnsi="Times New Roman" w:cs="Times New Roman"/>
          <w:lang w:val="kk-KZ"/>
        </w:rPr>
        <w:t>Астана</w:t>
      </w:r>
      <w:r w:rsidR="00F45324">
        <w:rPr>
          <w:rFonts w:ascii="Times New Roman" w:hAnsi="Times New Roman" w:cs="Times New Roman"/>
          <w:lang w:val="kk-KZ"/>
        </w:rPr>
        <w:t xml:space="preserve"> қ.</w:t>
      </w:r>
      <w:r w:rsidR="00F45324" w:rsidRPr="007B17C3">
        <w:rPr>
          <w:rFonts w:ascii="Times New Roman" w:hAnsi="Times New Roman" w:cs="Times New Roman"/>
          <w:lang w:val="kk-KZ"/>
        </w:rPr>
        <w:tab/>
        <w:t>«___» ________</w:t>
      </w:r>
      <w:r w:rsidRPr="007B17C3">
        <w:rPr>
          <w:rFonts w:ascii="Times New Roman" w:hAnsi="Times New Roman" w:cs="Times New Roman"/>
          <w:lang w:val="kk-KZ"/>
        </w:rPr>
        <w:t xml:space="preserve"> 20__</w:t>
      </w:r>
      <w:r w:rsidR="00F45324">
        <w:rPr>
          <w:rFonts w:ascii="Times New Roman" w:hAnsi="Times New Roman" w:cs="Times New Roman"/>
          <w:lang w:val="kk-KZ"/>
        </w:rPr>
        <w:t>жыл</w:t>
      </w:r>
    </w:p>
    <w:p w:rsidR="007C5B6D" w:rsidRPr="007B17C3" w:rsidRDefault="007C5B6D" w:rsidP="00AA3AF8">
      <w:pPr>
        <w:tabs>
          <w:tab w:val="left" w:pos="567"/>
          <w:tab w:val="left" w:pos="6946"/>
        </w:tabs>
        <w:spacing w:before="0"/>
        <w:ind w:firstLine="567"/>
        <w:rPr>
          <w:rFonts w:ascii="Times New Roman" w:hAnsi="Times New Roman" w:cs="Times New Roman"/>
          <w:lang w:val="kk-KZ"/>
        </w:rPr>
      </w:pPr>
    </w:p>
    <w:p w:rsidR="00BD2EAD" w:rsidRPr="007B17C3" w:rsidRDefault="00085C67" w:rsidP="00AA3AF8">
      <w:pPr>
        <w:tabs>
          <w:tab w:val="left" w:pos="567"/>
          <w:tab w:val="left" w:pos="993"/>
        </w:tabs>
        <w:spacing w:before="0"/>
        <w:ind w:firstLine="567"/>
        <w:jc w:val="both"/>
        <w:rPr>
          <w:rFonts w:ascii="Times New Roman" w:hAnsi="Times New Roman" w:cs="Times New Roman"/>
          <w:lang w:val="kk-KZ"/>
        </w:rPr>
      </w:pPr>
      <w:r w:rsidRPr="007B17C3">
        <w:rPr>
          <w:rFonts w:ascii="Times New Roman" w:hAnsi="Times New Roman" w:cs="Times New Roman"/>
          <w:lang w:val="kk-KZ"/>
        </w:rPr>
        <w:t xml:space="preserve">«__» _______ </w:t>
      </w:r>
      <w:r w:rsidR="000043D7" w:rsidRPr="007B17C3">
        <w:rPr>
          <w:rFonts w:ascii="Times New Roman" w:hAnsi="Times New Roman" w:cs="Times New Roman"/>
          <w:lang w:val="kk-KZ"/>
        </w:rPr>
        <w:t xml:space="preserve">20__ </w:t>
      </w:r>
      <w:r w:rsidR="000043D7" w:rsidRPr="000043D7">
        <w:rPr>
          <w:rFonts w:ascii="Times New Roman" w:hAnsi="Times New Roman" w:cs="Times New Roman"/>
          <w:lang w:val="kk-KZ"/>
        </w:rPr>
        <w:t xml:space="preserve">жылғы  </w:t>
      </w:r>
      <w:r w:rsidR="001F3F7A" w:rsidRPr="007B17C3">
        <w:rPr>
          <w:rFonts w:ascii="Times New Roman" w:hAnsi="Times New Roman" w:cs="Times New Roman"/>
          <w:lang w:val="kk-KZ"/>
        </w:rPr>
        <w:t xml:space="preserve">№ ________  </w:t>
      </w:r>
      <w:r w:rsidR="001F3F7A" w:rsidRPr="000043D7">
        <w:rPr>
          <w:rFonts w:ascii="Times New Roman" w:hAnsi="Times New Roman" w:cs="Times New Roman"/>
          <w:lang w:val="kk-KZ"/>
        </w:rPr>
        <w:t>ұ</w:t>
      </w:r>
      <w:r w:rsidR="003953D2" w:rsidRPr="000043D7">
        <w:rPr>
          <w:rFonts w:ascii="Times New Roman" w:hAnsi="Times New Roman" w:cs="Times New Roman"/>
          <w:lang w:val="kk-KZ"/>
        </w:rPr>
        <w:t>сынылған хабарламаға</w:t>
      </w:r>
      <w:r w:rsidR="000043D7" w:rsidRPr="000043D7">
        <w:rPr>
          <w:rFonts w:ascii="Times New Roman" w:hAnsi="Times New Roman" w:cs="Times New Roman"/>
          <w:lang w:val="kk-KZ"/>
        </w:rPr>
        <w:t xml:space="preserve"> және материалдарға </w:t>
      </w:r>
      <w:r w:rsidR="003953D2" w:rsidRPr="000043D7">
        <w:rPr>
          <w:rFonts w:ascii="Times New Roman" w:hAnsi="Times New Roman" w:cs="Times New Roman"/>
          <w:lang w:val="kk-KZ"/>
        </w:rPr>
        <w:t xml:space="preserve"> сәйкес</w:t>
      </w:r>
      <w:r w:rsidR="00BD2EAD" w:rsidRPr="007B17C3">
        <w:rPr>
          <w:rFonts w:ascii="Times New Roman" w:hAnsi="Times New Roman" w:cs="Times New Roman"/>
          <w:lang w:val="kk-KZ"/>
        </w:rPr>
        <w:t xml:space="preserve">, </w:t>
      </w:r>
      <w:r w:rsidRPr="007B17C3">
        <w:rPr>
          <w:rFonts w:ascii="Times New Roman" w:hAnsi="Times New Roman" w:cs="Times New Roman"/>
          <w:lang w:val="kk-KZ"/>
        </w:rPr>
        <w:t xml:space="preserve">«__» _______ </w:t>
      </w:r>
      <w:r w:rsidRPr="000043D7">
        <w:rPr>
          <w:rFonts w:ascii="Times New Roman" w:hAnsi="Times New Roman" w:cs="Times New Roman"/>
          <w:lang w:val="kk-KZ"/>
        </w:rPr>
        <w:t xml:space="preserve"> </w:t>
      </w:r>
      <w:r w:rsidR="000043D7" w:rsidRPr="007B17C3">
        <w:rPr>
          <w:rFonts w:ascii="Times New Roman" w:hAnsi="Times New Roman" w:cs="Times New Roman"/>
          <w:lang w:val="kk-KZ"/>
        </w:rPr>
        <w:t xml:space="preserve">20__ </w:t>
      </w:r>
      <w:r w:rsidR="000043D7" w:rsidRPr="000043D7">
        <w:rPr>
          <w:rFonts w:ascii="Times New Roman" w:hAnsi="Times New Roman" w:cs="Times New Roman"/>
          <w:lang w:val="kk-KZ"/>
        </w:rPr>
        <w:t>жылы</w:t>
      </w:r>
      <w:r w:rsidR="00BD2EAD" w:rsidRPr="007B17C3">
        <w:rPr>
          <w:rFonts w:ascii="Times New Roman" w:hAnsi="Times New Roman" w:cs="Times New Roman"/>
          <w:lang w:val="kk-KZ"/>
        </w:rPr>
        <w:t xml:space="preserve"> </w:t>
      </w:r>
      <w:r w:rsidR="000043D7" w:rsidRPr="000043D7">
        <w:rPr>
          <w:rFonts w:ascii="Times New Roman" w:hAnsi="Times New Roman" w:cs="Times New Roman"/>
          <w:lang w:val="kk-KZ"/>
        </w:rPr>
        <w:t>сағат</w:t>
      </w:r>
      <w:r w:rsidR="00BD2EAD" w:rsidRPr="007B17C3">
        <w:rPr>
          <w:rFonts w:ascii="Times New Roman" w:hAnsi="Times New Roman" w:cs="Times New Roman"/>
          <w:lang w:val="kk-KZ"/>
        </w:rPr>
        <w:t xml:space="preserve"> _____  __________</w:t>
      </w:r>
      <w:r w:rsidR="000043D7" w:rsidRPr="000043D7">
        <w:rPr>
          <w:rFonts w:ascii="Times New Roman" w:hAnsi="Times New Roman" w:cs="Times New Roman"/>
          <w:lang w:val="kk-KZ"/>
        </w:rPr>
        <w:t xml:space="preserve"> мекен-жайында өтуге жоспарланған Байқау кеңесінің отырысының қарауына</w:t>
      </w:r>
      <w:r w:rsidR="00BD2EAD" w:rsidRPr="007B17C3">
        <w:rPr>
          <w:rFonts w:ascii="Times New Roman" w:hAnsi="Times New Roman" w:cs="Times New Roman"/>
          <w:lang w:val="kk-KZ"/>
        </w:rPr>
        <w:t xml:space="preserve">, </w:t>
      </w:r>
      <w:r w:rsidR="000043D7" w:rsidRPr="000043D7">
        <w:rPr>
          <w:rFonts w:ascii="Times New Roman" w:hAnsi="Times New Roman" w:cs="Times New Roman"/>
          <w:lang w:val="kk-KZ"/>
        </w:rPr>
        <w:t>келесі мәселелер шығарылды</w:t>
      </w:r>
      <w:r w:rsidR="00BD2EAD" w:rsidRPr="007B17C3">
        <w:rPr>
          <w:rFonts w:ascii="Times New Roman" w:hAnsi="Times New Roman" w:cs="Times New Roman"/>
          <w:lang w:val="kk-KZ"/>
        </w:rPr>
        <w:t>:</w:t>
      </w:r>
    </w:p>
    <w:p w:rsidR="00BD2EAD" w:rsidRPr="00C81A0E" w:rsidRDefault="00BD2EAD" w:rsidP="00AA3AF8">
      <w:pPr>
        <w:pStyle w:val="ac"/>
        <w:widowControl w:val="0"/>
        <w:numPr>
          <w:ilvl w:val="0"/>
          <w:numId w:val="1"/>
        </w:numPr>
        <w:tabs>
          <w:tab w:val="left" w:pos="567"/>
          <w:tab w:val="left" w:pos="993"/>
        </w:tabs>
        <w:spacing w:after="0" w:line="240" w:lineRule="auto"/>
        <w:ind w:left="0" w:firstLine="567"/>
        <w:contextualSpacing w:val="0"/>
        <w:jc w:val="both"/>
        <w:rPr>
          <w:rFonts w:ascii="Times New Roman" w:hAnsi="Times New Roman"/>
          <w:sz w:val="24"/>
          <w:szCs w:val="24"/>
        </w:rPr>
      </w:pPr>
      <w:r w:rsidRPr="00C81A0E">
        <w:rPr>
          <w:rFonts w:ascii="Times New Roman" w:hAnsi="Times New Roman"/>
          <w:sz w:val="24"/>
          <w:szCs w:val="24"/>
        </w:rPr>
        <w:t>(</w:t>
      </w:r>
      <w:r w:rsidR="001F3F7A">
        <w:rPr>
          <w:rFonts w:ascii="Times New Roman" w:hAnsi="Times New Roman"/>
          <w:sz w:val="24"/>
          <w:szCs w:val="24"/>
          <w:lang w:val="kk-KZ"/>
        </w:rPr>
        <w:t>мәселе тұжырымдамасы</w:t>
      </w:r>
      <w:r w:rsidRPr="00C81A0E">
        <w:rPr>
          <w:rFonts w:ascii="Times New Roman" w:hAnsi="Times New Roman"/>
          <w:sz w:val="24"/>
          <w:szCs w:val="24"/>
        </w:rPr>
        <w:t>).</w:t>
      </w:r>
    </w:p>
    <w:p w:rsidR="00BD2EAD" w:rsidRPr="00C81A0E" w:rsidRDefault="00BD2EAD" w:rsidP="00AA3AF8">
      <w:pPr>
        <w:pStyle w:val="ac"/>
        <w:widowControl w:val="0"/>
        <w:numPr>
          <w:ilvl w:val="0"/>
          <w:numId w:val="1"/>
        </w:numPr>
        <w:tabs>
          <w:tab w:val="left" w:pos="567"/>
          <w:tab w:val="left" w:pos="993"/>
        </w:tabs>
        <w:spacing w:after="0" w:line="240" w:lineRule="auto"/>
        <w:ind w:left="0" w:firstLine="567"/>
        <w:contextualSpacing w:val="0"/>
        <w:jc w:val="both"/>
        <w:rPr>
          <w:rFonts w:ascii="Times New Roman" w:hAnsi="Times New Roman"/>
          <w:sz w:val="24"/>
          <w:szCs w:val="24"/>
        </w:rPr>
      </w:pPr>
      <w:r w:rsidRPr="00C81A0E">
        <w:rPr>
          <w:rFonts w:ascii="Times New Roman" w:hAnsi="Times New Roman"/>
          <w:sz w:val="24"/>
          <w:szCs w:val="24"/>
        </w:rPr>
        <w:t>(</w:t>
      </w:r>
      <w:r w:rsidR="001F3F7A">
        <w:rPr>
          <w:rFonts w:ascii="Times New Roman" w:hAnsi="Times New Roman"/>
          <w:sz w:val="24"/>
          <w:szCs w:val="24"/>
          <w:lang w:val="kk-KZ"/>
        </w:rPr>
        <w:t>мәселе тұжырымдамасы</w:t>
      </w:r>
      <w:r w:rsidRPr="00C81A0E">
        <w:rPr>
          <w:rFonts w:ascii="Times New Roman" w:hAnsi="Times New Roman"/>
          <w:sz w:val="24"/>
          <w:szCs w:val="24"/>
        </w:rPr>
        <w:t>).</w:t>
      </w:r>
    </w:p>
    <w:p w:rsidR="00BD2EAD" w:rsidRPr="006768A6" w:rsidRDefault="00FC53C7" w:rsidP="00AA3AF8">
      <w:pPr>
        <w:tabs>
          <w:tab w:val="left" w:pos="567"/>
          <w:tab w:val="left" w:pos="993"/>
        </w:tabs>
        <w:spacing w:before="0"/>
        <w:ind w:firstLine="567"/>
        <w:jc w:val="both"/>
        <w:rPr>
          <w:rFonts w:ascii="Times New Roman" w:hAnsi="Times New Roman" w:cs="Times New Roman"/>
          <w:lang w:val="kk-KZ"/>
        </w:rPr>
      </w:pPr>
      <w:r>
        <w:rPr>
          <w:rFonts w:ascii="Times New Roman" w:hAnsi="Times New Roman" w:cs="Times New Roman"/>
          <w:lang w:val="kk-KZ"/>
        </w:rPr>
        <w:t xml:space="preserve">Мәселелер мен олардың тұжырымдамаларының саны Байқау кеңесі мүшелеріне жолданған хабарламаға сәйкес болуы тиіс. Байқау кеңесінің жоспарланған отырысына қатыспауыма байланысты Байқау кеңесі Ережесі негізінде отырыстың  күн тәртібіне қатысты өз ұстанымымды жеткіземін. </w:t>
      </w:r>
    </w:p>
    <w:p w:rsidR="00BD2EAD" w:rsidRPr="006768A6" w:rsidRDefault="007822BD" w:rsidP="00AA3AF8">
      <w:pPr>
        <w:tabs>
          <w:tab w:val="left" w:pos="567"/>
          <w:tab w:val="left" w:pos="993"/>
        </w:tabs>
        <w:spacing w:before="0"/>
        <w:ind w:firstLine="567"/>
        <w:jc w:val="both"/>
        <w:rPr>
          <w:rFonts w:ascii="Times New Roman" w:hAnsi="Times New Roman" w:cs="Times New Roman"/>
          <w:lang w:val="kk-KZ"/>
        </w:rPr>
      </w:pPr>
      <w:r>
        <w:rPr>
          <w:rFonts w:ascii="Times New Roman" w:hAnsi="Times New Roman" w:cs="Times New Roman"/>
          <w:b/>
          <w:lang w:val="kk-KZ"/>
        </w:rPr>
        <w:t>Күн тәртібі бойынша дауыс беремін</w:t>
      </w:r>
      <w:r w:rsidR="00BD2EAD" w:rsidRPr="006768A6">
        <w:rPr>
          <w:rFonts w:ascii="Times New Roman" w:hAnsi="Times New Roman" w:cs="Times New Roman"/>
          <w:b/>
          <w:lang w:val="kk-KZ"/>
        </w:rPr>
        <w:t xml:space="preserve">: </w:t>
      </w:r>
      <w:r w:rsidR="00BD2EAD" w:rsidRPr="006768A6">
        <w:rPr>
          <w:rFonts w:ascii="Times New Roman" w:hAnsi="Times New Roman" w:cs="Times New Roman"/>
          <w:lang w:val="kk-KZ"/>
        </w:rPr>
        <w:t>(</w:t>
      </w:r>
      <w:r>
        <w:rPr>
          <w:rFonts w:ascii="Times New Roman" w:hAnsi="Times New Roman" w:cs="Times New Roman"/>
          <w:lang w:val="kk-KZ"/>
        </w:rPr>
        <w:t>Байқау кеңесі мүшесінің дауысы</w:t>
      </w:r>
      <w:r w:rsidR="00BD2EAD" w:rsidRPr="006768A6">
        <w:rPr>
          <w:rFonts w:ascii="Times New Roman" w:hAnsi="Times New Roman" w:cs="Times New Roman"/>
          <w:lang w:val="kk-KZ"/>
        </w:rPr>
        <w:t>: «</w:t>
      </w:r>
      <w:r w:rsidR="00B80C7F">
        <w:rPr>
          <w:rFonts w:ascii="Times New Roman" w:hAnsi="Times New Roman" w:cs="Times New Roman"/>
          <w:lang w:val="kk-KZ"/>
        </w:rPr>
        <w:t>ЖАҚТАЙДЫ</w:t>
      </w:r>
      <w:r w:rsidR="00BD2EAD" w:rsidRPr="006768A6">
        <w:rPr>
          <w:rFonts w:ascii="Times New Roman" w:hAnsi="Times New Roman" w:cs="Times New Roman"/>
          <w:lang w:val="kk-KZ"/>
        </w:rPr>
        <w:t>», «</w:t>
      </w:r>
      <w:r w:rsidR="00B80C7F">
        <w:rPr>
          <w:rFonts w:ascii="Times New Roman" w:hAnsi="Times New Roman" w:cs="Times New Roman"/>
          <w:lang w:val="kk-KZ"/>
        </w:rPr>
        <w:t>ҚАРСЫ</w:t>
      </w:r>
      <w:r w:rsidR="00BD2EAD" w:rsidRPr="006768A6">
        <w:rPr>
          <w:rFonts w:ascii="Times New Roman" w:hAnsi="Times New Roman" w:cs="Times New Roman"/>
          <w:lang w:val="kk-KZ"/>
        </w:rPr>
        <w:t>», «</w:t>
      </w:r>
      <w:r w:rsidR="00B80C7F">
        <w:rPr>
          <w:rFonts w:ascii="Times New Roman" w:hAnsi="Times New Roman" w:cs="Times New Roman"/>
          <w:lang w:val="kk-KZ"/>
        </w:rPr>
        <w:t>ҚАЛЫС ҚАЛДЫ</w:t>
      </w:r>
      <w:r w:rsidR="00BD2EAD" w:rsidRPr="006768A6">
        <w:rPr>
          <w:rFonts w:ascii="Times New Roman" w:hAnsi="Times New Roman" w:cs="Times New Roman"/>
          <w:lang w:val="kk-KZ"/>
        </w:rPr>
        <w:t>»).</w:t>
      </w:r>
    </w:p>
    <w:p w:rsidR="00BD2EAD" w:rsidRPr="006768A6" w:rsidRDefault="00BD2EAD" w:rsidP="00AA3AF8">
      <w:pPr>
        <w:tabs>
          <w:tab w:val="left" w:pos="567"/>
          <w:tab w:val="left" w:pos="993"/>
        </w:tabs>
        <w:spacing w:before="0"/>
        <w:ind w:firstLine="567"/>
        <w:jc w:val="both"/>
        <w:rPr>
          <w:rFonts w:ascii="Times New Roman" w:hAnsi="Times New Roman" w:cs="Times New Roman"/>
          <w:lang w:val="kk-KZ"/>
        </w:rPr>
      </w:pPr>
    </w:p>
    <w:p w:rsidR="00BD2EAD" w:rsidRPr="006768A6" w:rsidRDefault="00BD2EAD" w:rsidP="00AA3AF8">
      <w:pPr>
        <w:tabs>
          <w:tab w:val="left" w:pos="567"/>
          <w:tab w:val="left" w:pos="993"/>
        </w:tabs>
        <w:spacing w:before="0"/>
        <w:ind w:firstLine="567"/>
        <w:jc w:val="both"/>
        <w:rPr>
          <w:rFonts w:ascii="Times New Roman" w:hAnsi="Times New Roman" w:cs="Times New Roman"/>
          <w:lang w:val="kk-KZ"/>
        </w:rPr>
      </w:pPr>
      <w:r w:rsidRPr="006768A6">
        <w:rPr>
          <w:rFonts w:ascii="Times New Roman" w:hAnsi="Times New Roman" w:cs="Times New Roman"/>
          <w:b/>
          <w:lang w:val="kk-KZ"/>
        </w:rPr>
        <w:t>№ 1</w:t>
      </w:r>
      <w:r w:rsidR="001F75DA">
        <w:rPr>
          <w:rFonts w:ascii="Times New Roman" w:hAnsi="Times New Roman" w:cs="Times New Roman"/>
          <w:b/>
          <w:lang w:val="kk-KZ"/>
        </w:rPr>
        <w:t>-мәселе</w:t>
      </w:r>
      <w:r w:rsidR="001F75DA" w:rsidRPr="006768A6">
        <w:rPr>
          <w:rFonts w:ascii="Times New Roman" w:hAnsi="Times New Roman" w:cs="Times New Roman"/>
          <w:b/>
          <w:lang w:val="kk-KZ"/>
        </w:rPr>
        <w:t xml:space="preserve">. </w:t>
      </w:r>
      <w:r w:rsidR="001F75DA" w:rsidRPr="006768A6">
        <w:rPr>
          <w:rFonts w:ascii="Times New Roman" w:hAnsi="Times New Roman" w:cs="Times New Roman"/>
          <w:lang w:val="kk-KZ"/>
        </w:rPr>
        <w:t>Мәселенің тұжырымдамасы.</w:t>
      </w:r>
      <w:r w:rsidR="001F75DA" w:rsidRPr="006768A6">
        <w:rPr>
          <w:rFonts w:ascii="Times New Roman" w:hAnsi="Times New Roman" w:cs="Times New Roman"/>
          <w:b/>
          <w:lang w:val="kk-KZ"/>
        </w:rPr>
        <w:t xml:space="preserve"> </w:t>
      </w:r>
    </w:p>
    <w:p w:rsidR="00AD5855" w:rsidRDefault="00AD5855" w:rsidP="00AA3AF8">
      <w:pPr>
        <w:pStyle w:val="a5"/>
        <w:tabs>
          <w:tab w:val="left" w:pos="567"/>
          <w:tab w:val="left" w:pos="709"/>
          <w:tab w:val="left" w:pos="993"/>
        </w:tabs>
        <w:spacing w:before="0"/>
        <w:ind w:right="0" w:firstLine="567"/>
        <w:rPr>
          <w:rFonts w:cs="Times New Roman"/>
          <w:lang w:val="kk-KZ"/>
        </w:rPr>
      </w:pPr>
      <w:r>
        <w:rPr>
          <w:rFonts w:cs="Times New Roman"/>
          <w:lang w:val="kk-KZ"/>
        </w:rPr>
        <w:t>Қаралған мәселе бойынша ұстанымның (Байқау кеңесі мүшесінің пікірі) қысқаша жазбаша нұсқасы.</w:t>
      </w:r>
    </w:p>
    <w:p w:rsidR="00BD2EAD" w:rsidRPr="00DC43B1" w:rsidRDefault="00AD5855" w:rsidP="00AA3AF8">
      <w:pPr>
        <w:pStyle w:val="a5"/>
        <w:tabs>
          <w:tab w:val="left" w:pos="567"/>
          <w:tab w:val="left" w:pos="709"/>
          <w:tab w:val="left" w:pos="993"/>
        </w:tabs>
        <w:spacing w:before="0"/>
        <w:ind w:right="0" w:firstLine="567"/>
        <w:rPr>
          <w:rFonts w:cs="Times New Roman"/>
          <w:lang w:val="kk-KZ"/>
        </w:rPr>
      </w:pPr>
      <w:r w:rsidRPr="00DC43B1">
        <w:rPr>
          <w:rFonts w:cs="Times New Roman"/>
          <w:lang w:val="kk-KZ" w:eastAsia="en-US"/>
        </w:rPr>
        <w:t xml:space="preserve"> </w:t>
      </w:r>
      <w:r w:rsidR="00DC43B1">
        <w:rPr>
          <w:rFonts w:cs="Times New Roman"/>
          <w:lang w:val="kk-KZ" w:eastAsia="en-US"/>
        </w:rPr>
        <w:t>Осыған байланысты келесі шешімнің тұжырымдамасына дауыс беруді ұсынамын</w:t>
      </w:r>
      <w:r w:rsidR="00BD2EAD" w:rsidRPr="00DC43B1">
        <w:rPr>
          <w:rFonts w:cs="Times New Roman"/>
          <w:lang w:val="kk-KZ" w:eastAsia="en-US"/>
        </w:rPr>
        <w:t>:</w:t>
      </w:r>
    </w:p>
    <w:p w:rsidR="00BD2EAD" w:rsidRPr="00C81A0E" w:rsidRDefault="00BD2EAD" w:rsidP="00AA3AF8">
      <w:pPr>
        <w:pStyle w:val="ac"/>
        <w:widowControl w:val="0"/>
        <w:numPr>
          <w:ilvl w:val="0"/>
          <w:numId w:val="10"/>
        </w:numPr>
        <w:tabs>
          <w:tab w:val="left" w:pos="567"/>
          <w:tab w:val="left" w:pos="851"/>
          <w:tab w:val="left" w:pos="993"/>
        </w:tabs>
        <w:spacing w:after="0" w:line="240" w:lineRule="auto"/>
        <w:ind w:left="0" w:firstLine="567"/>
        <w:contextualSpacing w:val="0"/>
        <w:jc w:val="both"/>
        <w:rPr>
          <w:rFonts w:ascii="Times New Roman" w:hAnsi="Times New Roman"/>
          <w:sz w:val="24"/>
          <w:szCs w:val="24"/>
        </w:rPr>
      </w:pPr>
      <w:r w:rsidRPr="00C81A0E">
        <w:rPr>
          <w:rFonts w:ascii="Times New Roman" w:hAnsi="Times New Roman"/>
          <w:sz w:val="24"/>
          <w:szCs w:val="24"/>
        </w:rPr>
        <w:t>(</w:t>
      </w:r>
      <w:r w:rsidR="00DC43B1">
        <w:rPr>
          <w:rFonts w:ascii="Times New Roman" w:hAnsi="Times New Roman"/>
          <w:sz w:val="24"/>
          <w:szCs w:val="24"/>
          <w:lang w:val="kk-KZ"/>
        </w:rPr>
        <w:t>шешімнің тұжырымдамасы</w:t>
      </w:r>
      <w:r w:rsidRPr="00C81A0E">
        <w:rPr>
          <w:rFonts w:ascii="Times New Roman" w:hAnsi="Times New Roman"/>
          <w:sz w:val="24"/>
          <w:szCs w:val="24"/>
        </w:rPr>
        <w:t>).</w:t>
      </w:r>
    </w:p>
    <w:p w:rsidR="00BD2EAD" w:rsidRPr="00C81A0E" w:rsidRDefault="00BD2EAD" w:rsidP="00AA3AF8">
      <w:pPr>
        <w:pStyle w:val="ac"/>
        <w:widowControl w:val="0"/>
        <w:numPr>
          <w:ilvl w:val="0"/>
          <w:numId w:val="10"/>
        </w:numPr>
        <w:tabs>
          <w:tab w:val="left" w:pos="567"/>
          <w:tab w:val="left" w:pos="851"/>
          <w:tab w:val="left" w:pos="993"/>
        </w:tabs>
        <w:spacing w:after="0" w:line="240" w:lineRule="auto"/>
        <w:ind w:left="0" w:firstLine="567"/>
        <w:contextualSpacing w:val="0"/>
        <w:jc w:val="both"/>
        <w:rPr>
          <w:rFonts w:ascii="Times New Roman" w:hAnsi="Times New Roman"/>
          <w:sz w:val="24"/>
          <w:szCs w:val="24"/>
        </w:rPr>
      </w:pPr>
      <w:r w:rsidRPr="00C81A0E">
        <w:rPr>
          <w:rFonts w:ascii="Times New Roman" w:hAnsi="Times New Roman"/>
          <w:sz w:val="24"/>
          <w:szCs w:val="24"/>
        </w:rPr>
        <w:t>(</w:t>
      </w:r>
      <w:r w:rsidR="00DC43B1">
        <w:rPr>
          <w:rFonts w:ascii="Times New Roman" w:hAnsi="Times New Roman"/>
          <w:sz w:val="24"/>
          <w:szCs w:val="24"/>
          <w:lang w:val="kk-KZ"/>
        </w:rPr>
        <w:t>шешімнің тұжырымдамасы</w:t>
      </w:r>
      <w:r w:rsidRPr="00C81A0E">
        <w:rPr>
          <w:rFonts w:ascii="Times New Roman" w:hAnsi="Times New Roman"/>
          <w:sz w:val="24"/>
          <w:szCs w:val="24"/>
        </w:rPr>
        <w:t>).</w:t>
      </w:r>
    </w:p>
    <w:p w:rsidR="003E74B5" w:rsidRPr="00C81A0E" w:rsidRDefault="003E74B5" w:rsidP="00AA3AF8">
      <w:pPr>
        <w:tabs>
          <w:tab w:val="left" w:pos="567"/>
          <w:tab w:val="left" w:pos="993"/>
        </w:tabs>
        <w:spacing w:before="0"/>
        <w:ind w:firstLine="567"/>
        <w:jc w:val="both"/>
        <w:rPr>
          <w:rFonts w:ascii="Times New Roman" w:hAnsi="Times New Roman" w:cs="Times New Roman"/>
          <w:b/>
        </w:rPr>
      </w:pPr>
    </w:p>
    <w:p w:rsidR="00691F14" w:rsidRPr="00C81A0E" w:rsidRDefault="00691F14" w:rsidP="00691F14">
      <w:pPr>
        <w:tabs>
          <w:tab w:val="left" w:pos="567"/>
          <w:tab w:val="left" w:pos="993"/>
        </w:tabs>
        <w:spacing w:before="0"/>
        <w:ind w:firstLine="567"/>
        <w:jc w:val="both"/>
        <w:rPr>
          <w:rFonts w:ascii="Times New Roman" w:hAnsi="Times New Roman" w:cs="Times New Roman"/>
        </w:rPr>
      </w:pPr>
      <w:r>
        <w:rPr>
          <w:rFonts w:ascii="Times New Roman" w:hAnsi="Times New Roman" w:cs="Times New Roman"/>
          <w:b/>
          <w:lang w:val="kk-KZ"/>
        </w:rPr>
        <w:t>Күн тәртібін</w:t>
      </w:r>
      <w:r w:rsidR="00EB319B">
        <w:rPr>
          <w:rFonts w:ascii="Times New Roman" w:hAnsi="Times New Roman" w:cs="Times New Roman"/>
          <w:b/>
          <w:lang w:val="kk-KZ"/>
        </w:rPr>
        <w:t>дегі алғашқы мәселе</w:t>
      </w:r>
      <w:r>
        <w:rPr>
          <w:rFonts w:ascii="Times New Roman" w:hAnsi="Times New Roman" w:cs="Times New Roman"/>
          <w:b/>
          <w:lang w:val="kk-KZ"/>
        </w:rPr>
        <w:t xml:space="preserve"> бойынша дауыс беремін</w:t>
      </w:r>
      <w:r w:rsidR="00BD2EAD" w:rsidRPr="00C81A0E">
        <w:rPr>
          <w:rFonts w:ascii="Times New Roman" w:hAnsi="Times New Roman" w:cs="Times New Roman"/>
          <w:b/>
        </w:rPr>
        <w:t xml:space="preserve">: </w:t>
      </w:r>
      <w:r w:rsidRPr="00C81A0E">
        <w:rPr>
          <w:rFonts w:ascii="Times New Roman" w:hAnsi="Times New Roman" w:cs="Times New Roman"/>
        </w:rPr>
        <w:t>(</w:t>
      </w:r>
      <w:r>
        <w:rPr>
          <w:rFonts w:ascii="Times New Roman" w:hAnsi="Times New Roman" w:cs="Times New Roman"/>
          <w:lang w:val="kk-KZ"/>
        </w:rPr>
        <w:t>Байқау кеңесі мүшесінің дауысы</w:t>
      </w:r>
      <w:r w:rsidRPr="00C81A0E">
        <w:rPr>
          <w:rFonts w:ascii="Times New Roman" w:hAnsi="Times New Roman" w:cs="Times New Roman"/>
        </w:rPr>
        <w:t xml:space="preserve">: </w:t>
      </w:r>
      <w:r w:rsidR="00AF4480" w:rsidRPr="006768A6">
        <w:rPr>
          <w:rFonts w:ascii="Times New Roman" w:hAnsi="Times New Roman" w:cs="Times New Roman"/>
          <w:lang w:val="kk-KZ"/>
        </w:rPr>
        <w:t>«</w:t>
      </w:r>
      <w:r w:rsidR="00AF4480">
        <w:rPr>
          <w:rFonts w:ascii="Times New Roman" w:hAnsi="Times New Roman" w:cs="Times New Roman"/>
          <w:lang w:val="kk-KZ"/>
        </w:rPr>
        <w:t>ЖАҚТАЙДЫ</w:t>
      </w:r>
      <w:r w:rsidR="00AF4480" w:rsidRPr="006768A6">
        <w:rPr>
          <w:rFonts w:ascii="Times New Roman" w:hAnsi="Times New Roman" w:cs="Times New Roman"/>
          <w:lang w:val="kk-KZ"/>
        </w:rPr>
        <w:t>», «</w:t>
      </w:r>
      <w:r w:rsidR="00AF4480">
        <w:rPr>
          <w:rFonts w:ascii="Times New Roman" w:hAnsi="Times New Roman" w:cs="Times New Roman"/>
          <w:lang w:val="kk-KZ"/>
        </w:rPr>
        <w:t>ҚАРСЫ</w:t>
      </w:r>
      <w:r w:rsidR="00AF4480" w:rsidRPr="006768A6">
        <w:rPr>
          <w:rFonts w:ascii="Times New Roman" w:hAnsi="Times New Roman" w:cs="Times New Roman"/>
          <w:lang w:val="kk-KZ"/>
        </w:rPr>
        <w:t>», «</w:t>
      </w:r>
      <w:r w:rsidR="00AF4480">
        <w:rPr>
          <w:rFonts w:ascii="Times New Roman" w:hAnsi="Times New Roman" w:cs="Times New Roman"/>
          <w:lang w:val="kk-KZ"/>
        </w:rPr>
        <w:t>ҚАЛЫС ҚАЛДЫ</w:t>
      </w:r>
      <w:r w:rsidR="00AF4480" w:rsidRPr="006768A6">
        <w:rPr>
          <w:rFonts w:ascii="Times New Roman" w:hAnsi="Times New Roman" w:cs="Times New Roman"/>
          <w:lang w:val="kk-KZ"/>
        </w:rPr>
        <w:t>»</w:t>
      </w:r>
      <w:r w:rsidRPr="00C81A0E">
        <w:rPr>
          <w:rFonts w:ascii="Times New Roman" w:hAnsi="Times New Roman" w:cs="Times New Roman"/>
        </w:rPr>
        <w:t>).</w:t>
      </w:r>
    </w:p>
    <w:p w:rsidR="00691F14" w:rsidRDefault="00691F14" w:rsidP="00AA3AF8">
      <w:pPr>
        <w:tabs>
          <w:tab w:val="left" w:pos="567"/>
          <w:tab w:val="left" w:pos="993"/>
        </w:tabs>
        <w:spacing w:before="0"/>
        <w:ind w:firstLine="567"/>
        <w:jc w:val="both"/>
        <w:rPr>
          <w:rFonts w:ascii="Times New Roman" w:hAnsi="Times New Roman" w:cs="Times New Roman"/>
          <w:b/>
          <w:lang w:val="kk-KZ"/>
        </w:rPr>
      </w:pPr>
    </w:p>
    <w:p w:rsidR="00691F14" w:rsidRPr="006768A6" w:rsidRDefault="00691F14" w:rsidP="00691F14">
      <w:pPr>
        <w:tabs>
          <w:tab w:val="left" w:pos="567"/>
          <w:tab w:val="left" w:pos="993"/>
        </w:tabs>
        <w:spacing w:before="0"/>
        <w:ind w:firstLine="567"/>
        <w:jc w:val="both"/>
        <w:rPr>
          <w:rFonts w:ascii="Times New Roman" w:hAnsi="Times New Roman" w:cs="Times New Roman"/>
          <w:lang w:val="kk-KZ"/>
        </w:rPr>
      </w:pPr>
      <w:r w:rsidRPr="006768A6">
        <w:rPr>
          <w:rFonts w:ascii="Times New Roman" w:hAnsi="Times New Roman" w:cs="Times New Roman"/>
          <w:b/>
          <w:lang w:val="kk-KZ"/>
        </w:rPr>
        <w:t xml:space="preserve">№ </w:t>
      </w:r>
      <w:r>
        <w:rPr>
          <w:rFonts w:ascii="Times New Roman" w:hAnsi="Times New Roman" w:cs="Times New Roman"/>
          <w:b/>
          <w:lang w:val="kk-KZ"/>
        </w:rPr>
        <w:t>2-мәселе</w:t>
      </w:r>
      <w:r w:rsidRPr="006768A6">
        <w:rPr>
          <w:rFonts w:ascii="Times New Roman" w:hAnsi="Times New Roman" w:cs="Times New Roman"/>
          <w:b/>
          <w:lang w:val="kk-KZ"/>
        </w:rPr>
        <w:t xml:space="preserve">. </w:t>
      </w:r>
      <w:r w:rsidRPr="006768A6">
        <w:rPr>
          <w:rFonts w:ascii="Times New Roman" w:hAnsi="Times New Roman" w:cs="Times New Roman"/>
          <w:lang w:val="kk-KZ"/>
        </w:rPr>
        <w:t>Мәселенің тұжырымдамасы.</w:t>
      </w:r>
      <w:r w:rsidRPr="006768A6">
        <w:rPr>
          <w:rFonts w:ascii="Times New Roman" w:hAnsi="Times New Roman" w:cs="Times New Roman"/>
          <w:b/>
          <w:lang w:val="kk-KZ"/>
        </w:rPr>
        <w:t xml:space="preserve"> </w:t>
      </w:r>
    </w:p>
    <w:p w:rsidR="00BB76FE" w:rsidRDefault="00BB76FE" w:rsidP="00BB76FE">
      <w:pPr>
        <w:pStyle w:val="a5"/>
        <w:tabs>
          <w:tab w:val="left" w:pos="567"/>
          <w:tab w:val="left" w:pos="709"/>
          <w:tab w:val="left" w:pos="993"/>
        </w:tabs>
        <w:spacing w:before="0"/>
        <w:ind w:right="0" w:firstLine="567"/>
        <w:rPr>
          <w:rFonts w:cs="Times New Roman"/>
          <w:lang w:val="kk-KZ"/>
        </w:rPr>
      </w:pPr>
      <w:r>
        <w:rPr>
          <w:rFonts w:cs="Times New Roman"/>
          <w:lang w:val="kk-KZ"/>
        </w:rPr>
        <w:t>Қаралған мәселе бойынша ұстанымның (Байқау кеңесі мүшесінің пікірі) қысқаша жазбаша нұсқасы.</w:t>
      </w:r>
    </w:p>
    <w:p w:rsidR="00BB76FE" w:rsidRPr="00DC43B1" w:rsidRDefault="00BB76FE" w:rsidP="00BB76FE">
      <w:pPr>
        <w:pStyle w:val="a5"/>
        <w:tabs>
          <w:tab w:val="left" w:pos="567"/>
          <w:tab w:val="left" w:pos="709"/>
          <w:tab w:val="left" w:pos="993"/>
        </w:tabs>
        <w:spacing w:before="0"/>
        <w:ind w:right="0" w:firstLine="567"/>
        <w:rPr>
          <w:rFonts w:cs="Times New Roman"/>
          <w:lang w:val="kk-KZ"/>
        </w:rPr>
      </w:pPr>
      <w:r w:rsidRPr="00DC43B1">
        <w:rPr>
          <w:rFonts w:cs="Times New Roman"/>
          <w:lang w:val="kk-KZ" w:eastAsia="en-US"/>
        </w:rPr>
        <w:t xml:space="preserve"> </w:t>
      </w:r>
      <w:r>
        <w:rPr>
          <w:rFonts w:cs="Times New Roman"/>
          <w:lang w:val="kk-KZ" w:eastAsia="en-US"/>
        </w:rPr>
        <w:t>Осыған байланысты келесі шешімнің тұжырымдамасына дауыс беруді ұсынамын</w:t>
      </w:r>
      <w:r w:rsidRPr="00DC43B1">
        <w:rPr>
          <w:rFonts w:cs="Times New Roman"/>
          <w:lang w:val="kk-KZ" w:eastAsia="en-US"/>
        </w:rPr>
        <w:t>:</w:t>
      </w:r>
    </w:p>
    <w:p w:rsidR="00BB76FE" w:rsidRDefault="00BB76FE" w:rsidP="00BB76FE">
      <w:pPr>
        <w:pStyle w:val="ac"/>
        <w:widowControl w:val="0"/>
        <w:tabs>
          <w:tab w:val="left" w:pos="567"/>
          <w:tab w:val="left" w:pos="851"/>
          <w:tab w:val="left" w:pos="993"/>
        </w:tabs>
        <w:spacing w:after="0" w:line="240" w:lineRule="auto"/>
        <w:ind w:left="567"/>
        <w:contextualSpacing w:val="0"/>
        <w:jc w:val="both"/>
        <w:rPr>
          <w:rFonts w:ascii="Times New Roman" w:hAnsi="Times New Roman"/>
          <w:sz w:val="24"/>
          <w:szCs w:val="24"/>
          <w:lang w:val="kk-KZ"/>
        </w:rPr>
      </w:pPr>
      <w:r>
        <w:rPr>
          <w:rFonts w:ascii="Times New Roman" w:hAnsi="Times New Roman"/>
          <w:sz w:val="24"/>
          <w:szCs w:val="24"/>
          <w:lang w:val="kk-KZ"/>
        </w:rPr>
        <w:t xml:space="preserve">1. </w:t>
      </w:r>
      <w:r w:rsidRPr="006768A6">
        <w:rPr>
          <w:rFonts w:ascii="Times New Roman" w:hAnsi="Times New Roman"/>
          <w:sz w:val="24"/>
          <w:szCs w:val="24"/>
          <w:lang w:val="kk-KZ"/>
        </w:rPr>
        <w:t>(</w:t>
      </w:r>
      <w:r>
        <w:rPr>
          <w:rFonts w:ascii="Times New Roman" w:hAnsi="Times New Roman"/>
          <w:sz w:val="24"/>
          <w:szCs w:val="24"/>
          <w:lang w:val="kk-KZ"/>
        </w:rPr>
        <w:t>шешімнің тұжырымдамасы</w:t>
      </w:r>
      <w:r w:rsidRPr="006768A6">
        <w:rPr>
          <w:rFonts w:ascii="Times New Roman" w:hAnsi="Times New Roman"/>
          <w:sz w:val="24"/>
          <w:szCs w:val="24"/>
          <w:lang w:val="kk-KZ"/>
        </w:rPr>
        <w:t>).</w:t>
      </w:r>
    </w:p>
    <w:p w:rsidR="00BB76FE" w:rsidRPr="00542735" w:rsidRDefault="00BB76FE" w:rsidP="00BB76FE">
      <w:pPr>
        <w:pStyle w:val="ac"/>
        <w:widowControl w:val="0"/>
        <w:tabs>
          <w:tab w:val="left" w:pos="567"/>
          <w:tab w:val="left" w:pos="851"/>
          <w:tab w:val="left" w:pos="993"/>
        </w:tabs>
        <w:spacing w:after="0" w:line="240" w:lineRule="auto"/>
        <w:ind w:left="567"/>
        <w:contextualSpacing w:val="0"/>
        <w:jc w:val="both"/>
        <w:rPr>
          <w:rFonts w:ascii="Times New Roman" w:hAnsi="Times New Roman"/>
          <w:sz w:val="24"/>
          <w:szCs w:val="24"/>
          <w:lang w:val="kk-KZ"/>
        </w:rPr>
      </w:pPr>
      <w:r>
        <w:rPr>
          <w:rFonts w:ascii="Times New Roman" w:hAnsi="Times New Roman"/>
          <w:sz w:val="24"/>
          <w:szCs w:val="24"/>
          <w:lang w:val="kk-KZ"/>
        </w:rPr>
        <w:t xml:space="preserve">2. </w:t>
      </w:r>
      <w:r w:rsidRPr="00542735">
        <w:rPr>
          <w:rFonts w:ascii="Times New Roman" w:hAnsi="Times New Roman"/>
          <w:sz w:val="24"/>
          <w:szCs w:val="24"/>
          <w:lang w:val="kk-KZ"/>
        </w:rPr>
        <w:t>(</w:t>
      </w:r>
      <w:r w:rsidRPr="00BB76FE">
        <w:rPr>
          <w:rFonts w:ascii="Times New Roman" w:hAnsi="Times New Roman"/>
          <w:sz w:val="24"/>
          <w:szCs w:val="24"/>
          <w:lang w:val="kk-KZ"/>
        </w:rPr>
        <w:t>шешімнің тұжырымдамасы</w:t>
      </w:r>
      <w:r w:rsidRPr="00542735">
        <w:rPr>
          <w:rFonts w:ascii="Times New Roman" w:hAnsi="Times New Roman"/>
          <w:sz w:val="24"/>
          <w:szCs w:val="24"/>
          <w:lang w:val="kk-KZ"/>
        </w:rPr>
        <w:t>).</w:t>
      </w:r>
    </w:p>
    <w:p w:rsidR="003E74B5" w:rsidRPr="00542735" w:rsidRDefault="003E74B5" w:rsidP="00AA3AF8">
      <w:pPr>
        <w:tabs>
          <w:tab w:val="left" w:pos="567"/>
          <w:tab w:val="left" w:pos="993"/>
        </w:tabs>
        <w:spacing w:before="0"/>
        <w:ind w:firstLine="567"/>
        <w:jc w:val="both"/>
        <w:rPr>
          <w:rFonts w:ascii="Times New Roman" w:hAnsi="Times New Roman" w:cs="Times New Roman"/>
          <w:b/>
          <w:lang w:val="kk-KZ"/>
        </w:rPr>
      </w:pPr>
    </w:p>
    <w:p w:rsidR="00542735" w:rsidRPr="00542735" w:rsidRDefault="00542735" w:rsidP="00542735">
      <w:pPr>
        <w:tabs>
          <w:tab w:val="left" w:pos="567"/>
          <w:tab w:val="left" w:pos="993"/>
        </w:tabs>
        <w:spacing w:before="0"/>
        <w:ind w:firstLine="567"/>
        <w:jc w:val="both"/>
        <w:rPr>
          <w:rFonts w:ascii="Times New Roman" w:hAnsi="Times New Roman" w:cs="Times New Roman"/>
          <w:lang w:val="kk-KZ"/>
        </w:rPr>
      </w:pPr>
      <w:r>
        <w:rPr>
          <w:rFonts w:ascii="Times New Roman" w:hAnsi="Times New Roman" w:cs="Times New Roman"/>
          <w:b/>
          <w:lang w:val="kk-KZ"/>
        </w:rPr>
        <w:t>Күн тәртібіндегі екінші мәселе бойынша дауыс беремін</w:t>
      </w:r>
      <w:r w:rsidRPr="00542735">
        <w:rPr>
          <w:rFonts w:ascii="Times New Roman" w:hAnsi="Times New Roman" w:cs="Times New Roman"/>
          <w:b/>
          <w:lang w:val="kk-KZ"/>
        </w:rPr>
        <w:t xml:space="preserve">: </w:t>
      </w:r>
      <w:r w:rsidRPr="00542735">
        <w:rPr>
          <w:rFonts w:ascii="Times New Roman" w:hAnsi="Times New Roman" w:cs="Times New Roman"/>
          <w:lang w:val="kk-KZ"/>
        </w:rPr>
        <w:t>(</w:t>
      </w:r>
      <w:r>
        <w:rPr>
          <w:rFonts w:ascii="Times New Roman" w:hAnsi="Times New Roman" w:cs="Times New Roman"/>
          <w:lang w:val="kk-KZ"/>
        </w:rPr>
        <w:t>Байқау кеңесі мүшесінің дауысы</w:t>
      </w:r>
      <w:r w:rsidRPr="00542735">
        <w:rPr>
          <w:rFonts w:ascii="Times New Roman" w:hAnsi="Times New Roman" w:cs="Times New Roman"/>
          <w:lang w:val="kk-KZ"/>
        </w:rPr>
        <w:t xml:space="preserve">: </w:t>
      </w:r>
      <w:r w:rsidR="00EA26A4" w:rsidRPr="006768A6">
        <w:rPr>
          <w:rFonts w:ascii="Times New Roman" w:hAnsi="Times New Roman" w:cs="Times New Roman"/>
          <w:lang w:val="kk-KZ"/>
        </w:rPr>
        <w:t>«</w:t>
      </w:r>
      <w:r w:rsidR="00EA26A4">
        <w:rPr>
          <w:rFonts w:ascii="Times New Roman" w:hAnsi="Times New Roman" w:cs="Times New Roman"/>
          <w:lang w:val="kk-KZ"/>
        </w:rPr>
        <w:t>ЖАҚТАЙДЫ</w:t>
      </w:r>
      <w:r w:rsidR="00EA26A4" w:rsidRPr="006768A6">
        <w:rPr>
          <w:rFonts w:ascii="Times New Roman" w:hAnsi="Times New Roman" w:cs="Times New Roman"/>
          <w:lang w:val="kk-KZ"/>
        </w:rPr>
        <w:t>», «</w:t>
      </w:r>
      <w:r w:rsidR="00EA26A4">
        <w:rPr>
          <w:rFonts w:ascii="Times New Roman" w:hAnsi="Times New Roman" w:cs="Times New Roman"/>
          <w:lang w:val="kk-KZ"/>
        </w:rPr>
        <w:t>ҚАРСЫ</w:t>
      </w:r>
      <w:r w:rsidR="00EA26A4" w:rsidRPr="006768A6">
        <w:rPr>
          <w:rFonts w:ascii="Times New Roman" w:hAnsi="Times New Roman" w:cs="Times New Roman"/>
          <w:lang w:val="kk-KZ"/>
        </w:rPr>
        <w:t>», «</w:t>
      </w:r>
      <w:r w:rsidR="00EA26A4">
        <w:rPr>
          <w:rFonts w:ascii="Times New Roman" w:hAnsi="Times New Roman" w:cs="Times New Roman"/>
          <w:lang w:val="kk-KZ"/>
        </w:rPr>
        <w:t>ҚАЛЫС ҚАЛДЫ</w:t>
      </w:r>
      <w:r w:rsidR="00EA26A4" w:rsidRPr="006768A6">
        <w:rPr>
          <w:rFonts w:ascii="Times New Roman" w:hAnsi="Times New Roman" w:cs="Times New Roman"/>
          <w:lang w:val="kk-KZ"/>
        </w:rPr>
        <w:t>»</w:t>
      </w:r>
      <w:r w:rsidRPr="00542735">
        <w:rPr>
          <w:rFonts w:ascii="Times New Roman" w:hAnsi="Times New Roman" w:cs="Times New Roman"/>
          <w:lang w:val="kk-KZ"/>
        </w:rPr>
        <w:t>).</w:t>
      </w:r>
    </w:p>
    <w:p w:rsidR="00BD2EAD" w:rsidRDefault="00BD2EAD" w:rsidP="00AA3AF8">
      <w:pPr>
        <w:tabs>
          <w:tab w:val="left" w:pos="567"/>
          <w:tab w:val="left" w:pos="993"/>
        </w:tabs>
        <w:spacing w:before="0"/>
        <w:ind w:firstLine="567"/>
        <w:jc w:val="both"/>
        <w:rPr>
          <w:rFonts w:ascii="Times New Roman" w:hAnsi="Times New Roman" w:cs="Times New Roman"/>
          <w:lang w:val="kk-KZ"/>
        </w:rPr>
      </w:pPr>
    </w:p>
    <w:p w:rsidR="00542735" w:rsidRPr="00542735" w:rsidRDefault="00542735" w:rsidP="00AA3AF8">
      <w:pPr>
        <w:tabs>
          <w:tab w:val="left" w:pos="567"/>
          <w:tab w:val="left" w:pos="993"/>
        </w:tabs>
        <w:spacing w:before="0"/>
        <w:ind w:firstLine="567"/>
        <w:jc w:val="both"/>
        <w:rPr>
          <w:rFonts w:ascii="Times New Roman" w:hAnsi="Times New Roman" w:cs="Times New Roman"/>
          <w:lang w:val="kk-KZ"/>
        </w:rPr>
      </w:pPr>
    </w:p>
    <w:p w:rsidR="00BD2EAD" w:rsidRPr="00542735" w:rsidRDefault="00542735" w:rsidP="003E74B5">
      <w:pPr>
        <w:pStyle w:val="ae"/>
        <w:tabs>
          <w:tab w:val="left" w:pos="567"/>
          <w:tab w:val="left" w:pos="993"/>
        </w:tabs>
        <w:ind w:firstLine="567"/>
        <w:rPr>
          <w:rFonts w:ascii="Times New Roman" w:hAnsi="Times New Roman"/>
          <w:b/>
          <w:sz w:val="24"/>
          <w:szCs w:val="24"/>
          <w:lang w:val="kk-KZ"/>
        </w:rPr>
      </w:pPr>
      <w:r>
        <w:rPr>
          <w:rFonts w:ascii="Times New Roman" w:hAnsi="Times New Roman"/>
          <w:b/>
          <w:sz w:val="24"/>
          <w:szCs w:val="24"/>
          <w:lang w:val="kk-KZ"/>
        </w:rPr>
        <w:t>Байқау кеңесінің мүшесі</w:t>
      </w:r>
      <w:r w:rsidR="00BD2EAD" w:rsidRPr="00542735">
        <w:rPr>
          <w:rFonts w:ascii="Times New Roman" w:hAnsi="Times New Roman"/>
          <w:b/>
          <w:sz w:val="24"/>
          <w:szCs w:val="24"/>
          <w:lang w:val="kk-KZ"/>
        </w:rPr>
        <w:t xml:space="preserve"> </w:t>
      </w:r>
      <w:r w:rsidR="003E74B5" w:rsidRPr="00542735">
        <w:rPr>
          <w:rFonts w:ascii="Times New Roman" w:hAnsi="Times New Roman"/>
          <w:b/>
          <w:sz w:val="24"/>
          <w:szCs w:val="24"/>
          <w:lang w:val="kk-KZ"/>
        </w:rPr>
        <w:tab/>
      </w:r>
      <w:r w:rsidR="003E74B5" w:rsidRPr="00542735">
        <w:rPr>
          <w:rFonts w:ascii="Times New Roman" w:hAnsi="Times New Roman"/>
          <w:b/>
          <w:sz w:val="24"/>
          <w:szCs w:val="24"/>
          <w:lang w:val="kk-KZ"/>
        </w:rPr>
        <w:tab/>
      </w:r>
      <w:r>
        <w:rPr>
          <w:rFonts w:ascii="Times New Roman" w:hAnsi="Times New Roman"/>
          <w:b/>
          <w:sz w:val="24"/>
          <w:szCs w:val="24"/>
          <w:lang w:val="kk-KZ"/>
        </w:rPr>
        <w:t>________________________ Т</w:t>
      </w:r>
      <w:r w:rsidR="00BD2EAD" w:rsidRPr="00542735">
        <w:rPr>
          <w:rFonts w:ascii="Times New Roman" w:hAnsi="Times New Roman"/>
          <w:b/>
          <w:sz w:val="24"/>
          <w:szCs w:val="24"/>
          <w:lang w:val="kk-KZ"/>
        </w:rPr>
        <w:t>.</w:t>
      </w:r>
      <w:r>
        <w:rPr>
          <w:rFonts w:ascii="Times New Roman" w:hAnsi="Times New Roman"/>
          <w:b/>
          <w:sz w:val="24"/>
          <w:szCs w:val="24"/>
          <w:lang w:val="kk-KZ"/>
        </w:rPr>
        <w:t>А</w:t>
      </w:r>
      <w:r w:rsidR="00BD2EAD" w:rsidRPr="00542735">
        <w:rPr>
          <w:rFonts w:ascii="Times New Roman" w:hAnsi="Times New Roman"/>
          <w:b/>
          <w:sz w:val="24"/>
          <w:szCs w:val="24"/>
          <w:lang w:val="kk-KZ"/>
        </w:rPr>
        <w:t>.</w:t>
      </w:r>
      <w:r>
        <w:rPr>
          <w:rFonts w:ascii="Times New Roman" w:hAnsi="Times New Roman"/>
          <w:b/>
          <w:sz w:val="24"/>
          <w:szCs w:val="24"/>
          <w:lang w:val="kk-KZ"/>
        </w:rPr>
        <w:t>Ә</w:t>
      </w:r>
      <w:r w:rsidR="00BD2EAD" w:rsidRPr="00542735">
        <w:rPr>
          <w:rFonts w:ascii="Times New Roman" w:hAnsi="Times New Roman"/>
          <w:b/>
          <w:sz w:val="24"/>
          <w:szCs w:val="24"/>
          <w:lang w:val="kk-KZ"/>
        </w:rPr>
        <w:t>.</w:t>
      </w:r>
    </w:p>
    <w:p w:rsidR="00BD2EAD" w:rsidRPr="006768A6" w:rsidRDefault="00BD2EAD" w:rsidP="00AA3AF8">
      <w:pPr>
        <w:pStyle w:val="ae"/>
        <w:tabs>
          <w:tab w:val="left" w:pos="567"/>
        </w:tabs>
        <w:ind w:firstLine="567"/>
        <w:rPr>
          <w:rFonts w:ascii="Times New Roman" w:hAnsi="Times New Roman"/>
          <w:sz w:val="24"/>
          <w:szCs w:val="24"/>
          <w:lang w:val="kk-KZ"/>
        </w:rPr>
      </w:pPr>
      <w:r w:rsidRPr="006768A6">
        <w:rPr>
          <w:rFonts w:ascii="Times New Roman" w:hAnsi="Times New Roman"/>
          <w:sz w:val="24"/>
          <w:szCs w:val="24"/>
          <w:lang w:val="kk-KZ"/>
        </w:rPr>
        <w:t>(</w:t>
      </w:r>
      <w:r w:rsidR="00542735">
        <w:rPr>
          <w:rFonts w:ascii="Times New Roman" w:hAnsi="Times New Roman"/>
          <w:sz w:val="24"/>
          <w:szCs w:val="24"/>
          <w:lang w:val="kk-KZ"/>
        </w:rPr>
        <w:t>қолтаңба міндетті</w:t>
      </w:r>
      <w:r w:rsidRPr="006768A6">
        <w:rPr>
          <w:rFonts w:ascii="Times New Roman" w:hAnsi="Times New Roman"/>
          <w:sz w:val="24"/>
          <w:szCs w:val="24"/>
          <w:lang w:val="kk-KZ"/>
        </w:rPr>
        <w:t>)</w:t>
      </w:r>
    </w:p>
    <w:p w:rsidR="004A7D07" w:rsidRPr="00C81A0E" w:rsidRDefault="00BD2EAD" w:rsidP="004A7D07">
      <w:pPr>
        <w:tabs>
          <w:tab w:val="left" w:pos="567"/>
        </w:tabs>
        <w:spacing w:before="0"/>
        <w:ind w:firstLine="567"/>
        <w:jc w:val="center"/>
        <w:rPr>
          <w:rFonts w:ascii="Times New Roman" w:hAnsi="Times New Roman" w:cs="Times New Roman"/>
          <w:b/>
          <w:lang w:val="kk-KZ"/>
        </w:rPr>
      </w:pPr>
      <w:r w:rsidRPr="006768A6">
        <w:rPr>
          <w:rFonts w:ascii="Times New Roman" w:hAnsi="Times New Roman" w:cs="Times New Roman"/>
          <w:lang w:val="kk-KZ"/>
        </w:rPr>
        <w:br w:type="page"/>
      </w:r>
    </w:p>
    <w:p w:rsidR="005D1AFA" w:rsidRPr="006768A6" w:rsidRDefault="005D1AFA" w:rsidP="00C81A0E">
      <w:pPr>
        <w:tabs>
          <w:tab w:val="left" w:pos="567"/>
        </w:tabs>
        <w:spacing w:before="0"/>
        <w:ind w:left="6379" w:firstLine="0"/>
        <w:rPr>
          <w:rFonts w:ascii="Times New Roman" w:eastAsia="Calibri" w:hAnsi="Times New Roman" w:cs="Times New Roman"/>
          <w:b/>
          <w:lang w:val="kk-KZ"/>
        </w:rPr>
      </w:pPr>
    </w:p>
    <w:p w:rsidR="004A7D07" w:rsidRPr="00265434" w:rsidRDefault="00340F87" w:rsidP="00C81A0E">
      <w:pPr>
        <w:tabs>
          <w:tab w:val="left" w:pos="567"/>
        </w:tabs>
        <w:spacing w:before="0"/>
        <w:ind w:left="6379" w:firstLine="0"/>
        <w:rPr>
          <w:rFonts w:ascii="Times New Roman" w:eastAsia="Calibri" w:hAnsi="Times New Roman" w:cs="Times New Roman"/>
          <w:lang w:val="kk-KZ"/>
        </w:rPr>
      </w:pPr>
      <w:r w:rsidRPr="00265434">
        <w:rPr>
          <w:rFonts w:ascii="Times New Roman" w:eastAsia="Calibri" w:hAnsi="Times New Roman" w:cs="Times New Roman"/>
          <w:lang w:val="kk-KZ"/>
        </w:rPr>
        <w:t>«СҚ-Фарм</w:t>
      </w:r>
      <w:r w:rsidR="00272284">
        <w:rPr>
          <w:rFonts w:ascii="Times New Roman" w:eastAsia="Calibri" w:hAnsi="Times New Roman" w:cs="Times New Roman"/>
          <w:lang w:val="kk-KZ"/>
        </w:rPr>
        <w:t>ация» ЖШС Байқау кеңесі туралы е</w:t>
      </w:r>
      <w:r w:rsidRPr="00265434">
        <w:rPr>
          <w:rFonts w:ascii="Times New Roman" w:eastAsia="Calibri" w:hAnsi="Times New Roman" w:cs="Times New Roman"/>
          <w:lang w:val="kk-KZ"/>
        </w:rPr>
        <w:t xml:space="preserve">режесіне </w:t>
      </w:r>
      <w:r w:rsidR="00210BC9">
        <w:rPr>
          <w:rFonts w:ascii="Times New Roman" w:eastAsia="Calibri" w:hAnsi="Times New Roman" w:cs="Times New Roman"/>
          <w:lang w:val="kk-KZ"/>
        </w:rPr>
        <w:br/>
      </w:r>
      <w:r w:rsidRPr="00265434">
        <w:rPr>
          <w:rFonts w:ascii="Times New Roman" w:eastAsia="Calibri" w:hAnsi="Times New Roman" w:cs="Times New Roman"/>
          <w:lang w:val="kk-KZ"/>
        </w:rPr>
        <w:t>2-қосымша</w:t>
      </w:r>
    </w:p>
    <w:p w:rsidR="00E542E6" w:rsidRPr="006768A6" w:rsidRDefault="00E542E6" w:rsidP="004A7D07">
      <w:pPr>
        <w:pStyle w:val="ae"/>
        <w:tabs>
          <w:tab w:val="left" w:pos="567"/>
        </w:tabs>
        <w:ind w:firstLine="567"/>
        <w:jc w:val="right"/>
        <w:rPr>
          <w:rFonts w:ascii="Times New Roman" w:eastAsia="Calibri" w:hAnsi="Times New Roman"/>
          <w:b/>
          <w:sz w:val="24"/>
          <w:szCs w:val="24"/>
          <w:lang w:val="kk-KZ"/>
        </w:rPr>
      </w:pPr>
    </w:p>
    <w:p w:rsidR="005D1AFA" w:rsidRPr="00340F87" w:rsidRDefault="001F3ABD" w:rsidP="005D1AFA">
      <w:pPr>
        <w:tabs>
          <w:tab w:val="left" w:pos="567"/>
        </w:tabs>
        <w:spacing w:before="0"/>
        <w:ind w:left="6379" w:firstLine="567"/>
        <w:rPr>
          <w:rFonts w:ascii="Times New Roman" w:hAnsi="Times New Roman" w:cs="Times New Roman"/>
          <w:b/>
          <w:lang w:val="kk-KZ"/>
        </w:rPr>
      </w:pPr>
      <w:r>
        <w:rPr>
          <w:rFonts w:ascii="Times New Roman" w:hAnsi="Times New Roman" w:cs="Times New Roman"/>
          <w:b/>
          <w:lang w:val="kk-KZ"/>
        </w:rPr>
        <w:t>Нысан</w:t>
      </w:r>
    </w:p>
    <w:p w:rsidR="00BD2EAD" w:rsidRPr="00B3039E" w:rsidRDefault="00BD2EAD" w:rsidP="00AA3AF8">
      <w:pPr>
        <w:tabs>
          <w:tab w:val="left" w:pos="567"/>
        </w:tabs>
        <w:spacing w:before="0"/>
        <w:ind w:firstLine="567"/>
        <w:jc w:val="center"/>
        <w:rPr>
          <w:rFonts w:ascii="Times New Roman" w:eastAsia="Calibri" w:hAnsi="Times New Roman" w:cs="Times New Roman"/>
          <w:lang w:val="kk-KZ"/>
        </w:rPr>
      </w:pPr>
    </w:p>
    <w:p w:rsidR="00BD2EAD" w:rsidRPr="00B3039E" w:rsidRDefault="00BD2EAD" w:rsidP="00AA3AF8">
      <w:pPr>
        <w:tabs>
          <w:tab w:val="left" w:pos="567"/>
        </w:tabs>
        <w:spacing w:before="0"/>
        <w:ind w:firstLine="567"/>
        <w:jc w:val="center"/>
        <w:rPr>
          <w:rFonts w:ascii="Times New Roman" w:eastAsia="Calibri" w:hAnsi="Times New Roman" w:cs="Times New Roman"/>
          <w:lang w:val="kk-KZ"/>
        </w:rPr>
      </w:pPr>
    </w:p>
    <w:p w:rsidR="00BD2EAD" w:rsidRPr="008A5DE3" w:rsidRDefault="008A5DE3" w:rsidP="00890A29">
      <w:pPr>
        <w:pStyle w:val="ae"/>
        <w:tabs>
          <w:tab w:val="left" w:pos="567"/>
        </w:tabs>
        <w:ind w:firstLine="567"/>
        <w:jc w:val="center"/>
        <w:rPr>
          <w:rFonts w:ascii="Times New Roman" w:hAnsi="Times New Roman"/>
          <w:b/>
          <w:bCs/>
          <w:sz w:val="24"/>
          <w:szCs w:val="24"/>
          <w:lang w:val="kk-KZ"/>
        </w:rPr>
      </w:pPr>
      <w:r w:rsidRPr="006768A6">
        <w:rPr>
          <w:rFonts w:ascii="Times New Roman" w:hAnsi="Times New Roman"/>
          <w:b/>
          <w:bCs/>
          <w:sz w:val="24"/>
          <w:szCs w:val="24"/>
          <w:lang w:val="kk-KZ"/>
        </w:rPr>
        <w:t xml:space="preserve"> </w:t>
      </w:r>
      <w:r w:rsidR="00890A29" w:rsidRPr="006768A6">
        <w:rPr>
          <w:rFonts w:ascii="Times New Roman" w:hAnsi="Times New Roman"/>
          <w:b/>
          <w:bCs/>
          <w:sz w:val="24"/>
          <w:szCs w:val="24"/>
          <w:lang w:val="kk-KZ"/>
        </w:rPr>
        <w:t>«СҚ-Фармация» ЖШС Байқау кеңесі</w:t>
      </w:r>
      <w:r w:rsidR="00890A29">
        <w:rPr>
          <w:rFonts w:ascii="Times New Roman" w:hAnsi="Times New Roman"/>
          <w:b/>
          <w:bCs/>
          <w:sz w:val="24"/>
          <w:szCs w:val="24"/>
          <w:lang w:val="kk-KZ"/>
        </w:rPr>
        <w:t xml:space="preserve"> мүшелерінің сырттай дауыс беру</w:t>
      </w:r>
      <w:r w:rsidR="002D6D10">
        <w:rPr>
          <w:rFonts w:ascii="Times New Roman" w:hAnsi="Times New Roman"/>
          <w:b/>
          <w:bCs/>
          <w:sz w:val="24"/>
          <w:szCs w:val="24"/>
          <w:lang w:val="kk-KZ"/>
        </w:rPr>
        <w:t>іне</w:t>
      </w:r>
      <w:r w:rsidR="00890A29">
        <w:rPr>
          <w:rFonts w:ascii="Times New Roman" w:hAnsi="Times New Roman"/>
          <w:b/>
          <w:bCs/>
          <w:sz w:val="24"/>
          <w:szCs w:val="24"/>
          <w:lang w:val="kk-KZ"/>
        </w:rPr>
        <w:t xml:space="preserve"> арналған</w:t>
      </w:r>
    </w:p>
    <w:p w:rsidR="008A5DE3" w:rsidRPr="00890A29" w:rsidRDefault="008A5DE3" w:rsidP="008A5DE3">
      <w:pPr>
        <w:tabs>
          <w:tab w:val="left" w:pos="567"/>
        </w:tabs>
        <w:spacing w:before="0"/>
        <w:ind w:firstLine="567"/>
        <w:jc w:val="center"/>
        <w:rPr>
          <w:rFonts w:ascii="Times New Roman" w:hAnsi="Times New Roman" w:cs="Times New Roman"/>
          <w:spacing w:val="140"/>
          <w:lang w:val="kk-KZ"/>
        </w:rPr>
      </w:pPr>
      <w:r w:rsidRPr="00B3039E">
        <w:rPr>
          <w:rFonts w:ascii="Times New Roman" w:hAnsi="Times New Roman" w:cs="Times New Roman"/>
          <w:b/>
          <w:spacing w:val="140"/>
          <w:lang w:val="kk-KZ"/>
        </w:rPr>
        <w:t>БЮЛЛЕТЕН</w:t>
      </w:r>
      <w:r>
        <w:rPr>
          <w:rFonts w:ascii="Times New Roman" w:hAnsi="Times New Roman" w:cs="Times New Roman"/>
          <w:b/>
          <w:spacing w:val="140"/>
          <w:lang w:val="kk-KZ"/>
        </w:rPr>
        <w:t>І</w:t>
      </w:r>
    </w:p>
    <w:p w:rsidR="008A5DE3" w:rsidRPr="008A5DE3" w:rsidRDefault="008A5DE3" w:rsidP="00890A29">
      <w:pPr>
        <w:pStyle w:val="ae"/>
        <w:tabs>
          <w:tab w:val="left" w:pos="567"/>
        </w:tabs>
        <w:ind w:firstLine="567"/>
        <w:jc w:val="center"/>
        <w:rPr>
          <w:rFonts w:ascii="Times New Roman" w:hAnsi="Times New Roman"/>
          <w:bCs/>
          <w:lang w:val="kk-KZ"/>
        </w:rPr>
      </w:pPr>
    </w:p>
    <w:p w:rsidR="007C5B6D" w:rsidRPr="006768A6" w:rsidRDefault="007C5B6D" w:rsidP="00AA3AF8">
      <w:pPr>
        <w:tabs>
          <w:tab w:val="left" w:pos="567"/>
        </w:tabs>
        <w:spacing w:before="0"/>
        <w:ind w:firstLine="567"/>
        <w:rPr>
          <w:rFonts w:ascii="Times New Roman" w:hAnsi="Times New Roman" w:cs="Times New Roman"/>
          <w:bCs/>
          <w:lang w:val="kk-KZ"/>
        </w:rPr>
      </w:pPr>
    </w:p>
    <w:p w:rsidR="00BD2EAD" w:rsidRPr="00611401" w:rsidRDefault="001D3201" w:rsidP="00AA3AF8">
      <w:pPr>
        <w:tabs>
          <w:tab w:val="left" w:pos="567"/>
        </w:tabs>
        <w:spacing w:before="0"/>
        <w:ind w:firstLine="567"/>
        <w:rPr>
          <w:rFonts w:ascii="Times New Roman" w:hAnsi="Times New Roman" w:cs="Times New Roman"/>
          <w:bCs/>
          <w:lang w:val="kk-KZ"/>
        </w:rPr>
      </w:pPr>
      <w:r>
        <w:rPr>
          <w:rFonts w:ascii="Times New Roman" w:hAnsi="Times New Roman" w:cs="Times New Roman"/>
          <w:bCs/>
          <w:lang w:val="kk-KZ"/>
        </w:rPr>
        <w:t>Атқарушы органның орны</w:t>
      </w:r>
      <w:r w:rsidR="00BD2EAD" w:rsidRPr="00611401">
        <w:rPr>
          <w:rFonts w:ascii="Times New Roman" w:hAnsi="Times New Roman" w:cs="Times New Roman"/>
          <w:bCs/>
          <w:lang w:val="kk-KZ"/>
        </w:rPr>
        <w:t xml:space="preserve">: </w:t>
      </w:r>
      <w:r>
        <w:rPr>
          <w:rFonts w:ascii="Times New Roman" w:hAnsi="Times New Roman" w:cs="Times New Roman"/>
          <w:bCs/>
          <w:lang w:val="kk-KZ"/>
        </w:rPr>
        <w:t>Қазақстан Респуликасы</w:t>
      </w:r>
      <w:r w:rsidR="00BD2EAD" w:rsidRPr="00611401">
        <w:rPr>
          <w:rFonts w:ascii="Times New Roman" w:hAnsi="Times New Roman" w:cs="Times New Roman"/>
          <w:bCs/>
          <w:lang w:val="kk-KZ"/>
        </w:rPr>
        <w:t>, Астана</w:t>
      </w:r>
      <w:r>
        <w:rPr>
          <w:rFonts w:ascii="Times New Roman" w:hAnsi="Times New Roman" w:cs="Times New Roman"/>
          <w:bCs/>
          <w:lang w:val="kk-KZ"/>
        </w:rPr>
        <w:t xml:space="preserve"> қаласы</w:t>
      </w:r>
      <w:r w:rsidR="00BD2EAD" w:rsidRPr="00611401">
        <w:rPr>
          <w:rFonts w:ascii="Times New Roman" w:hAnsi="Times New Roman" w:cs="Times New Roman"/>
          <w:bCs/>
          <w:lang w:val="kk-KZ"/>
        </w:rPr>
        <w:t>,</w:t>
      </w:r>
      <w:r w:rsidR="003E74B5" w:rsidRPr="00611401">
        <w:rPr>
          <w:rFonts w:ascii="Times New Roman" w:hAnsi="Times New Roman" w:cs="Times New Roman"/>
          <w:bCs/>
          <w:lang w:val="kk-KZ"/>
        </w:rPr>
        <w:t xml:space="preserve"> …</w:t>
      </w:r>
    </w:p>
    <w:p w:rsidR="00BD2EAD" w:rsidRPr="00611401" w:rsidRDefault="00BD2EAD" w:rsidP="00AA3AF8">
      <w:pPr>
        <w:tabs>
          <w:tab w:val="left" w:pos="567"/>
        </w:tabs>
        <w:spacing w:before="0"/>
        <w:ind w:firstLine="567"/>
        <w:jc w:val="both"/>
        <w:rPr>
          <w:rFonts w:ascii="Times New Roman" w:hAnsi="Times New Roman" w:cs="Times New Roman"/>
          <w:lang w:val="kk-KZ"/>
        </w:rPr>
      </w:pPr>
    </w:p>
    <w:tbl>
      <w:tblPr>
        <w:tblW w:w="9639" w:type="dxa"/>
        <w:tblInd w:w="108" w:type="dxa"/>
        <w:tblLook w:val="01E0" w:firstRow="1" w:lastRow="1" w:firstColumn="1" w:lastColumn="1" w:noHBand="0" w:noVBand="0"/>
      </w:tblPr>
      <w:tblGrid>
        <w:gridCol w:w="1701"/>
        <w:gridCol w:w="3686"/>
        <w:gridCol w:w="283"/>
        <w:gridCol w:w="3969"/>
      </w:tblGrid>
      <w:tr w:rsidR="00BD2EAD" w:rsidRPr="00C81A0E" w:rsidTr="001110CC">
        <w:tc>
          <w:tcPr>
            <w:tcW w:w="5387" w:type="dxa"/>
            <w:gridSpan w:val="2"/>
          </w:tcPr>
          <w:p w:rsidR="00BD2EAD" w:rsidRPr="00C81A0E" w:rsidRDefault="001D3201" w:rsidP="00AA3AF8">
            <w:pPr>
              <w:tabs>
                <w:tab w:val="left" w:pos="567"/>
              </w:tabs>
              <w:spacing w:before="0"/>
              <w:ind w:firstLine="567"/>
              <w:rPr>
                <w:rFonts w:ascii="Times New Roman" w:hAnsi="Times New Roman" w:cs="Times New Roman"/>
              </w:rPr>
            </w:pPr>
            <w:r>
              <w:rPr>
                <w:rFonts w:ascii="Times New Roman" w:hAnsi="Times New Roman" w:cs="Times New Roman"/>
                <w:lang w:val="kk-KZ"/>
              </w:rPr>
              <w:t>Байқау кеңесінің мүшесі жөніндегі мағлұмат</w:t>
            </w:r>
          </w:p>
          <w:p w:rsidR="00BD2EAD" w:rsidRPr="00C81A0E" w:rsidRDefault="00BD2EAD" w:rsidP="00AA3AF8">
            <w:pPr>
              <w:tabs>
                <w:tab w:val="left" w:pos="567"/>
              </w:tabs>
              <w:spacing w:before="0"/>
              <w:ind w:firstLine="567"/>
              <w:rPr>
                <w:rFonts w:ascii="Times New Roman" w:hAnsi="Times New Roman" w:cs="Times New Roman"/>
              </w:rPr>
            </w:pPr>
          </w:p>
        </w:tc>
        <w:tc>
          <w:tcPr>
            <w:tcW w:w="283" w:type="dxa"/>
          </w:tcPr>
          <w:p w:rsidR="00BD2EAD" w:rsidRPr="00C81A0E" w:rsidRDefault="00BD2EAD" w:rsidP="00AA3AF8">
            <w:pPr>
              <w:tabs>
                <w:tab w:val="left" w:pos="567"/>
              </w:tabs>
              <w:spacing w:before="0"/>
              <w:ind w:firstLine="567"/>
              <w:jc w:val="center"/>
              <w:rPr>
                <w:rFonts w:ascii="Times New Roman" w:hAnsi="Times New Roman" w:cs="Times New Roman"/>
              </w:rPr>
            </w:pPr>
          </w:p>
        </w:tc>
        <w:tc>
          <w:tcPr>
            <w:tcW w:w="3969" w:type="dxa"/>
          </w:tcPr>
          <w:p w:rsidR="00BD2EAD" w:rsidRPr="00C81A0E" w:rsidRDefault="001D3201" w:rsidP="00644521">
            <w:pPr>
              <w:tabs>
                <w:tab w:val="left" w:pos="567"/>
              </w:tabs>
              <w:spacing w:before="0"/>
              <w:ind w:firstLine="567"/>
              <w:rPr>
                <w:rFonts w:ascii="Times New Roman" w:hAnsi="Times New Roman" w:cs="Times New Roman"/>
              </w:rPr>
            </w:pPr>
            <w:r>
              <w:rPr>
                <w:rFonts w:ascii="Times New Roman" w:hAnsi="Times New Roman" w:cs="Times New Roman"/>
                <w:lang w:val="kk-KZ"/>
              </w:rPr>
              <w:t>Т</w:t>
            </w:r>
            <w:r>
              <w:rPr>
                <w:rFonts w:ascii="Times New Roman" w:hAnsi="Times New Roman" w:cs="Times New Roman"/>
              </w:rPr>
              <w:t>.</w:t>
            </w:r>
            <w:r>
              <w:rPr>
                <w:rFonts w:ascii="Times New Roman" w:hAnsi="Times New Roman" w:cs="Times New Roman"/>
                <w:lang w:val="kk-KZ"/>
              </w:rPr>
              <w:t>А</w:t>
            </w:r>
            <w:r>
              <w:rPr>
                <w:rFonts w:ascii="Times New Roman" w:hAnsi="Times New Roman" w:cs="Times New Roman"/>
              </w:rPr>
              <w:t>.</w:t>
            </w:r>
            <w:r w:rsidR="00644521">
              <w:rPr>
                <w:rFonts w:ascii="Times New Roman" w:hAnsi="Times New Roman" w:cs="Times New Roman"/>
                <w:lang w:val="kk-KZ"/>
              </w:rPr>
              <w:t>Ә</w:t>
            </w:r>
            <w:r w:rsidR="00BD2EAD" w:rsidRPr="00C81A0E">
              <w:rPr>
                <w:rFonts w:ascii="Times New Roman" w:hAnsi="Times New Roman" w:cs="Times New Roman"/>
              </w:rPr>
              <w:t xml:space="preserve">., </w:t>
            </w:r>
            <w:r w:rsidR="00644521">
              <w:rPr>
                <w:rFonts w:ascii="Times New Roman" w:hAnsi="Times New Roman" w:cs="Times New Roman"/>
                <w:lang w:val="kk-KZ"/>
              </w:rPr>
              <w:t>лауазымы</w:t>
            </w:r>
            <w:r w:rsidR="00BD2EAD" w:rsidRPr="00C81A0E">
              <w:rPr>
                <w:rFonts w:ascii="Times New Roman" w:hAnsi="Times New Roman" w:cs="Times New Roman"/>
              </w:rPr>
              <w:t xml:space="preserve"> </w:t>
            </w:r>
          </w:p>
        </w:tc>
      </w:tr>
      <w:tr w:rsidR="00BD2EAD" w:rsidRPr="00C81A0E" w:rsidTr="001110CC">
        <w:tc>
          <w:tcPr>
            <w:tcW w:w="5387" w:type="dxa"/>
            <w:gridSpan w:val="2"/>
          </w:tcPr>
          <w:p w:rsidR="00BD2EAD" w:rsidRPr="00C81A0E" w:rsidRDefault="00BD2EAD" w:rsidP="00AA3AF8">
            <w:pPr>
              <w:tabs>
                <w:tab w:val="left" w:pos="567"/>
              </w:tabs>
              <w:spacing w:before="0"/>
              <w:ind w:firstLine="567"/>
              <w:rPr>
                <w:rFonts w:ascii="Times New Roman" w:hAnsi="Times New Roman" w:cs="Times New Roman"/>
              </w:rPr>
            </w:pPr>
          </w:p>
        </w:tc>
        <w:tc>
          <w:tcPr>
            <w:tcW w:w="283" w:type="dxa"/>
          </w:tcPr>
          <w:p w:rsidR="00BD2EAD" w:rsidRPr="00C81A0E" w:rsidRDefault="00BD2EAD" w:rsidP="00AA3AF8">
            <w:pPr>
              <w:tabs>
                <w:tab w:val="left" w:pos="567"/>
              </w:tabs>
              <w:spacing w:before="0"/>
              <w:ind w:firstLine="567"/>
              <w:jc w:val="center"/>
              <w:rPr>
                <w:rFonts w:ascii="Times New Roman" w:hAnsi="Times New Roman" w:cs="Times New Roman"/>
              </w:rPr>
            </w:pPr>
          </w:p>
        </w:tc>
        <w:tc>
          <w:tcPr>
            <w:tcW w:w="3969" w:type="dxa"/>
          </w:tcPr>
          <w:p w:rsidR="00BD2EAD" w:rsidRPr="00C81A0E" w:rsidRDefault="00BD2EAD" w:rsidP="00AA3AF8">
            <w:pPr>
              <w:tabs>
                <w:tab w:val="left" w:pos="567"/>
              </w:tabs>
              <w:spacing w:before="0"/>
              <w:ind w:firstLine="567"/>
              <w:rPr>
                <w:rFonts w:ascii="Times New Roman" w:hAnsi="Times New Roman" w:cs="Times New Roman"/>
              </w:rPr>
            </w:pPr>
          </w:p>
        </w:tc>
      </w:tr>
      <w:tr w:rsidR="00BD2EAD" w:rsidRPr="00C81A0E" w:rsidTr="001110CC">
        <w:tc>
          <w:tcPr>
            <w:tcW w:w="5387" w:type="dxa"/>
            <w:gridSpan w:val="2"/>
          </w:tcPr>
          <w:p w:rsidR="00BD2EAD" w:rsidRPr="00D16E64" w:rsidRDefault="00644521" w:rsidP="00D16E64">
            <w:pPr>
              <w:tabs>
                <w:tab w:val="left" w:pos="567"/>
              </w:tabs>
              <w:spacing w:before="0"/>
              <w:ind w:firstLine="567"/>
              <w:rPr>
                <w:rFonts w:ascii="Times New Roman" w:hAnsi="Times New Roman" w:cs="Times New Roman"/>
                <w:lang w:val="kk-KZ"/>
              </w:rPr>
            </w:pPr>
            <w:r>
              <w:rPr>
                <w:rFonts w:ascii="Times New Roman" w:hAnsi="Times New Roman" w:cs="Times New Roman"/>
                <w:lang w:val="kk-KZ"/>
              </w:rPr>
              <w:t>Байқау кеңесінің мүшесіне бюллетеннің жолданған күні</w:t>
            </w:r>
          </w:p>
        </w:tc>
        <w:tc>
          <w:tcPr>
            <w:tcW w:w="283" w:type="dxa"/>
          </w:tcPr>
          <w:p w:rsidR="00BD2EAD" w:rsidRPr="00C81A0E" w:rsidRDefault="00BD2EAD" w:rsidP="00AA3AF8">
            <w:pPr>
              <w:tabs>
                <w:tab w:val="left" w:pos="567"/>
              </w:tabs>
              <w:spacing w:before="0"/>
              <w:ind w:firstLine="567"/>
              <w:jc w:val="center"/>
              <w:rPr>
                <w:rFonts w:ascii="Times New Roman" w:hAnsi="Times New Roman" w:cs="Times New Roman"/>
              </w:rPr>
            </w:pPr>
          </w:p>
        </w:tc>
        <w:tc>
          <w:tcPr>
            <w:tcW w:w="3969" w:type="dxa"/>
          </w:tcPr>
          <w:p w:rsidR="00BD2EAD" w:rsidRPr="00C81A0E" w:rsidRDefault="00BD2EAD" w:rsidP="00AA3AF8">
            <w:pPr>
              <w:tabs>
                <w:tab w:val="left" w:pos="567"/>
              </w:tabs>
              <w:spacing w:before="0"/>
              <w:ind w:firstLine="567"/>
              <w:rPr>
                <w:rFonts w:ascii="Times New Roman" w:hAnsi="Times New Roman" w:cs="Times New Roman"/>
              </w:rPr>
            </w:pPr>
          </w:p>
          <w:p w:rsidR="00BD2EAD" w:rsidRPr="00644521" w:rsidRDefault="00BD2EAD" w:rsidP="00644521">
            <w:pPr>
              <w:tabs>
                <w:tab w:val="left" w:pos="567"/>
              </w:tabs>
              <w:spacing w:before="0"/>
              <w:ind w:firstLine="567"/>
              <w:rPr>
                <w:rFonts w:ascii="Times New Roman" w:hAnsi="Times New Roman" w:cs="Times New Roman"/>
                <w:lang w:val="kk-KZ"/>
              </w:rPr>
            </w:pPr>
            <w:r w:rsidRPr="00C81A0E">
              <w:rPr>
                <w:rFonts w:ascii="Times New Roman" w:hAnsi="Times New Roman" w:cs="Times New Roman"/>
              </w:rPr>
              <w:t>___  ______________ 20__</w:t>
            </w:r>
            <w:r w:rsidR="00644521">
              <w:rPr>
                <w:rFonts w:ascii="Times New Roman" w:hAnsi="Times New Roman" w:cs="Times New Roman"/>
                <w:lang w:val="kk-KZ"/>
              </w:rPr>
              <w:t>жыл</w:t>
            </w:r>
          </w:p>
        </w:tc>
      </w:tr>
      <w:tr w:rsidR="00BD2EAD" w:rsidRPr="00C81A0E" w:rsidTr="001110CC">
        <w:tc>
          <w:tcPr>
            <w:tcW w:w="5387" w:type="dxa"/>
            <w:gridSpan w:val="2"/>
          </w:tcPr>
          <w:p w:rsidR="00BD2EAD" w:rsidRPr="00D16E64" w:rsidRDefault="00D16E64" w:rsidP="00AA3AF8">
            <w:pPr>
              <w:tabs>
                <w:tab w:val="left" w:pos="567"/>
              </w:tabs>
              <w:spacing w:before="0"/>
              <w:ind w:firstLine="567"/>
              <w:rPr>
                <w:rFonts w:ascii="Times New Roman" w:hAnsi="Times New Roman" w:cs="Times New Roman"/>
                <w:lang w:val="kk-KZ"/>
              </w:rPr>
            </w:pPr>
            <w:r>
              <w:rPr>
                <w:rFonts w:ascii="Times New Roman" w:hAnsi="Times New Roman" w:cs="Times New Roman"/>
                <w:lang w:val="kk-KZ"/>
              </w:rPr>
              <w:t>Қол қойылған бюллетеннің көрсетілген күні</w:t>
            </w:r>
          </w:p>
        </w:tc>
        <w:tc>
          <w:tcPr>
            <w:tcW w:w="283" w:type="dxa"/>
          </w:tcPr>
          <w:p w:rsidR="00BD2EAD" w:rsidRPr="00C81A0E" w:rsidRDefault="00BD2EAD" w:rsidP="00AA3AF8">
            <w:pPr>
              <w:tabs>
                <w:tab w:val="left" w:pos="567"/>
              </w:tabs>
              <w:spacing w:before="0"/>
              <w:ind w:firstLine="567"/>
              <w:jc w:val="center"/>
              <w:rPr>
                <w:rFonts w:ascii="Times New Roman" w:hAnsi="Times New Roman" w:cs="Times New Roman"/>
              </w:rPr>
            </w:pPr>
          </w:p>
        </w:tc>
        <w:tc>
          <w:tcPr>
            <w:tcW w:w="3969" w:type="dxa"/>
          </w:tcPr>
          <w:p w:rsidR="00BD2EAD" w:rsidRPr="00644521" w:rsidRDefault="00644521" w:rsidP="00644521">
            <w:pPr>
              <w:tabs>
                <w:tab w:val="left" w:pos="567"/>
              </w:tabs>
              <w:spacing w:before="0"/>
              <w:ind w:firstLine="567"/>
              <w:rPr>
                <w:rFonts w:ascii="Times New Roman" w:hAnsi="Times New Roman" w:cs="Times New Roman"/>
                <w:lang w:val="kk-KZ"/>
              </w:rPr>
            </w:pPr>
            <w:r>
              <w:rPr>
                <w:rFonts w:ascii="Times New Roman" w:hAnsi="Times New Roman" w:cs="Times New Roman"/>
              </w:rPr>
              <w:t>___  ______________</w:t>
            </w:r>
            <w:r w:rsidR="00BD2EAD" w:rsidRPr="00C81A0E">
              <w:rPr>
                <w:rFonts w:ascii="Times New Roman" w:hAnsi="Times New Roman" w:cs="Times New Roman"/>
              </w:rPr>
              <w:t xml:space="preserve">20__ </w:t>
            </w:r>
            <w:r>
              <w:rPr>
                <w:rFonts w:ascii="Times New Roman" w:hAnsi="Times New Roman" w:cs="Times New Roman"/>
                <w:lang w:val="kk-KZ"/>
              </w:rPr>
              <w:t>жыл</w:t>
            </w:r>
          </w:p>
        </w:tc>
      </w:tr>
      <w:tr w:rsidR="00BD2EAD" w:rsidRPr="00C81A0E" w:rsidTr="001110CC">
        <w:trPr>
          <w:trHeight w:val="136"/>
        </w:trPr>
        <w:tc>
          <w:tcPr>
            <w:tcW w:w="5387" w:type="dxa"/>
            <w:gridSpan w:val="2"/>
          </w:tcPr>
          <w:p w:rsidR="00BD2EAD" w:rsidRPr="00C81A0E" w:rsidRDefault="00BD2EAD" w:rsidP="00AA3AF8">
            <w:pPr>
              <w:tabs>
                <w:tab w:val="left" w:pos="567"/>
              </w:tabs>
              <w:spacing w:before="0"/>
              <w:ind w:firstLine="567"/>
              <w:rPr>
                <w:rFonts w:ascii="Times New Roman" w:hAnsi="Times New Roman" w:cs="Times New Roman"/>
              </w:rPr>
            </w:pPr>
          </w:p>
        </w:tc>
        <w:tc>
          <w:tcPr>
            <w:tcW w:w="283" w:type="dxa"/>
          </w:tcPr>
          <w:p w:rsidR="00BD2EAD" w:rsidRPr="00C81A0E" w:rsidRDefault="00BD2EAD" w:rsidP="00AA3AF8">
            <w:pPr>
              <w:tabs>
                <w:tab w:val="left" w:pos="567"/>
              </w:tabs>
              <w:spacing w:before="0"/>
              <w:ind w:firstLine="567"/>
              <w:jc w:val="center"/>
              <w:rPr>
                <w:rFonts w:ascii="Times New Roman" w:hAnsi="Times New Roman" w:cs="Times New Roman"/>
              </w:rPr>
            </w:pPr>
          </w:p>
        </w:tc>
        <w:tc>
          <w:tcPr>
            <w:tcW w:w="3969" w:type="dxa"/>
          </w:tcPr>
          <w:p w:rsidR="00BD2EAD" w:rsidRPr="00C81A0E" w:rsidRDefault="00BD2EAD" w:rsidP="00AA3AF8">
            <w:pPr>
              <w:tabs>
                <w:tab w:val="left" w:pos="567"/>
              </w:tabs>
              <w:spacing w:before="0"/>
              <w:ind w:firstLine="567"/>
              <w:rPr>
                <w:rFonts w:ascii="Times New Roman" w:hAnsi="Times New Roman" w:cs="Times New Roman"/>
              </w:rPr>
            </w:pPr>
          </w:p>
        </w:tc>
      </w:tr>
      <w:tr w:rsidR="00BD2EAD" w:rsidRPr="00C81A0E" w:rsidTr="001110CC">
        <w:tc>
          <w:tcPr>
            <w:tcW w:w="5387" w:type="dxa"/>
            <w:gridSpan w:val="2"/>
          </w:tcPr>
          <w:p w:rsidR="00BD2EAD" w:rsidRPr="00C81A0E" w:rsidRDefault="00F8566F" w:rsidP="00E67111">
            <w:pPr>
              <w:tabs>
                <w:tab w:val="left" w:pos="567"/>
              </w:tabs>
              <w:spacing w:before="0"/>
              <w:ind w:firstLine="567"/>
              <w:rPr>
                <w:rFonts w:ascii="Times New Roman" w:hAnsi="Times New Roman" w:cs="Times New Roman"/>
                <w:bCs/>
              </w:rPr>
            </w:pPr>
            <w:r>
              <w:rPr>
                <w:rFonts w:ascii="Times New Roman" w:hAnsi="Times New Roman" w:cs="Times New Roman"/>
                <w:lang w:val="kk-KZ"/>
              </w:rPr>
              <w:t>Бюллетендер жолдауға ар</w:t>
            </w:r>
            <w:r w:rsidR="00E67111">
              <w:rPr>
                <w:rFonts w:ascii="Times New Roman" w:hAnsi="Times New Roman" w:cs="Times New Roman"/>
                <w:lang w:val="kk-KZ"/>
              </w:rPr>
              <w:t>налған мекен-жай</w:t>
            </w:r>
            <w:r w:rsidR="00BD2EAD" w:rsidRPr="00C81A0E">
              <w:rPr>
                <w:rFonts w:ascii="Times New Roman" w:hAnsi="Times New Roman" w:cs="Times New Roman"/>
              </w:rPr>
              <w:t>:</w:t>
            </w:r>
          </w:p>
        </w:tc>
        <w:tc>
          <w:tcPr>
            <w:tcW w:w="283" w:type="dxa"/>
          </w:tcPr>
          <w:p w:rsidR="00BD2EAD" w:rsidRPr="00C81A0E" w:rsidRDefault="00BD2EAD" w:rsidP="00AA3AF8">
            <w:pPr>
              <w:tabs>
                <w:tab w:val="left" w:pos="567"/>
              </w:tabs>
              <w:spacing w:before="0"/>
              <w:ind w:firstLine="567"/>
              <w:jc w:val="center"/>
              <w:rPr>
                <w:rFonts w:ascii="Times New Roman" w:hAnsi="Times New Roman" w:cs="Times New Roman"/>
              </w:rPr>
            </w:pPr>
          </w:p>
        </w:tc>
        <w:tc>
          <w:tcPr>
            <w:tcW w:w="3969" w:type="dxa"/>
          </w:tcPr>
          <w:p w:rsidR="00BD2EAD" w:rsidRPr="00C81A0E" w:rsidRDefault="00E67111" w:rsidP="00AA3AF8">
            <w:pPr>
              <w:tabs>
                <w:tab w:val="left" w:pos="567"/>
              </w:tabs>
              <w:spacing w:before="0"/>
              <w:ind w:firstLine="567"/>
              <w:rPr>
                <w:rFonts w:ascii="Times New Roman" w:hAnsi="Times New Roman" w:cs="Times New Roman"/>
              </w:rPr>
            </w:pPr>
            <w:r>
              <w:rPr>
                <w:rFonts w:ascii="Times New Roman" w:hAnsi="Times New Roman" w:cs="Times New Roman"/>
                <w:lang w:val="kk-KZ"/>
              </w:rPr>
              <w:t>Қазақстан  Респуликасы</w:t>
            </w:r>
            <w:r w:rsidR="00BD2EAD" w:rsidRPr="00C81A0E">
              <w:rPr>
                <w:rFonts w:ascii="Times New Roman" w:hAnsi="Times New Roman" w:cs="Times New Roman"/>
              </w:rPr>
              <w:t>,</w:t>
            </w:r>
          </w:p>
          <w:p w:rsidR="00BD2EAD" w:rsidRPr="00C81A0E" w:rsidRDefault="00BD2EAD" w:rsidP="00E67111">
            <w:pPr>
              <w:tabs>
                <w:tab w:val="left" w:pos="567"/>
              </w:tabs>
              <w:spacing w:before="0"/>
              <w:ind w:firstLine="567"/>
              <w:rPr>
                <w:rFonts w:ascii="Times New Roman" w:hAnsi="Times New Roman" w:cs="Times New Roman"/>
              </w:rPr>
            </w:pPr>
            <w:r w:rsidRPr="00C81A0E">
              <w:rPr>
                <w:rFonts w:ascii="Times New Roman" w:hAnsi="Times New Roman" w:cs="Times New Roman"/>
              </w:rPr>
              <w:t>010000,</w:t>
            </w:r>
            <w:r w:rsidR="00E67111">
              <w:rPr>
                <w:rFonts w:ascii="Times New Roman" w:hAnsi="Times New Roman" w:cs="Times New Roman"/>
                <w:lang w:val="kk-KZ"/>
              </w:rPr>
              <w:t xml:space="preserve"> </w:t>
            </w:r>
            <w:r w:rsidRPr="00C81A0E">
              <w:rPr>
                <w:rFonts w:ascii="Times New Roman" w:hAnsi="Times New Roman" w:cs="Times New Roman"/>
              </w:rPr>
              <w:t>Астана</w:t>
            </w:r>
            <w:r w:rsidR="00E67111">
              <w:rPr>
                <w:rFonts w:ascii="Times New Roman" w:hAnsi="Times New Roman" w:cs="Times New Roman"/>
                <w:lang w:val="kk-KZ"/>
              </w:rPr>
              <w:t xml:space="preserve"> қаласы</w:t>
            </w:r>
            <w:r w:rsidRPr="00C81A0E">
              <w:rPr>
                <w:rFonts w:ascii="Times New Roman" w:hAnsi="Times New Roman" w:cs="Times New Roman"/>
              </w:rPr>
              <w:t xml:space="preserve">, </w:t>
            </w:r>
            <w:r w:rsidRPr="00C81A0E">
              <w:rPr>
                <w:rFonts w:ascii="Times New Roman" w:hAnsi="Times New Roman" w:cs="Times New Roman"/>
                <w:lang w:val="en-US"/>
              </w:rPr>
              <w:t>e</w:t>
            </w:r>
            <w:r w:rsidRPr="00C81A0E">
              <w:rPr>
                <w:rFonts w:ascii="Times New Roman" w:hAnsi="Times New Roman" w:cs="Times New Roman"/>
              </w:rPr>
              <w:t>-</w:t>
            </w:r>
            <w:r w:rsidRPr="00C81A0E">
              <w:rPr>
                <w:rFonts w:ascii="Times New Roman" w:hAnsi="Times New Roman" w:cs="Times New Roman"/>
                <w:lang w:val="en-US"/>
              </w:rPr>
              <w:t>mail</w:t>
            </w:r>
            <w:r w:rsidRPr="00C81A0E">
              <w:rPr>
                <w:rFonts w:ascii="Times New Roman" w:hAnsi="Times New Roman" w:cs="Times New Roman"/>
              </w:rPr>
              <w:t xml:space="preserve">: </w:t>
            </w:r>
            <w:r w:rsidR="007C5B6D" w:rsidRPr="00C81A0E">
              <w:rPr>
                <w:rFonts w:ascii="Times New Roman" w:hAnsi="Times New Roman" w:cs="Times New Roman"/>
              </w:rPr>
              <w:br/>
            </w:r>
            <w:r w:rsidRPr="00C81A0E">
              <w:rPr>
                <w:rFonts w:ascii="Times New Roman" w:hAnsi="Times New Roman" w:cs="Times New Roman"/>
              </w:rPr>
              <w:t>тел/факс:</w:t>
            </w:r>
          </w:p>
        </w:tc>
      </w:tr>
      <w:tr w:rsidR="00BD2EAD" w:rsidRPr="00C81A0E" w:rsidTr="001110CC">
        <w:tc>
          <w:tcPr>
            <w:tcW w:w="1701" w:type="dxa"/>
          </w:tcPr>
          <w:p w:rsidR="00BD2EAD" w:rsidRPr="00C81A0E" w:rsidRDefault="00E67111" w:rsidP="00983608">
            <w:pPr>
              <w:tabs>
                <w:tab w:val="left" w:pos="567"/>
              </w:tabs>
              <w:spacing w:before="0"/>
              <w:ind w:left="459" w:firstLine="0"/>
              <w:rPr>
                <w:rFonts w:ascii="Times New Roman" w:hAnsi="Times New Roman" w:cs="Times New Roman"/>
                <w:b/>
              </w:rPr>
            </w:pPr>
            <w:r>
              <w:rPr>
                <w:rFonts w:ascii="Times New Roman" w:hAnsi="Times New Roman" w:cs="Times New Roman"/>
                <w:b/>
                <w:lang w:val="kk-KZ"/>
              </w:rPr>
              <w:t>Күн тәртібі</w:t>
            </w:r>
            <w:r w:rsidR="00BD2EAD" w:rsidRPr="00C81A0E">
              <w:rPr>
                <w:rFonts w:ascii="Times New Roman" w:hAnsi="Times New Roman" w:cs="Times New Roman"/>
                <w:b/>
              </w:rPr>
              <w:t xml:space="preserve">: </w:t>
            </w:r>
          </w:p>
        </w:tc>
        <w:tc>
          <w:tcPr>
            <w:tcW w:w="7938" w:type="dxa"/>
            <w:gridSpan w:val="3"/>
          </w:tcPr>
          <w:p w:rsidR="00BD2EAD" w:rsidRPr="00C81A0E" w:rsidRDefault="00BD2EAD" w:rsidP="00983608">
            <w:pPr>
              <w:tabs>
                <w:tab w:val="left" w:pos="60"/>
                <w:tab w:val="left" w:pos="567"/>
              </w:tabs>
              <w:spacing w:before="0"/>
              <w:ind w:firstLine="0"/>
              <w:rPr>
                <w:rFonts w:ascii="Times New Roman" w:hAnsi="Times New Roman" w:cs="Times New Roman"/>
              </w:rPr>
            </w:pPr>
            <w:r w:rsidRPr="00C81A0E">
              <w:rPr>
                <w:rFonts w:ascii="Times New Roman" w:hAnsi="Times New Roman" w:cs="Times New Roman"/>
              </w:rPr>
              <w:t>1. (</w:t>
            </w:r>
            <w:r w:rsidR="00327D77">
              <w:rPr>
                <w:rFonts w:ascii="Times New Roman" w:hAnsi="Times New Roman" w:cs="Times New Roman"/>
                <w:lang w:val="kk-KZ"/>
              </w:rPr>
              <w:t>мәселе</w:t>
            </w:r>
            <w:r w:rsidR="00E309B2">
              <w:rPr>
                <w:rFonts w:ascii="Times New Roman" w:hAnsi="Times New Roman" w:cs="Times New Roman"/>
                <w:lang w:val="kk-KZ"/>
              </w:rPr>
              <w:t xml:space="preserve"> тұжырымдамасы</w:t>
            </w:r>
            <w:r w:rsidRPr="00C81A0E">
              <w:rPr>
                <w:rFonts w:ascii="Times New Roman" w:hAnsi="Times New Roman" w:cs="Times New Roman"/>
              </w:rPr>
              <w:t>)</w:t>
            </w:r>
          </w:p>
          <w:p w:rsidR="00BD2EAD" w:rsidRPr="00C81A0E" w:rsidRDefault="00BD2EAD" w:rsidP="00327D77">
            <w:pPr>
              <w:tabs>
                <w:tab w:val="left" w:pos="60"/>
                <w:tab w:val="left" w:pos="567"/>
              </w:tabs>
              <w:spacing w:before="0"/>
              <w:ind w:firstLine="0"/>
              <w:rPr>
                <w:rFonts w:ascii="Times New Roman" w:hAnsi="Times New Roman" w:cs="Times New Roman"/>
              </w:rPr>
            </w:pPr>
            <w:r w:rsidRPr="00C81A0E">
              <w:rPr>
                <w:rFonts w:ascii="Times New Roman" w:hAnsi="Times New Roman" w:cs="Times New Roman"/>
              </w:rPr>
              <w:t>2. (</w:t>
            </w:r>
            <w:r w:rsidR="00327D77">
              <w:rPr>
                <w:rFonts w:ascii="Times New Roman" w:hAnsi="Times New Roman" w:cs="Times New Roman"/>
                <w:lang w:val="kk-KZ"/>
              </w:rPr>
              <w:t>мәселе</w:t>
            </w:r>
            <w:r w:rsidR="00E309B2" w:rsidRPr="00E309B2">
              <w:rPr>
                <w:rFonts w:ascii="Times New Roman" w:hAnsi="Times New Roman" w:cs="Times New Roman"/>
              </w:rPr>
              <w:t xml:space="preserve"> тұжырымдамасы</w:t>
            </w:r>
            <w:r w:rsidRPr="00C81A0E">
              <w:rPr>
                <w:rFonts w:ascii="Times New Roman" w:hAnsi="Times New Roman" w:cs="Times New Roman"/>
              </w:rPr>
              <w:t>)</w:t>
            </w:r>
          </w:p>
        </w:tc>
      </w:tr>
    </w:tbl>
    <w:p w:rsidR="00BD2EAD" w:rsidRPr="00C81A0E" w:rsidRDefault="00BD2EAD" w:rsidP="00983608">
      <w:pPr>
        <w:tabs>
          <w:tab w:val="left" w:pos="567"/>
        </w:tabs>
        <w:spacing w:before="0"/>
        <w:ind w:firstLine="0"/>
        <w:rPr>
          <w:rFonts w:ascii="Times New Roman" w:hAnsi="Times New Roman" w:cs="Times New Roman"/>
          <w:lang w:val="kk-KZ"/>
        </w:rPr>
      </w:pPr>
    </w:p>
    <w:tbl>
      <w:tblPr>
        <w:tblW w:w="9781" w:type="dxa"/>
        <w:tblInd w:w="108" w:type="dxa"/>
        <w:tblLook w:val="01E0" w:firstRow="1" w:lastRow="1" w:firstColumn="1" w:lastColumn="1" w:noHBand="0" w:noVBand="0"/>
      </w:tblPr>
      <w:tblGrid>
        <w:gridCol w:w="1702"/>
        <w:gridCol w:w="8894"/>
      </w:tblGrid>
      <w:tr w:rsidR="00BD2EAD" w:rsidRPr="00C81A0E" w:rsidTr="001110CC">
        <w:tc>
          <w:tcPr>
            <w:tcW w:w="1843" w:type="dxa"/>
          </w:tcPr>
          <w:p w:rsidR="00BD2EAD" w:rsidRPr="00C81A0E" w:rsidRDefault="00E67111" w:rsidP="00983608">
            <w:pPr>
              <w:tabs>
                <w:tab w:val="left" w:pos="567"/>
              </w:tabs>
              <w:spacing w:before="0"/>
              <w:ind w:left="459" w:firstLine="0"/>
              <w:rPr>
                <w:rFonts w:ascii="Times New Roman" w:hAnsi="Times New Roman" w:cs="Times New Roman"/>
                <w:b/>
              </w:rPr>
            </w:pPr>
            <w:r>
              <w:rPr>
                <w:rFonts w:ascii="Times New Roman" w:hAnsi="Times New Roman" w:cs="Times New Roman"/>
                <w:b/>
                <w:lang w:val="kk-KZ"/>
              </w:rPr>
              <w:t>Күн тәртібі бойынша</w:t>
            </w:r>
            <w:r w:rsidR="00BD2EAD" w:rsidRPr="00C81A0E">
              <w:rPr>
                <w:rFonts w:ascii="Times New Roman" w:hAnsi="Times New Roman" w:cs="Times New Roman"/>
                <w:b/>
              </w:rPr>
              <w:t xml:space="preserve"> </w:t>
            </w:r>
          </w:p>
        </w:tc>
        <w:tc>
          <w:tcPr>
            <w:tcW w:w="7938" w:type="dxa"/>
          </w:tcPr>
          <w:p w:rsidR="00BD2EAD" w:rsidRPr="00C81A0E" w:rsidRDefault="00BD2EAD" w:rsidP="00983608">
            <w:pPr>
              <w:tabs>
                <w:tab w:val="left" w:pos="567"/>
              </w:tabs>
              <w:autoSpaceDE/>
              <w:autoSpaceDN/>
              <w:adjustRightInd/>
              <w:spacing w:before="0"/>
              <w:ind w:firstLine="0"/>
              <w:jc w:val="both"/>
              <w:rPr>
                <w:rFonts w:ascii="Times New Roman" w:hAnsi="Times New Roman" w:cs="Times New Roman"/>
              </w:rPr>
            </w:pPr>
            <w:r w:rsidRPr="00C81A0E">
              <w:rPr>
                <w:rFonts w:ascii="Times New Roman" w:hAnsi="Times New Roman" w:cs="Times New Roman"/>
              </w:rPr>
              <w:t>(</w:t>
            </w:r>
            <w:r w:rsidR="00E309B2">
              <w:rPr>
                <w:rFonts w:ascii="Times New Roman" w:hAnsi="Times New Roman" w:cs="Times New Roman"/>
                <w:lang w:val="kk-KZ"/>
              </w:rPr>
              <w:t>шешім т</w:t>
            </w:r>
            <w:r w:rsidR="00E309B2" w:rsidRPr="00E309B2">
              <w:rPr>
                <w:rFonts w:ascii="Times New Roman" w:hAnsi="Times New Roman" w:cs="Times New Roman"/>
              </w:rPr>
              <w:t>ұжырымдамасы</w:t>
            </w:r>
            <w:r w:rsidRPr="00C81A0E">
              <w:rPr>
                <w:rFonts w:ascii="Times New Roman" w:hAnsi="Times New Roman" w:cs="Times New Roman"/>
              </w:rPr>
              <w:t>)</w:t>
            </w:r>
          </w:p>
          <w:p w:rsidR="00BD2EAD" w:rsidRPr="00C81A0E" w:rsidRDefault="00BD2EAD" w:rsidP="00983608">
            <w:pPr>
              <w:tabs>
                <w:tab w:val="left" w:pos="567"/>
              </w:tabs>
              <w:spacing w:before="0"/>
              <w:ind w:firstLine="0"/>
              <w:jc w:val="both"/>
              <w:rPr>
                <w:rFonts w:ascii="Times New Roman" w:hAnsi="Times New Roman" w:cs="Times New Roman"/>
              </w:rPr>
            </w:pPr>
          </w:p>
          <w:tbl>
            <w:tblPr>
              <w:tblW w:w="7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
              <w:gridCol w:w="231"/>
              <w:gridCol w:w="1722"/>
              <w:gridCol w:w="232"/>
              <w:gridCol w:w="232"/>
              <w:gridCol w:w="1131"/>
              <w:gridCol w:w="232"/>
              <w:gridCol w:w="232"/>
              <w:gridCol w:w="3410"/>
            </w:tblGrid>
            <w:tr w:rsidR="00265434" w:rsidRPr="00C81A0E" w:rsidTr="001110CC">
              <w:trPr>
                <w:trHeight w:val="61"/>
              </w:trPr>
              <w:tc>
                <w:tcPr>
                  <w:tcW w:w="288" w:type="dxa"/>
                  <w:tcBorders>
                    <w:top w:val="nil"/>
                    <w:left w:val="nil"/>
                    <w:bottom w:val="nil"/>
                    <w:right w:val="single" w:sz="4" w:space="0" w:color="auto"/>
                  </w:tcBorders>
                </w:tcPr>
                <w:p w:rsidR="00BD2EAD" w:rsidRPr="00C81A0E" w:rsidRDefault="00BD2EAD" w:rsidP="00983608">
                  <w:pPr>
                    <w:tabs>
                      <w:tab w:val="left" w:pos="567"/>
                    </w:tabs>
                    <w:spacing w:before="0"/>
                    <w:ind w:firstLine="0"/>
                    <w:rPr>
                      <w:rFonts w:ascii="Times New Roman" w:hAnsi="Times New Roman" w:cs="Times New Roman"/>
                    </w:rPr>
                  </w:pPr>
                </w:p>
              </w:tc>
              <w:tc>
                <w:tcPr>
                  <w:tcW w:w="236" w:type="dxa"/>
                  <w:tcBorders>
                    <w:left w:val="single" w:sz="4" w:space="0" w:color="auto"/>
                    <w:bottom w:val="single" w:sz="4" w:space="0" w:color="auto"/>
                    <w:right w:val="single" w:sz="4" w:space="0" w:color="auto"/>
                  </w:tcBorders>
                </w:tcPr>
                <w:p w:rsidR="00BD2EAD" w:rsidRPr="00C81A0E" w:rsidRDefault="00BD2EAD" w:rsidP="00983608">
                  <w:pPr>
                    <w:tabs>
                      <w:tab w:val="left" w:pos="567"/>
                    </w:tabs>
                    <w:spacing w:before="0"/>
                    <w:ind w:firstLine="0"/>
                    <w:rPr>
                      <w:rFonts w:ascii="Times New Roman" w:hAnsi="Times New Roman" w:cs="Times New Roman"/>
                    </w:rPr>
                  </w:pPr>
                </w:p>
              </w:tc>
              <w:tc>
                <w:tcPr>
                  <w:tcW w:w="664" w:type="dxa"/>
                  <w:tcBorders>
                    <w:top w:val="nil"/>
                    <w:left w:val="single" w:sz="4" w:space="0" w:color="auto"/>
                    <w:bottom w:val="nil"/>
                    <w:right w:val="nil"/>
                  </w:tcBorders>
                </w:tcPr>
                <w:p w:rsidR="00BD2EAD" w:rsidRPr="00E67111" w:rsidRDefault="00265434" w:rsidP="00983608">
                  <w:pPr>
                    <w:tabs>
                      <w:tab w:val="left" w:pos="567"/>
                    </w:tabs>
                    <w:spacing w:before="0"/>
                    <w:ind w:firstLine="0"/>
                    <w:rPr>
                      <w:rFonts w:ascii="Times New Roman" w:hAnsi="Times New Roman" w:cs="Times New Roman"/>
                      <w:lang w:val="kk-KZ"/>
                    </w:rPr>
                  </w:pPr>
                  <w:r>
                    <w:rPr>
                      <w:rFonts w:ascii="Times New Roman" w:hAnsi="Times New Roman" w:cs="Times New Roman"/>
                      <w:b/>
                      <w:lang w:val="kk-KZ"/>
                    </w:rPr>
                    <w:t>ЖАҚТАЙДЫ</w:t>
                  </w:r>
                </w:p>
              </w:tc>
              <w:tc>
                <w:tcPr>
                  <w:tcW w:w="236" w:type="dxa"/>
                  <w:tcBorders>
                    <w:top w:val="nil"/>
                    <w:left w:val="nil"/>
                    <w:bottom w:val="nil"/>
                    <w:right w:val="single" w:sz="4" w:space="0" w:color="auto"/>
                  </w:tcBorders>
                </w:tcPr>
                <w:p w:rsidR="00BD2EAD" w:rsidRPr="00C81A0E" w:rsidRDefault="00BD2EAD" w:rsidP="00983608">
                  <w:pPr>
                    <w:tabs>
                      <w:tab w:val="left" w:pos="567"/>
                    </w:tabs>
                    <w:spacing w:before="0"/>
                    <w:ind w:firstLine="0"/>
                    <w:rPr>
                      <w:rFonts w:ascii="Times New Roman" w:hAnsi="Times New Roman" w:cs="Times New Roman"/>
                    </w:rPr>
                  </w:pPr>
                </w:p>
              </w:tc>
              <w:tc>
                <w:tcPr>
                  <w:tcW w:w="236" w:type="dxa"/>
                  <w:tcBorders>
                    <w:left w:val="single" w:sz="4" w:space="0" w:color="auto"/>
                    <w:bottom w:val="single" w:sz="4" w:space="0" w:color="auto"/>
                    <w:right w:val="single" w:sz="4" w:space="0" w:color="auto"/>
                  </w:tcBorders>
                </w:tcPr>
                <w:p w:rsidR="00BD2EAD" w:rsidRPr="00C81A0E" w:rsidRDefault="00BD2EAD" w:rsidP="00983608">
                  <w:pPr>
                    <w:tabs>
                      <w:tab w:val="left" w:pos="567"/>
                    </w:tabs>
                    <w:spacing w:before="0"/>
                    <w:ind w:firstLine="0"/>
                    <w:rPr>
                      <w:rFonts w:ascii="Times New Roman" w:hAnsi="Times New Roman" w:cs="Times New Roman"/>
                    </w:rPr>
                  </w:pPr>
                </w:p>
              </w:tc>
              <w:tc>
                <w:tcPr>
                  <w:tcW w:w="1136" w:type="dxa"/>
                  <w:tcBorders>
                    <w:top w:val="nil"/>
                    <w:left w:val="single" w:sz="4" w:space="0" w:color="auto"/>
                    <w:bottom w:val="nil"/>
                    <w:right w:val="nil"/>
                  </w:tcBorders>
                </w:tcPr>
                <w:p w:rsidR="00BD2EAD" w:rsidRPr="00E67111" w:rsidRDefault="00265434" w:rsidP="00983608">
                  <w:pPr>
                    <w:tabs>
                      <w:tab w:val="left" w:pos="567"/>
                    </w:tabs>
                    <w:spacing w:before="0"/>
                    <w:ind w:firstLine="0"/>
                    <w:rPr>
                      <w:rFonts w:ascii="Times New Roman" w:hAnsi="Times New Roman" w:cs="Times New Roman"/>
                      <w:b/>
                      <w:lang w:val="kk-KZ"/>
                    </w:rPr>
                  </w:pPr>
                  <w:r>
                    <w:rPr>
                      <w:rFonts w:ascii="Times New Roman" w:hAnsi="Times New Roman" w:cs="Times New Roman"/>
                      <w:b/>
                      <w:lang w:val="kk-KZ"/>
                    </w:rPr>
                    <w:t>ҚАРСЫ</w:t>
                  </w:r>
                </w:p>
              </w:tc>
              <w:tc>
                <w:tcPr>
                  <w:tcW w:w="236" w:type="dxa"/>
                  <w:tcBorders>
                    <w:top w:val="nil"/>
                    <w:left w:val="nil"/>
                    <w:bottom w:val="nil"/>
                    <w:right w:val="single" w:sz="4" w:space="0" w:color="auto"/>
                  </w:tcBorders>
                </w:tcPr>
                <w:p w:rsidR="00BD2EAD" w:rsidRPr="00C81A0E" w:rsidRDefault="00BD2EAD" w:rsidP="00983608">
                  <w:pPr>
                    <w:tabs>
                      <w:tab w:val="left" w:pos="567"/>
                    </w:tabs>
                    <w:spacing w:before="0"/>
                    <w:ind w:firstLine="0"/>
                    <w:rPr>
                      <w:rFonts w:ascii="Times New Roman" w:hAnsi="Times New Roman" w:cs="Times New Roman"/>
                    </w:rPr>
                  </w:pPr>
                </w:p>
              </w:tc>
              <w:tc>
                <w:tcPr>
                  <w:tcW w:w="236" w:type="dxa"/>
                  <w:tcBorders>
                    <w:left w:val="single" w:sz="4" w:space="0" w:color="auto"/>
                    <w:bottom w:val="single" w:sz="4" w:space="0" w:color="auto"/>
                    <w:right w:val="single" w:sz="4" w:space="0" w:color="auto"/>
                  </w:tcBorders>
                </w:tcPr>
                <w:p w:rsidR="00BD2EAD" w:rsidRPr="00C81A0E" w:rsidRDefault="00BD2EAD" w:rsidP="00983608">
                  <w:pPr>
                    <w:tabs>
                      <w:tab w:val="left" w:pos="567"/>
                    </w:tabs>
                    <w:spacing w:before="0"/>
                    <w:ind w:firstLine="0"/>
                    <w:rPr>
                      <w:rFonts w:ascii="Times New Roman" w:hAnsi="Times New Roman" w:cs="Times New Roman"/>
                    </w:rPr>
                  </w:pPr>
                </w:p>
              </w:tc>
              <w:tc>
                <w:tcPr>
                  <w:tcW w:w="4421" w:type="dxa"/>
                  <w:tcBorders>
                    <w:top w:val="nil"/>
                    <w:left w:val="single" w:sz="4" w:space="0" w:color="auto"/>
                    <w:bottom w:val="nil"/>
                    <w:right w:val="nil"/>
                  </w:tcBorders>
                </w:tcPr>
                <w:p w:rsidR="00BD2EAD" w:rsidRPr="00C81A0E" w:rsidRDefault="00265434" w:rsidP="00E879D7">
                  <w:pPr>
                    <w:tabs>
                      <w:tab w:val="left" w:pos="567"/>
                    </w:tabs>
                    <w:spacing w:before="0"/>
                    <w:ind w:firstLine="0"/>
                    <w:rPr>
                      <w:rFonts w:ascii="Times New Roman" w:hAnsi="Times New Roman" w:cs="Times New Roman"/>
                      <w:b/>
                    </w:rPr>
                  </w:pPr>
                  <w:r>
                    <w:rPr>
                      <w:rFonts w:ascii="Times New Roman" w:hAnsi="Times New Roman" w:cs="Times New Roman"/>
                      <w:b/>
                      <w:lang w:val="kk-KZ"/>
                    </w:rPr>
                    <w:t>ҚАЛЫС ҚАЛДЫ</w:t>
                  </w:r>
                  <w:r w:rsidR="00BD2EAD" w:rsidRPr="00C81A0E">
                    <w:rPr>
                      <w:rFonts w:ascii="Times New Roman" w:hAnsi="Times New Roman" w:cs="Times New Roman"/>
                      <w:b/>
                    </w:rPr>
                    <w:t xml:space="preserve"> (</w:t>
                  </w:r>
                  <w:r w:rsidR="00E67111">
                    <w:rPr>
                      <w:rFonts w:ascii="Times New Roman" w:hAnsi="Times New Roman" w:cs="Times New Roman"/>
                      <w:b/>
                      <w:lang w:val="kk-KZ"/>
                    </w:rPr>
                    <w:t>ерекше пікір</w:t>
                  </w:r>
                  <w:r w:rsidR="00BD2EAD" w:rsidRPr="00C81A0E">
                    <w:rPr>
                      <w:rFonts w:ascii="Times New Roman" w:hAnsi="Times New Roman" w:cs="Times New Roman"/>
                      <w:b/>
                    </w:rPr>
                    <w:t>)</w:t>
                  </w:r>
                </w:p>
              </w:tc>
            </w:tr>
            <w:tr w:rsidR="00BD2EAD" w:rsidRPr="00C81A0E" w:rsidTr="001110CC">
              <w:trPr>
                <w:trHeight w:val="61"/>
              </w:trPr>
              <w:tc>
                <w:tcPr>
                  <w:tcW w:w="7689" w:type="dxa"/>
                  <w:gridSpan w:val="9"/>
                  <w:tcBorders>
                    <w:top w:val="nil"/>
                    <w:left w:val="nil"/>
                    <w:bottom w:val="nil"/>
                    <w:right w:val="nil"/>
                  </w:tcBorders>
                </w:tcPr>
                <w:p w:rsidR="00BD2EAD" w:rsidRPr="00C81A0E" w:rsidRDefault="00BD2EAD" w:rsidP="00983608">
                  <w:pPr>
                    <w:tabs>
                      <w:tab w:val="left" w:pos="567"/>
                    </w:tabs>
                    <w:spacing w:before="0"/>
                    <w:ind w:firstLine="0"/>
                    <w:rPr>
                      <w:rFonts w:ascii="Times New Roman" w:hAnsi="Times New Roman" w:cs="Times New Roman"/>
                      <w:b/>
                    </w:rPr>
                  </w:pPr>
                </w:p>
                <w:p w:rsidR="00BD2EAD" w:rsidRPr="00353F6C" w:rsidRDefault="00353F6C" w:rsidP="00983608">
                  <w:pPr>
                    <w:tabs>
                      <w:tab w:val="left" w:pos="567"/>
                    </w:tabs>
                    <w:spacing w:before="0"/>
                    <w:ind w:firstLine="0"/>
                    <w:rPr>
                      <w:rFonts w:ascii="Times New Roman" w:hAnsi="Times New Roman" w:cs="Times New Roman"/>
                      <w:lang w:val="kk-KZ"/>
                    </w:rPr>
                  </w:pPr>
                  <w:r w:rsidRPr="00823891">
                    <w:rPr>
                      <w:rFonts w:ascii="Times New Roman" w:hAnsi="Times New Roman" w:cs="Times New Roman"/>
                      <w:b/>
                    </w:rPr>
                    <w:t xml:space="preserve">Ескерту: </w:t>
                  </w:r>
                  <w:r w:rsidRPr="00353F6C">
                    <w:rPr>
                      <w:rFonts w:ascii="Times New Roman" w:hAnsi="Times New Roman" w:cs="Times New Roman"/>
                    </w:rPr>
                    <w:t xml:space="preserve">ерекше пікірі </w:t>
                  </w:r>
                  <w:r>
                    <w:rPr>
                      <w:rFonts w:ascii="Times New Roman" w:hAnsi="Times New Roman" w:cs="Times New Roman"/>
                      <w:lang w:val="kk-KZ"/>
                    </w:rPr>
                    <w:t>жеке</w:t>
                  </w:r>
                  <w:r>
                    <w:rPr>
                      <w:rFonts w:ascii="Times New Roman" w:hAnsi="Times New Roman" w:cs="Times New Roman"/>
                    </w:rPr>
                    <w:t xml:space="preserve"> жазбаша </w:t>
                  </w:r>
                  <w:r>
                    <w:rPr>
                      <w:rFonts w:ascii="Times New Roman" w:hAnsi="Times New Roman" w:cs="Times New Roman"/>
                      <w:lang w:val="kk-KZ"/>
                    </w:rPr>
                    <w:t xml:space="preserve">түрде </w:t>
                  </w:r>
                  <w:r w:rsidRPr="00353F6C">
                    <w:rPr>
                      <w:rFonts w:ascii="Times New Roman" w:hAnsi="Times New Roman" w:cs="Times New Roman"/>
                    </w:rPr>
                    <w:t>бе</w:t>
                  </w:r>
                  <w:r>
                    <w:rPr>
                      <w:rFonts w:ascii="Times New Roman" w:hAnsi="Times New Roman" w:cs="Times New Roman"/>
                    </w:rPr>
                    <w:t>ріледі</w:t>
                  </w:r>
                </w:p>
                <w:p w:rsidR="00BD2EAD" w:rsidRPr="00C81A0E" w:rsidRDefault="00BD2EAD" w:rsidP="00983608">
                  <w:pPr>
                    <w:tabs>
                      <w:tab w:val="left" w:pos="567"/>
                    </w:tabs>
                    <w:spacing w:before="0"/>
                    <w:ind w:firstLine="0"/>
                    <w:rPr>
                      <w:rFonts w:ascii="Times New Roman" w:hAnsi="Times New Roman" w:cs="Times New Roman"/>
                    </w:rPr>
                  </w:pPr>
                </w:p>
              </w:tc>
            </w:tr>
          </w:tbl>
          <w:p w:rsidR="00BD2EAD" w:rsidRPr="00C81A0E" w:rsidRDefault="00BD2EAD" w:rsidP="00983608">
            <w:pPr>
              <w:tabs>
                <w:tab w:val="left" w:pos="567"/>
              </w:tabs>
              <w:spacing w:before="0"/>
              <w:ind w:firstLine="0"/>
              <w:jc w:val="both"/>
              <w:rPr>
                <w:rFonts w:ascii="Times New Roman" w:hAnsi="Times New Roman" w:cs="Times New Roman"/>
              </w:rPr>
            </w:pPr>
          </w:p>
        </w:tc>
      </w:tr>
      <w:tr w:rsidR="00BD2EAD" w:rsidRPr="00C81A0E" w:rsidTr="001110CC">
        <w:tc>
          <w:tcPr>
            <w:tcW w:w="1843" w:type="dxa"/>
          </w:tcPr>
          <w:p w:rsidR="00BD2EAD" w:rsidRPr="00C83664" w:rsidRDefault="00BD2EAD" w:rsidP="00E02626">
            <w:pPr>
              <w:tabs>
                <w:tab w:val="left" w:pos="567"/>
              </w:tabs>
              <w:spacing w:before="0"/>
              <w:ind w:firstLine="0"/>
              <w:rPr>
                <w:rFonts w:ascii="Times New Roman" w:hAnsi="Times New Roman" w:cs="Times New Roman"/>
                <w:b/>
                <w:lang w:val="kk-KZ"/>
              </w:rPr>
            </w:pPr>
            <w:r w:rsidRPr="00C81A0E">
              <w:rPr>
                <w:rFonts w:ascii="Times New Roman" w:hAnsi="Times New Roman" w:cs="Times New Roman"/>
                <w:b/>
              </w:rPr>
              <w:t>№1</w:t>
            </w:r>
            <w:r w:rsidR="00C83664">
              <w:rPr>
                <w:rFonts w:ascii="Times New Roman" w:hAnsi="Times New Roman" w:cs="Times New Roman"/>
                <w:b/>
                <w:lang w:val="kk-KZ"/>
              </w:rPr>
              <w:t>-</w:t>
            </w:r>
            <w:r w:rsidR="00E02626">
              <w:rPr>
                <w:rFonts w:ascii="Times New Roman" w:hAnsi="Times New Roman" w:cs="Times New Roman"/>
                <w:b/>
                <w:lang w:val="kk-KZ"/>
              </w:rPr>
              <w:t>мәселе</w:t>
            </w:r>
          </w:p>
        </w:tc>
        <w:tc>
          <w:tcPr>
            <w:tcW w:w="7938" w:type="dxa"/>
          </w:tcPr>
          <w:p w:rsidR="00BD2EAD" w:rsidRPr="005329A2" w:rsidRDefault="00BD2EAD" w:rsidP="00AA3AF8">
            <w:pPr>
              <w:tabs>
                <w:tab w:val="left" w:pos="567"/>
              </w:tabs>
              <w:autoSpaceDE/>
              <w:autoSpaceDN/>
              <w:adjustRightInd/>
              <w:spacing w:before="0"/>
              <w:ind w:firstLine="567"/>
              <w:jc w:val="both"/>
              <w:rPr>
                <w:rFonts w:ascii="Times New Roman" w:hAnsi="Times New Roman" w:cs="Times New Roman"/>
                <w:lang w:val="kk-KZ"/>
              </w:rPr>
            </w:pPr>
            <w:r w:rsidRPr="00C81A0E">
              <w:rPr>
                <w:rFonts w:ascii="Times New Roman" w:hAnsi="Times New Roman" w:cs="Times New Roman"/>
              </w:rPr>
              <w:t>(</w:t>
            </w:r>
            <w:r w:rsidR="005329A2" w:rsidRPr="005329A2">
              <w:rPr>
                <w:rFonts w:ascii="Times New Roman" w:hAnsi="Times New Roman" w:cs="Times New Roman"/>
              </w:rPr>
              <w:t>шешім тұжырымдамасы</w:t>
            </w:r>
            <w:r w:rsidR="005329A2">
              <w:rPr>
                <w:rFonts w:ascii="Times New Roman" w:hAnsi="Times New Roman" w:cs="Times New Roman"/>
                <w:lang w:val="kk-KZ"/>
              </w:rPr>
              <w:t>)</w:t>
            </w:r>
          </w:p>
          <w:p w:rsidR="00BD2EAD" w:rsidRPr="0099615E" w:rsidRDefault="00BD2EAD" w:rsidP="00AA3AF8">
            <w:pPr>
              <w:tabs>
                <w:tab w:val="left" w:pos="567"/>
              </w:tabs>
              <w:spacing w:before="0"/>
              <w:ind w:firstLine="567"/>
              <w:jc w:val="both"/>
              <w:rPr>
                <w:rFonts w:ascii="Times New Roman" w:hAnsi="Times New Roman" w:cs="Times New Roman"/>
                <w:lang w:val="kk-KZ"/>
              </w:rPr>
            </w:pP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
              <w:gridCol w:w="232"/>
              <w:gridCol w:w="1722"/>
              <w:gridCol w:w="232"/>
              <w:gridCol w:w="232"/>
              <w:gridCol w:w="1182"/>
              <w:gridCol w:w="232"/>
              <w:gridCol w:w="232"/>
              <w:gridCol w:w="3431"/>
            </w:tblGrid>
            <w:tr w:rsidR="003B4A39" w:rsidRPr="00C81A0E" w:rsidTr="00983608">
              <w:trPr>
                <w:trHeight w:val="61"/>
              </w:trPr>
              <w:tc>
                <w:tcPr>
                  <w:tcW w:w="288" w:type="dxa"/>
                  <w:tcBorders>
                    <w:top w:val="nil"/>
                    <w:left w:val="nil"/>
                    <w:bottom w:val="nil"/>
                    <w:right w:val="single" w:sz="4" w:space="0" w:color="auto"/>
                  </w:tcBorders>
                </w:tcPr>
                <w:p w:rsidR="00BD2EAD" w:rsidRPr="0099615E" w:rsidRDefault="00BD2EAD" w:rsidP="00AA3AF8">
                  <w:pPr>
                    <w:tabs>
                      <w:tab w:val="left" w:pos="567"/>
                    </w:tabs>
                    <w:spacing w:before="0"/>
                    <w:ind w:firstLine="567"/>
                    <w:rPr>
                      <w:rFonts w:ascii="Times New Roman" w:hAnsi="Times New Roman" w:cs="Times New Roman"/>
                      <w:lang w:val="kk-KZ"/>
                    </w:rPr>
                  </w:pPr>
                </w:p>
              </w:tc>
              <w:tc>
                <w:tcPr>
                  <w:tcW w:w="236" w:type="dxa"/>
                  <w:tcBorders>
                    <w:left w:val="single" w:sz="4" w:space="0" w:color="auto"/>
                    <w:bottom w:val="single" w:sz="4" w:space="0" w:color="auto"/>
                    <w:right w:val="single" w:sz="4" w:space="0" w:color="auto"/>
                  </w:tcBorders>
                </w:tcPr>
                <w:p w:rsidR="00BD2EAD" w:rsidRPr="0099615E" w:rsidRDefault="00BD2EAD" w:rsidP="00AA3AF8">
                  <w:pPr>
                    <w:tabs>
                      <w:tab w:val="left" w:pos="567"/>
                    </w:tabs>
                    <w:spacing w:before="0"/>
                    <w:ind w:firstLine="567"/>
                    <w:rPr>
                      <w:rFonts w:ascii="Times New Roman" w:hAnsi="Times New Roman" w:cs="Times New Roman"/>
                      <w:lang w:val="kk-KZ"/>
                    </w:rPr>
                  </w:pPr>
                </w:p>
              </w:tc>
              <w:tc>
                <w:tcPr>
                  <w:tcW w:w="664" w:type="dxa"/>
                  <w:tcBorders>
                    <w:top w:val="nil"/>
                    <w:left w:val="single" w:sz="4" w:space="0" w:color="auto"/>
                    <w:bottom w:val="nil"/>
                    <w:right w:val="nil"/>
                  </w:tcBorders>
                </w:tcPr>
                <w:p w:rsidR="00BD2EAD" w:rsidRPr="0099615E" w:rsidRDefault="003B4A39" w:rsidP="0099615E">
                  <w:pPr>
                    <w:tabs>
                      <w:tab w:val="left" w:pos="567"/>
                    </w:tabs>
                    <w:spacing w:before="0"/>
                    <w:ind w:firstLine="0"/>
                    <w:rPr>
                      <w:rFonts w:ascii="Times New Roman" w:hAnsi="Times New Roman" w:cs="Times New Roman"/>
                      <w:lang w:val="kk-KZ"/>
                    </w:rPr>
                  </w:pPr>
                  <w:r>
                    <w:rPr>
                      <w:rFonts w:ascii="Times New Roman" w:hAnsi="Times New Roman" w:cs="Times New Roman"/>
                      <w:b/>
                      <w:lang w:val="kk-KZ"/>
                    </w:rPr>
                    <w:t>ЖАҚТАЙДЫ</w:t>
                  </w:r>
                </w:p>
              </w:tc>
              <w:tc>
                <w:tcPr>
                  <w:tcW w:w="236" w:type="dxa"/>
                  <w:tcBorders>
                    <w:top w:val="nil"/>
                    <w:left w:val="nil"/>
                    <w:bottom w:val="nil"/>
                    <w:right w:val="single" w:sz="4" w:space="0" w:color="auto"/>
                  </w:tcBorders>
                </w:tcPr>
                <w:p w:rsidR="00BD2EAD" w:rsidRPr="00C81A0E" w:rsidRDefault="00BD2EAD" w:rsidP="00AA3AF8">
                  <w:pPr>
                    <w:tabs>
                      <w:tab w:val="left" w:pos="567"/>
                    </w:tabs>
                    <w:spacing w:before="0"/>
                    <w:ind w:firstLine="567"/>
                    <w:rPr>
                      <w:rFonts w:ascii="Times New Roman" w:hAnsi="Times New Roman" w:cs="Times New Roman"/>
                    </w:rPr>
                  </w:pPr>
                </w:p>
              </w:tc>
              <w:tc>
                <w:tcPr>
                  <w:tcW w:w="236" w:type="dxa"/>
                  <w:tcBorders>
                    <w:left w:val="single" w:sz="4" w:space="0" w:color="auto"/>
                    <w:bottom w:val="single" w:sz="4" w:space="0" w:color="auto"/>
                    <w:right w:val="single" w:sz="4" w:space="0" w:color="auto"/>
                  </w:tcBorders>
                </w:tcPr>
                <w:p w:rsidR="00BD2EAD" w:rsidRPr="00C81A0E" w:rsidRDefault="00BD2EAD" w:rsidP="00AA3AF8">
                  <w:pPr>
                    <w:tabs>
                      <w:tab w:val="left" w:pos="567"/>
                    </w:tabs>
                    <w:spacing w:before="0"/>
                    <w:ind w:firstLine="567"/>
                    <w:rPr>
                      <w:rFonts w:ascii="Times New Roman" w:hAnsi="Times New Roman" w:cs="Times New Roman"/>
                    </w:rPr>
                  </w:pPr>
                </w:p>
              </w:tc>
              <w:tc>
                <w:tcPr>
                  <w:tcW w:w="1209" w:type="dxa"/>
                  <w:tcBorders>
                    <w:top w:val="nil"/>
                    <w:left w:val="single" w:sz="4" w:space="0" w:color="auto"/>
                    <w:bottom w:val="nil"/>
                    <w:right w:val="nil"/>
                  </w:tcBorders>
                </w:tcPr>
                <w:p w:rsidR="00BD2EAD" w:rsidRPr="0099615E" w:rsidRDefault="003B4A39" w:rsidP="003B4A39">
                  <w:pPr>
                    <w:tabs>
                      <w:tab w:val="left" w:pos="567"/>
                    </w:tabs>
                    <w:spacing w:before="0"/>
                    <w:ind w:firstLine="0"/>
                    <w:rPr>
                      <w:rFonts w:ascii="Times New Roman" w:hAnsi="Times New Roman" w:cs="Times New Roman"/>
                      <w:b/>
                      <w:lang w:val="kk-KZ"/>
                    </w:rPr>
                  </w:pPr>
                  <w:r>
                    <w:rPr>
                      <w:rFonts w:ascii="Times New Roman" w:hAnsi="Times New Roman" w:cs="Times New Roman"/>
                      <w:b/>
                      <w:lang w:val="kk-KZ"/>
                    </w:rPr>
                    <w:t>ҚАРСЫ</w:t>
                  </w:r>
                </w:p>
              </w:tc>
              <w:tc>
                <w:tcPr>
                  <w:tcW w:w="236" w:type="dxa"/>
                  <w:tcBorders>
                    <w:top w:val="nil"/>
                    <w:left w:val="nil"/>
                    <w:bottom w:val="nil"/>
                    <w:right w:val="single" w:sz="4" w:space="0" w:color="auto"/>
                  </w:tcBorders>
                </w:tcPr>
                <w:p w:rsidR="00BD2EAD" w:rsidRPr="00C81A0E" w:rsidRDefault="00BD2EAD" w:rsidP="00AA3AF8">
                  <w:pPr>
                    <w:tabs>
                      <w:tab w:val="left" w:pos="567"/>
                    </w:tabs>
                    <w:spacing w:before="0"/>
                    <w:ind w:firstLine="567"/>
                    <w:rPr>
                      <w:rFonts w:ascii="Times New Roman" w:hAnsi="Times New Roman" w:cs="Times New Roman"/>
                    </w:rPr>
                  </w:pPr>
                </w:p>
              </w:tc>
              <w:tc>
                <w:tcPr>
                  <w:tcW w:w="236" w:type="dxa"/>
                  <w:tcBorders>
                    <w:left w:val="single" w:sz="4" w:space="0" w:color="auto"/>
                    <w:bottom w:val="single" w:sz="4" w:space="0" w:color="auto"/>
                    <w:right w:val="single" w:sz="4" w:space="0" w:color="auto"/>
                  </w:tcBorders>
                </w:tcPr>
                <w:p w:rsidR="00BD2EAD" w:rsidRPr="00C81A0E" w:rsidRDefault="00BD2EAD" w:rsidP="00AA3AF8">
                  <w:pPr>
                    <w:tabs>
                      <w:tab w:val="left" w:pos="567"/>
                    </w:tabs>
                    <w:spacing w:before="0"/>
                    <w:ind w:firstLine="567"/>
                    <w:rPr>
                      <w:rFonts w:ascii="Times New Roman" w:hAnsi="Times New Roman" w:cs="Times New Roman"/>
                    </w:rPr>
                  </w:pPr>
                </w:p>
              </w:tc>
              <w:tc>
                <w:tcPr>
                  <w:tcW w:w="4421" w:type="dxa"/>
                  <w:tcBorders>
                    <w:top w:val="nil"/>
                    <w:left w:val="single" w:sz="4" w:space="0" w:color="auto"/>
                    <w:bottom w:val="nil"/>
                    <w:right w:val="nil"/>
                  </w:tcBorders>
                </w:tcPr>
                <w:p w:rsidR="00BD2EAD" w:rsidRPr="0099615E" w:rsidRDefault="003B4A39" w:rsidP="003B4A39">
                  <w:pPr>
                    <w:tabs>
                      <w:tab w:val="left" w:pos="567"/>
                    </w:tabs>
                    <w:spacing w:before="0"/>
                    <w:ind w:firstLine="0"/>
                    <w:rPr>
                      <w:rFonts w:ascii="Times New Roman" w:hAnsi="Times New Roman" w:cs="Times New Roman"/>
                      <w:lang w:val="kk-KZ"/>
                    </w:rPr>
                  </w:pPr>
                  <w:r>
                    <w:rPr>
                      <w:rFonts w:ascii="Times New Roman" w:hAnsi="Times New Roman" w:cs="Times New Roman"/>
                      <w:b/>
                      <w:lang w:val="kk-KZ"/>
                    </w:rPr>
                    <w:t>ҚАЛЫС ҚАЛДЫ</w:t>
                  </w:r>
                  <w:r w:rsidR="0099615E">
                    <w:rPr>
                      <w:rFonts w:ascii="Times New Roman" w:hAnsi="Times New Roman" w:cs="Times New Roman"/>
                      <w:b/>
                      <w:lang w:val="kk-KZ"/>
                    </w:rPr>
                    <w:t xml:space="preserve"> (ерекше пікір)</w:t>
                  </w:r>
                </w:p>
              </w:tc>
            </w:tr>
            <w:tr w:rsidR="00BD2EAD" w:rsidRPr="00C81A0E" w:rsidTr="00983608">
              <w:trPr>
                <w:trHeight w:val="61"/>
              </w:trPr>
              <w:tc>
                <w:tcPr>
                  <w:tcW w:w="7762" w:type="dxa"/>
                  <w:gridSpan w:val="9"/>
                  <w:tcBorders>
                    <w:top w:val="nil"/>
                    <w:left w:val="nil"/>
                    <w:bottom w:val="nil"/>
                    <w:right w:val="nil"/>
                  </w:tcBorders>
                </w:tcPr>
                <w:p w:rsidR="00BD2EAD" w:rsidRPr="00C81A0E" w:rsidRDefault="00BD2EAD" w:rsidP="00AA3AF8">
                  <w:pPr>
                    <w:tabs>
                      <w:tab w:val="left" w:pos="567"/>
                    </w:tabs>
                    <w:spacing w:before="0"/>
                    <w:ind w:firstLine="567"/>
                    <w:rPr>
                      <w:rFonts w:ascii="Times New Roman" w:hAnsi="Times New Roman" w:cs="Times New Roman"/>
                    </w:rPr>
                  </w:pPr>
                </w:p>
              </w:tc>
            </w:tr>
            <w:tr w:rsidR="00BD2EAD" w:rsidRPr="00C81A0E" w:rsidTr="00983608">
              <w:trPr>
                <w:trHeight w:val="135"/>
              </w:trPr>
              <w:tc>
                <w:tcPr>
                  <w:tcW w:w="7762" w:type="dxa"/>
                  <w:gridSpan w:val="9"/>
                  <w:tcBorders>
                    <w:top w:val="nil"/>
                    <w:left w:val="nil"/>
                    <w:bottom w:val="nil"/>
                    <w:right w:val="nil"/>
                  </w:tcBorders>
                </w:tcPr>
                <w:p w:rsidR="00BD2EAD" w:rsidRPr="00C83664" w:rsidRDefault="001C489B" w:rsidP="00AA3AF8">
                  <w:pPr>
                    <w:tabs>
                      <w:tab w:val="left" w:pos="567"/>
                    </w:tabs>
                    <w:spacing w:before="0"/>
                    <w:ind w:firstLine="567"/>
                    <w:rPr>
                      <w:rFonts w:ascii="Times New Roman" w:hAnsi="Times New Roman" w:cs="Times New Roman"/>
                      <w:b/>
                      <w:lang w:val="kk-KZ"/>
                    </w:rPr>
                  </w:pPr>
                  <w:r w:rsidRPr="001C489B">
                    <w:rPr>
                      <w:rFonts w:ascii="Times New Roman" w:hAnsi="Times New Roman" w:cs="Times New Roman"/>
                      <w:b/>
                    </w:rPr>
                    <w:t xml:space="preserve">Ескерту: </w:t>
                  </w:r>
                  <w:r w:rsidRPr="001C489B">
                    <w:rPr>
                      <w:rFonts w:ascii="Times New Roman" w:hAnsi="Times New Roman" w:cs="Times New Roman"/>
                    </w:rPr>
                    <w:t>ерекше пікірі жеке жазбаша түрде беріледі</w:t>
                  </w:r>
                </w:p>
              </w:tc>
            </w:tr>
          </w:tbl>
          <w:p w:rsidR="00BD2EAD" w:rsidRPr="00C81A0E" w:rsidRDefault="00BD2EAD" w:rsidP="00AA3AF8">
            <w:pPr>
              <w:tabs>
                <w:tab w:val="left" w:pos="567"/>
              </w:tabs>
              <w:spacing w:before="0"/>
              <w:ind w:firstLine="567"/>
              <w:jc w:val="both"/>
              <w:rPr>
                <w:rFonts w:ascii="Times New Roman" w:hAnsi="Times New Roman" w:cs="Times New Roman"/>
                <w:lang w:val="kk-KZ"/>
              </w:rPr>
            </w:pPr>
          </w:p>
        </w:tc>
      </w:tr>
      <w:tr w:rsidR="00BD2EAD" w:rsidRPr="00C81A0E" w:rsidTr="001110CC">
        <w:tc>
          <w:tcPr>
            <w:tcW w:w="1843" w:type="dxa"/>
          </w:tcPr>
          <w:p w:rsidR="00BD2EAD" w:rsidRPr="00C81A0E" w:rsidRDefault="00BD2EAD" w:rsidP="00AA3AF8">
            <w:pPr>
              <w:tabs>
                <w:tab w:val="left" w:pos="567"/>
              </w:tabs>
              <w:spacing w:before="0"/>
              <w:ind w:firstLine="567"/>
              <w:rPr>
                <w:rFonts w:ascii="Times New Roman" w:hAnsi="Times New Roman" w:cs="Times New Roman"/>
                <w:b/>
              </w:rPr>
            </w:pPr>
          </w:p>
        </w:tc>
        <w:tc>
          <w:tcPr>
            <w:tcW w:w="7938" w:type="dxa"/>
          </w:tcPr>
          <w:p w:rsidR="00BD2EAD" w:rsidRPr="00C81A0E" w:rsidRDefault="00BD2EAD" w:rsidP="00AA3AF8">
            <w:pPr>
              <w:tabs>
                <w:tab w:val="left" w:pos="567"/>
              </w:tabs>
              <w:autoSpaceDE/>
              <w:autoSpaceDN/>
              <w:adjustRightInd/>
              <w:spacing w:before="0"/>
              <w:ind w:firstLine="567"/>
              <w:jc w:val="both"/>
              <w:rPr>
                <w:rFonts w:ascii="Times New Roman" w:hAnsi="Times New Roman" w:cs="Times New Roman"/>
              </w:rPr>
            </w:pPr>
          </w:p>
        </w:tc>
      </w:tr>
      <w:tr w:rsidR="00BD2EAD" w:rsidRPr="00C81A0E" w:rsidTr="001110CC">
        <w:tc>
          <w:tcPr>
            <w:tcW w:w="1843" w:type="dxa"/>
          </w:tcPr>
          <w:p w:rsidR="00BD2EAD" w:rsidRPr="00C83664" w:rsidRDefault="00BD2EAD" w:rsidP="00E02626">
            <w:pPr>
              <w:tabs>
                <w:tab w:val="left" w:pos="567"/>
              </w:tabs>
              <w:spacing w:before="0"/>
              <w:ind w:firstLine="0"/>
              <w:rPr>
                <w:rFonts w:ascii="Times New Roman" w:hAnsi="Times New Roman" w:cs="Times New Roman"/>
                <w:b/>
                <w:lang w:val="kk-KZ"/>
              </w:rPr>
            </w:pPr>
            <w:r w:rsidRPr="00C81A0E">
              <w:rPr>
                <w:rFonts w:ascii="Times New Roman" w:hAnsi="Times New Roman" w:cs="Times New Roman"/>
                <w:b/>
              </w:rPr>
              <w:t>№2</w:t>
            </w:r>
            <w:r w:rsidR="00C83664">
              <w:rPr>
                <w:rFonts w:ascii="Times New Roman" w:hAnsi="Times New Roman" w:cs="Times New Roman"/>
                <w:b/>
                <w:lang w:val="kk-KZ"/>
              </w:rPr>
              <w:t>-</w:t>
            </w:r>
            <w:r w:rsidR="00E02626">
              <w:rPr>
                <w:rFonts w:ascii="Times New Roman" w:hAnsi="Times New Roman" w:cs="Times New Roman"/>
                <w:b/>
                <w:lang w:val="kk-KZ"/>
              </w:rPr>
              <w:t>мәселе</w:t>
            </w:r>
          </w:p>
        </w:tc>
        <w:tc>
          <w:tcPr>
            <w:tcW w:w="7938" w:type="dxa"/>
          </w:tcPr>
          <w:p w:rsidR="00BD2EAD" w:rsidRPr="00841F18" w:rsidRDefault="00BD2EAD" w:rsidP="00AA3AF8">
            <w:pPr>
              <w:tabs>
                <w:tab w:val="left" w:pos="317"/>
                <w:tab w:val="left" w:pos="567"/>
              </w:tabs>
              <w:autoSpaceDE/>
              <w:autoSpaceDN/>
              <w:adjustRightInd/>
              <w:spacing w:before="0"/>
              <w:ind w:firstLine="567"/>
              <w:jc w:val="both"/>
              <w:rPr>
                <w:rFonts w:ascii="Times New Roman" w:hAnsi="Times New Roman" w:cs="Times New Roman"/>
                <w:lang w:val="kk-KZ"/>
              </w:rPr>
            </w:pPr>
            <w:r w:rsidRPr="00841F18">
              <w:rPr>
                <w:rFonts w:ascii="Times New Roman" w:hAnsi="Times New Roman" w:cs="Times New Roman"/>
                <w:lang w:val="kk-KZ"/>
              </w:rPr>
              <w:t>(</w:t>
            </w:r>
            <w:r w:rsidR="00040E6C">
              <w:rPr>
                <w:rFonts w:ascii="Times New Roman" w:hAnsi="Times New Roman" w:cs="Times New Roman"/>
                <w:lang w:val="kk-KZ"/>
              </w:rPr>
              <w:t>шешім тұжырымдамасы</w:t>
            </w:r>
            <w:r w:rsidRPr="00841F18">
              <w:rPr>
                <w:rFonts w:ascii="Times New Roman" w:hAnsi="Times New Roman" w:cs="Times New Roman"/>
                <w:lang w:val="kk-KZ"/>
              </w:rPr>
              <w:t>)</w:t>
            </w:r>
          </w:p>
          <w:p w:rsidR="00BD2EAD" w:rsidRPr="00841F18" w:rsidRDefault="00BD2EAD" w:rsidP="00AA3AF8">
            <w:pPr>
              <w:tabs>
                <w:tab w:val="left" w:pos="567"/>
              </w:tabs>
              <w:spacing w:before="0"/>
              <w:ind w:firstLine="567"/>
              <w:jc w:val="both"/>
              <w:rPr>
                <w:rFonts w:ascii="Times New Roman" w:hAnsi="Times New Roman" w:cs="Times New Roman"/>
                <w:lang w:val="kk-KZ"/>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236"/>
              <w:gridCol w:w="1952"/>
              <w:gridCol w:w="519"/>
              <w:gridCol w:w="236"/>
              <w:gridCol w:w="2082"/>
              <w:gridCol w:w="230"/>
              <w:gridCol w:w="230"/>
              <w:gridCol w:w="2135"/>
              <w:gridCol w:w="803"/>
            </w:tblGrid>
            <w:tr w:rsidR="003A6102" w:rsidRPr="00841F18" w:rsidTr="003A6102">
              <w:trPr>
                <w:trHeight w:val="61"/>
              </w:trPr>
              <w:tc>
                <w:tcPr>
                  <w:tcW w:w="255" w:type="dxa"/>
                  <w:tcBorders>
                    <w:top w:val="nil"/>
                    <w:left w:val="nil"/>
                    <w:bottom w:val="nil"/>
                    <w:right w:val="single" w:sz="4" w:space="0" w:color="auto"/>
                  </w:tcBorders>
                </w:tcPr>
                <w:p w:rsidR="00BD2EAD" w:rsidRPr="00841F18" w:rsidRDefault="00BD2EAD" w:rsidP="00AA3AF8">
                  <w:pPr>
                    <w:tabs>
                      <w:tab w:val="left" w:pos="567"/>
                    </w:tabs>
                    <w:spacing w:before="0"/>
                    <w:ind w:firstLine="567"/>
                    <w:rPr>
                      <w:rFonts w:ascii="Times New Roman" w:hAnsi="Times New Roman" w:cs="Times New Roman"/>
                      <w:lang w:val="kk-KZ"/>
                    </w:rPr>
                  </w:pPr>
                </w:p>
              </w:tc>
              <w:tc>
                <w:tcPr>
                  <w:tcW w:w="236" w:type="dxa"/>
                  <w:tcBorders>
                    <w:left w:val="single" w:sz="4" w:space="0" w:color="auto"/>
                    <w:bottom w:val="single" w:sz="4" w:space="0" w:color="auto"/>
                    <w:right w:val="single" w:sz="4" w:space="0" w:color="auto"/>
                  </w:tcBorders>
                </w:tcPr>
                <w:p w:rsidR="00BD2EAD" w:rsidRPr="00841F18" w:rsidRDefault="00BD2EAD" w:rsidP="00AA3AF8">
                  <w:pPr>
                    <w:tabs>
                      <w:tab w:val="left" w:pos="567"/>
                    </w:tabs>
                    <w:spacing w:before="0"/>
                    <w:ind w:firstLine="567"/>
                    <w:rPr>
                      <w:rFonts w:ascii="Times New Roman" w:hAnsi="Times New Roman" w:cs="Times New Roman"/>
                      <w:lang w:val="kk-KZ"/>
                    </w:rPr>
                  </w:pPr>
                </w:p>
              </w:tc>
              <w:tc>
                <w:tcPr>
                  <w:tcW w:w="1952" w:type="dxa"/>
                  <w:tcBorders>
                    <w:top w:val="nil"/>
                    <w:left w:val="single" w:sz="4" w:space="0" w:color="auto"/>
                    <w:bottom w:val="nil"/>
                    <w:right w:val="nil"/>
                  </w:tcBorders>
                </w:tcPr>
                <w:p w:rsidR="00BD2EAD" w:rsidRPr="003A6102" w:rsidRDefault="00C83664" w:rsidP="003B4A39">
                  <w:pPr>
                    <w:tabs>
                      <w:tab w:val="left" w:pos="567"/>
                    </w:tabs>
                    <w:spacing w:before="0"/>
                    <w:ind w:left="-600" w:firstLine="0"/>
                    <w:rPr>
                      <w:rFonts w:ascii="Times New Roman" w:hAnsi="Times New Roman" w:cs="Times New Roman"/>
                      <w:b/>
                      <w:lang w:val="kk-KZ"/>
                    </w:rPr>
                  </w:pPr>
                  <w:r w:rsidRPr="003A6102">
                    <w:rPr>
                      <w:rFonts w:ascii="Times New Roman" w:hAnsi="Times New Roman" w:cs="Times New Roman"/>
                      <w:b/>
                      <w:lang w:val="kk-KZ"/>
                    </w:rPr>
                    <w:t xml:space="preserve">          </w:t>
                  </w:r>
                  <w:r w:rsidR="003B4A39">
                    <w:rPr>
                      <w:rFonts w:ascii="Times New Roman" w:hAnsi="Times New Roman" w:cs="Times New Roman"/>
                      <w:b/>
                      <w:lang w:val="kk-KZ"/>
                    </w:rPr>
                    <w:t>ЖАҚТАЙДЫ</w:t>
                  </w:r>
                </w:p>
              </w:tc>
              <w:tc>
                <w:tcPr>
                  <w:tcW w:w="519" w:type="dxa"/>
                  <w:tcBorders>
                    <w:top w:val="nil"/>
                    <w:left w:val="nil"/>
                    <w:bottom w:val="nil"/>
                    <w:right w:val="single" w:sz="4" w:space="0" w:color="auto"/>
                  </w:tcBorders>
                </w:tcPr>
                <w:p w:rsidR="00BD2EAD" w:rsidRPr="00841F18" w:rsidRDefault="00BD2EAD" w:rsidP="00AA3AF8">
                  <w:pPr>
                    <w:tabs>
                      <w:tab w:val="left" w:pos="567"/>
                    </w:tabs>
                    <w:spacing w:before="0"/>
                    <w:ind w:firstLine="567"/>
                    <w:rPr>
                      <w:rFonts w:ascii="Times New Roman" w:hAnsi="Times New Roman" w:cs="Times New Roman"/>
                      <w:b/>
                      <w:lang w:val="kk-KZ"/>
                    </w:rPr>
                  </w:pPr>
                </w:p>
              </w:tc>
              <w:tc>
                <w:tcPr>
                  <w:tcW w:w="236" w:type="dxa"/>
                  <w:tcBorders>
                    <w:left w:val="single" w:sz="4" w:space="0" w:color="auto"/>
                    <w:bottom w:val="single" w:sz="4" w:space="0" w:color="auto"/>
                    <w:right w:val="single" w:sz="4" w:space="0" w:color="auto"/>
                  </w:tcBorders>
                </w:tcPr>
                <w:p w:rsidR="00BD2EAD" w:rsidRPr="00841F18" w:rsidRDefault="00BD2EAD" w:rsidP="00C83664">
                  <w:pPr>
                    <w:tabs>
                      <w:tab w:val="left" w:pos="567"/>
                    </w:tabs>
                    <w:spacing w:before="0"/>
                    <w:ind w:left="-521" w:firstLine="567"/>
                    <w:rPr>
                      <w:rFonts w:ascii="Times New Roman" w:hAnsi="Times New Roman" w:cs="Times New Roman"/>
                      <w:lang w:val="kk-KZ"/>
                    </w:rPr>
                  </w:pPr>
                </w:p>
              </w:tc>
              <w:tc>
                <w:tcPr>
                  <w:tcW w:w="2082" w:type="dxa"/>
                  <w:tcBorders>
                    <w:top w:val="nil"/>
                    <w:left w:val="single" w:sz="4" w:space="0" w:color="auto"/>
                    <w:bottom w:val="nil"/>
                    <w:right w:val="nil"/>
                  </w:tcBorders>
                </w:tcPr>
                <w:p w:rsidR="00BD2EAD" w:rsidRPr="00841F18" w:rsidRDefault="00C83664" w:rsidP="003B4A39">
                  <w:pPr>
                    <w:tabs>
                      <w:tab w:val="left" w:pos="567"/>
                    </w:tabs>
                    <w:spacing w:before="0"/>
                    <w:ind w:firstLine="0"/>
                    <w:rPr>
                      <w:rFonts w:ascii="Times New Roman" w:hAnsi="Times New Roman" w:cs="Times New Roman"/>
                      <w:lang w:val="kk-KZ"/>
                    </w:rPr>
                  </w:pPr>
                  <w:r>
                    <w:rPr>
                      <w:rFonts w:ascii="Times New Roman" w:hAnsi="Times New Roman" w:cs="Times New Roman"/>
                      <w:b/>
                      <w:lang w:val="kk-KZ"/>
                    </w:rPr>
                    <w:t>Қ</w:t>
                  </w:r>
                  <w:r w:rsidR="003B4A39">
                    <w:rPr>
                      <w:rFonts w:ascii="Times New Roman" w:hAnsi="Times New Roman" w:cs="Times New Roman"/>
                      <w:b/>
                      <w:lang w:val="kk-KZ"/>
                    </w:rPr>
                    <w:t>АРС</w:t>
                  </w:r>
                  <w:r>
                    <w:rPr>
                      <w:rFonts w:ascii="Times New Roman" w:hAnsi="Times New Roman" w:cs="Times New Roman"/>
                      <w:b/>
                      <w:lang w:val="kk-KZ"/>
                    </w:rPr>
                    <w:t>Ы</w:t>
                  </w:r>
                </w:p>
              </w:tc>
              <w:tc>
                <w:tcPr>
                  <w:tcW w:w="230" w:type="dxa"/>
                  <w:tcBorders>
                    <w:top w:val="nil"/>
                    <w:left w:val="nil"/>
                    <w:bottom w:val="nil"/>
                    <w:right w:val="single" w:sz="4" w:space="0" w:color="auto"/>
                  </w:tcBorders>
                </w:tcPr>
                <w:p w:rsidR="00BD2EAD" w:rsidRPr="00841F18" w:rsidRDefault="00BD2EAD" w:rsidP="00AA3AF8">
                  <w:pPr>
                    <w:tabs>
                      <w:tab w:val="left" w:pos="567"/>
                    </w:tabs>
                    <w:spacing w:before="0"/>
                    <w:ind w:firstLine="567"/>
                    <w:rPr>
                      <w:rFonts w:ascii="Times New Roman" w:hAnsi="Times New Roman" w:cs="Times New Roman"/>
                      <w:lang w:val="kk-KZ"/>
                    </w:rPr>
                  </w:pPr>
                </w:p>
              </w:tc>
              <w:tc>
                <w:tcPr>
                  <w:tcW w:w="230" w:type="dxa"/>
                  <w:tcBorders>
                    <w:left w:val="single" w:sz="4" w:space="0" w:color="auto"/>
                    <w:bottom w:val="single" w:sz="4" w:space="0" w:color="auto"/>
                    <w:right w:val="single" w:sz="4" w:space="0" w:color="auto"/>
                  </w:tcBorders>
                </w:tcPr>
                <w:p w:rsidR="00BD2EAD" w:rsidRPr="00841F18" w:rsidRDefault="00BD2EAD" w:rsidP="00AA3AF8">
                  <w:pPr>
                    <w:tabs>
                      <w:tab w:val="left" w:pos="567"/>
                    </w:tabs>
                    <w:spacing w:before="0"/>
                    <w:ind w:firstLine="567"/>
                    <w:rPr>
                      <w:rFonts w:ascii="Times New Roman" w:hAnsi="Times New Roman" w:cs="Times New Roman"/>
                      <w:lang w:val="kk-KZ"/>
                    </w:rPr>
                  </w:pPr>
                </w:p>
              </w:tc>
              <w:tc>
                <w:tcPr>
                  <w:tcW w:w="2938" w:type="dxa"/>
                  <w:gridSpan w:val="2"/>
                  <w:tcBorders>
                    <w:top w:val="nil"/>
                    <w:left w:val="single" w:sz="4" w:space="0" w:color="auto"/>
                    <w:bottom w:val="nil"/>
                    <w:right w:val="nil"/>
                  </w:tcBorders>
                </w:tcPr>
                <w:p w:rsidR="00BD2EAD" w:rsidRPr="00841F18" w:rsidRDefault="003B4A39" w:rsidP="003B4A39">
                  <w:pPr>
                    <w:tabs>
                      <w:tab w:val="left" w:pos="567"/>
                    </w:tabs>
                    <w:spacing w:before="0"/>
                    <w:ind w:firstLine="0"/>
                    <w:rPr>
                      <w:rFonts w:ascii="Times New Roman" w:hAnsi="Times New Roman" w:cs="Times New Roman"/>
                      <w:lang w:val="kk-KZ"/>
                    </w:rPr>
                  </w:pPr>
                  <w:r>
                    <w:rPr>
                      <w:rFonts w:ascii="Times New Roman" w:hAnsi="Times New Roman" w:cs="Times New Roman"/>
                      <w:b/>
                      <w:lang w:val="kk-KZ"/>
                    </w:rPr>
                    <w:t>ҚАЛЫС ҚАЛДЫ</w:t>
                  </w:r>
                  <w:r w:rsidR="00BD2EAD" w:rsidRPr="00841F18">
                    <w:rPr>
                      <w:rFonts w:ascii="Times New Roman" w:hAnsi="Times New Roman" w:cs="Times New Roman"/>
                      <w:b/>
                      <w:lang w:val="kk-KZ"/>
                    </w:rPr>
                    <w:t xml:space="preserve"> (</w:t>
                  </w:r>
                  <w:r w:rsidR="00C83664">
                    <w:rPr>
                      <w:rFonts w:ascii="Times New Roman" w:hAnsi="Times New Roman" w:cs="Times New Roman"/>
                      <w:b/>
                      <w:lang w:val="kk-KZ"/>
                    </w:rPr>
                    <w:t>ерекше пікір</w:t>
                  </w:r>
                  <w:r w:rsidR="00BD2EAD" w:rsidRPr="00841F18">
                    <w:rPr>
                      <w:rFonts w:ascii="Times New Roman" w:hAnsi="Times New Roman" w:cs="Times New Roman"/>
                      <w:b/>
                      <w:lang w:val="kk-KZ"/>
                    </w:rPr>
                    <w:t>)</w:t>
                  </w:r>
                </w:p>
              </w:tc>
            </w:tr>
            <w:tr w:rsidR="00BD2EAD" w:rsidRPr="00841F18" w:rsidTr="003A6102">
              <w:trPr>
                <w:gridAfter w:val="1"/>
                <w:wAfter w:w="803" w:type="dxa"/>
                <w:trHeight w:val="61"/>
              </w:trPr>
              <w:tc>
                <w:tcPr>
                  <w:tcW w:w="7875" w:type="dxa"/>
                  <w:gridSpan w:val="9"/>
                  <w:tcBorders>
                    <w:top w:val="nil"/>
                    <w:left w:val="nil"/>
                    <w:bottom w:val="nil"/>
                    <w:right w:val="nil"/>
                  </w:tcBorders>
                </w:tcPr>
                <w:p w:rsidR="00BD2EAD" w:rsidRPr="00841F18" w:rsidRDefault="00BD2EAD" w:rsidP="00AA3AF8">
                  <w:pPr>
                    <w:tabs>
                      <w:tab w:val="left" w:pos="567"/>
                    </w:tabs>
                    <w:spacing w:before="0"/>
                    <w:ind w:firstLine="567"/>
                    <w:rPr>
                      <w:rFonts w:ascii="Times New Roman" w:hAnsi="Times New Roman" w:cs="Times New Roman"/>
                      <w:lang w:val="kk-KZ"/>
                    </w:rPr>
                  </w:pPr>
                </w:p>
              </w:tc>
            </w:tr>
            <w:tr w:rsidR="00BD2EAD" w:rsidRPr="00C81A0E" w:rsidTr="003A6102">
              <w:trPr>
                <w:gridAfter w:val="1"/>
                <w:wAfter w:w="803" w:type="dxa"/>
                <w:trHeight w:val="135"/>
              </w:trPr>
              <w:tc>
                <w:tcPr>
                  <w:tcW w:w="7875" w:type="dxa"/>
                  <w:gridSpan w:val="9"/>
                  <w:tcBorders>
                    <w:top w:val="nil"/>
                    <w:left w:val="nil"/>
                    <w:bottom w:val="nil"/>
                    <w:right w:val="nil"/>
                  </w:tcBorders>
                </w:tcPr>
                <w:p w:rsidR="00BD2EAD" w:rsidRPr="00C81A0E" w:rsidRDefault="00C83664" w:rsidP="00AA3AF8">
                  <w:pPr>
                    <w:tabs>
                      <w:tab w:val="left" w:pos="567"/>
                    </w:tabs>
                    <w:spacing w:before="0"/>
                    <w:ind w:firstLine="567"/>
                    <w:rPr>
                      <w:rFonts w:ascii="Times New Roman" w:hAnsi="Times New Roman" w:cs="Times New Roman"/>
                      <w:b/>
                    </w:rPr>
                  </w:pPr>
                  <w:r w:rsidRPr="001C489B">
                    <w:rPr>
                      <w:rFonts w:ascii="Times New Roman" w:hAnsi="Times New Roman" w:cs="Times New Roman"/>
                      <w:b/>
                    </w:rPr>
                    <w:t xml:space="preserve">Ескерту: </w:t>
                  </w:r>
                  <w:r w:rsidRPr="001C489B">
                    <w:rPr>
                      <w:rFonts w:ascii="Times New Roman" w:hAnsi="Times New Roman" w:cs="Times New Roman"/>
                    </w:rPr>
                    <w:t>ерекше пікірі жеке жазбаша түрде беріледі</w:t>
                  </w:r>
                </w:p>
              </w:tc>
            </w:tr>
          </w:tbl>
          <w:p w:rsidR="00BD2EAD" w:rsidRPr="00C81A0E" w:rsidRDefault="00BD2EAD" w:rsidP="00AA3AF8">
            <w:pPr>
              <w:tabs>
                <w:tab w:val="left" w:pos="567"/>
              </w:tabs>
              <w:spacing w:before="0"/>
              <w:ind w:firstLine="567"/>
              <w:jc w:val="both"/>
              <w:rPr>
                <w:rFonts w:ascii="Times New Roman" w:hAnsi="Times New Roman" w:cs="Times New Roman"/>
                <w:lang w:val="kk-KZ"/>
              </w:rPr>
            </w:pPr>
          </w:p>
        </w:tc>
      </w:tr>
    </w:tbl>
    <w:p w:rsidR="00983608" w:rsidRDefault="00983608" w:rsidP="00AA3AF8">
      <w:pPr>
        <w:pStyle w:val="ae"/>
        <w:tabs>
          <w:tab w:val="left" w:pos="567"/>
        </w:tabs>
        <w:ind w:firstLine="567"/>
        <w:rPr>
          <w:rFonts w:ascii="Times New Roman" w:hAnsi="Times New Roman"/>
          <w:b/>
          <w:sz w:val="24"/>
          <w:szCs w:val="24"/>
        </w:rPr>
      </w:pPr>
    </w:p>
    <w:p w:rsidR="00BD2EAD" w:rsidRPr="00C81A0E" w:rsidRDefault="00C42966" w:rsidP="00983608">
      <w:pPr>
        <w:pStyle w:val="ae"/>
        <w:tabs>
          <w:tab w:val="left" w:pos="567"/>
        </w:tabs>
        <w:ind w:firstLine="567"/>
        <w:rPr>
          <w:rFonts w:ascii="Times New Roman" w:hAnsi="Times New Roman"/>
          <w:b/>
          <w:sz w:val="24"/>
          <w:szCs w:val="24"/>
        </w:rPr>
      </w:pPr>
      <w:r>
        <w:rPr>
          <w:rFonts w:ascii="Times New Roman" w:hAnsi="Times New Roman"/>
          <w:b/>
          <w:sz w:val="24"/>
          <w:szCs w:val="24"/>
          <w:lang w:val="kk-KZ"/>
        </w:rPr>
        <w:t>Байқау</w:t>
      </w:r>
      <w:r w:rsidR="0059510C">
        <w:rPr>
          <w:rFonts w:ascii="Times New Roman" w:hAnsi="Times New Roman"/>
          <w:b/>
          <w:sz w:val="24"/>
          <w:szCs w:val="24"/>
          <w:lang w:val="kk-KZ"/>
        </w:rPr>
        <w:t xml:space="preserve"> </w:t>
      </w:r>
      <w:r>
        <w:rPr>
          <w:rFonts w:ascii="Times New Roman" w:hAnsi="Times New Roman"/>
          <w:b/>
          <w:sz w:val="24"/>
          <w:szCs w:val="24"/>
          <w:lang w:val="kk-KZ"/>
        </w:rPr>
        <w:t>кеңесінің</w:t>
      </w:r>
      <w:r w:rsidR="00BD2EAD" w:rsidRPr="00C81A0E">
        <w:rPr>
          <w:rFonts w:ascii="Times New Roman" w:hAnsi="Times New Roman"/>
          <w:b/>
          <w:sz w:val="24"/>
          <w:szCs w:val="24"/>
        </w:rPr>
        <w:t xml:space="preserve"> </w:t>
      </w:r>
      <w:r>
        <w:rPr>
          <w:rFonts w:ascii="Times New Roman" w:hAnsi="Times New Roman"/>
          <w:b/>
          <w:sz w:val="24"/>
          <w:szCs w:val="24"/>
          <w:lang w:val="kk-KZ"/>
        </w:rPr>
        <w:t>мүшесі</w:t>
      </w:r>
      <w:r w:rsidR="00BD2EAD" w:rsidRPr="00C81A0E">
        <w:rPr>
          <w:rFonts w:ascii="Times New Roman" w:hAnsi="Times New Roman"/>
          <w:b/>
          <w:sz w:val="24"/>
          <w:szCs w:val="24"/>
        </w:rPr>
        <w:t xml:space="preserve"> </w:t>
      </w:r>
      <w:r w:rsidR="00983608" w:rsidRPr="00C81A0E">
        <w:rPr>
          <w:rFonts w:ascii="Times New Roman" w:hAnsi="Times New Roman"/>
          <w:b/>
          <w:sz w:val="24"/>
          <w:szCs w:val="24"/>
        </w:rPr>
        <w:t>______________________________________________</w:t>
      </w:r>
      <w:r w:rsidR="00CE6F25">
        <w:rPr>
          <w:rFonts w:ascii="Times New Roman" w:hAnsi="Times New Roman"/>
          <w:b/>
          <w:sz w:val="24"/>
          <w:szCs w:val="24"/>
          <w:lang w:val="kk-KZ"/>
        </w:rPr>
        <w:t>Т</w:t>
      </w:r>
      <w:r w:rsidR="00CE6F25">
        <w:rPr>
          <w:rFonts w:ascii="Times New Roman" w:hAnsi="Times New Roman"/>
          <w:b/>
          <w:sz w:val="24"/>
          <w:szCs w:val="24"/>
        </w:rPr>
        <w:t>.</w:t>
      </w:r>
      <w:r w:rsidR="00CE6F25">
        <w:rPr>
          <w:rFonts w:ascii="Times New Roman" w:hAnsi="Times New Roman"/>
          <w:b/>
          <w:sz w:val="24"/>
          <w:szCs w:val="24"/>
          <w:lang w:val="kk-KZ"/>
        </w:rPr>
        <w:t>А</w:t>
      </w:r>
      <w:r w:rsidR="00BD2EAD" w:rsidRPr="00C81A0E">
        <w:rPr>
          <w:rFonts w:ascii="Times New Roman" w:hAnsi="Times New Roman"/>
          <w:b/>
          <w:sz w:val="24"/>
          <w:szCs w:val="24"/>
        </w:rPr>
        <w:t>.</w:t>
      </w:r>
      <w:r w:rsidR="00CE6F25">
        <w:rPr>
          <w:rFonts w:ascii="Times New Roman" w:hAnsi="Times New Roman"/>
          <w:b/>
          <w:sz w:val="24"/>
          <w:szCs w:val="24"/>
          <w:lang w:val="kk-KZ"/>
        </w:rPr>
        <w:t>Ә</w:t>
      </w:r>
      <w:r w:rsidR="00BD2EAD" w:rsidRPr="00C81A0E">
        <w:rPr>
          <w:rFonts w:ascii="Times New Roman" w:hAnsi="Times New Roman"/>
          <w:b/>
          <w:sz w:val="24"/>
          <w:szCs w:val="24"/>
        </w:rPr>
        <w:t>.</w:t>
      </w:r>
    </w:p>
    <w:p w:rsidR="00BD2EAD" w:rsidRPr="00C81A0E" w:rsidRDefault="00BD2EAD" w:rsidP="00AA3AF8">
      <w:pPr>
        <w:pStyle w:val="ae"/>
        <w:tabs>
          <w:tab w:val="left" w:pos="567"/>
        </w:tabs>
        <w:ind w:firstLine="567"/>
        <w:rPr>
          <w:rFonts w:ascii="Times New Roman" w:hAnsi="Times New Roman"/>
          <w:sz w:val="24"/>
          <w:szCs w:val="24"/>
        </w:rPr>
      </w:pPr>
      <w:r w:rsidRPr="00C81A0E">
        <w:rPr>
          <w:rFonts w:ascii="Times New Roman" w:hAnsi="Times New Roman"/>
          <w:sz w:val="24"/>
          <w:szCs w:val="24"/>
        </w:rPr>
        <w:t>(</w:t>
      </w:r>
      <w:r w:rsidR="00B229F1">
        <w:rPr>
          <w:rFonts w:ascii="Times New Roman" w:hAnsi="Times New Roman"/>
          <w:sz w:val="24"/>
          <w:szCs w:val="24"/>
          <w:lang w:val="kk-KZ"/>
        </w:rPr>
        <w:t>қол</w:t>
      </w:r>
      <w:r w:rsidR="00927A7D">
        <w:rPr>
          <w:rFonts w:ascii="Times New Roman" w:hAnsi="Times New Roman"/>
          <w:sz w:val="24"/>
          <w:szCs w:val="24"/>
          <w:lang w:val="kk-KZ"/>
        </w:rPr>
        <w:t>таңба</w:t>
      </w:r>
      <w:r w:rsidR="00B229F1">
        <w:rPr>
          <w:rFonts w:ascii="Times New Roman" w:hAnsi="Times New Roman"/>
          <w:sz w:val="24"/>
          <w:szCs w:val="24"/>
          <w:lang w:val="kk-KZ"/>
        </w:rPr>
        <w:t xml:space="preserve"> міндетті</w:t>
      </w:r>
      <w:r w:rsidRPr="00C81A0E">
        <w:rPr>
          <w:rFonts w:ascii="Times New Roman" w:hAnsi="Times New Roman"/>
          <w:sz w:val="24"/>
          <w:szCs w:val="24"/>
        </w:rPr>
        <w:t>)</w:t>
      </w:r>
    </w:p>
    <w:p w:rsidR="00C81A0E" w:rsidRDefault="00C81A0E" w:rsidP="00AA3AF8">
      <w:pPr>
        <w:pStyle w:val="ae"/>
        <w:tabs>
          <w:tab w:val="left" w:pos="567"/>
        </w:tabs>
        <w:ind w:firstLine="567"/>
        <w:jc w:val="left"/>
        <w:rPr>
          <w:rFonts w:ascii="Times New Roman" w:hAnsi="Times New Roman"/>
          <w:b/>
          <w:sz w:val="24"/>
          <w:szCs w:val="24"/>
        </w:rPr>
      </w:pPr>
    </w:p>
    <w:p w:rsidR="00BD2EAD" w:rsidRPr="00C81A0E" w:rsidRDefault="0059510C" w:rsidP="00AA3AF8">
      <w:pPr>
        <w:pStyle w:val="ae"/>
        <w:tabs>
          <w:tab w:val="left" w:pos="567"/>
        </w:tabs>
        <w:ind w:firstLine="567"/>
        <w:jc w:val="left"/>
        <w:rPr>
          <w:rFonts w:ascii="Times New Roman" w:hAnsi="Times New Roman"/>
          <w:b/>
          <w:sz w:val="24"/>
          <w:szCs w:val="24"/>
        </w:rPr>
      </w:pPr>
      <w:r>
        <w:rPr>
          <w:rFonts w:ascii="Times New Roman" w:hAnsi="Times New Roman"/>
          <w:b/>
          <w:sz w:val="24"/>
          <w:szCs w:val="24"/>
          <w:lang w:val="kk-KZ"/>
        </w:rPr>
        <w:t>Байқау кеңесінің хатшысы</w:t>
      </w:r>
      <w:r w:rsidR="00BD2EAD" w:rsidRPr="00C81A0E">
        <w:rPr>
          <w:rFonts w:ascii="Times New Roman" w:hAnsi="Times New Roman"/>
          <w:sz w:val="24"/>
          <w:szCs w:val="24"/>
        </w:rPr>
        <w:t xml:space="preserve"> ________________________________________________</w:t>
      </w:r>
      <w:r>
        <w:rPr>
          <w:rFonts w:ascii="Times New Roman" w:hAnsi="Times New Roman"/>
          <w:b/>
          <w:sz w:val="24"/>
          <w:szCs w:val="24"/>
          <w:lang w:val="kk-KZ"/>
        </w:rPr>
        <w:t>Т</w:t>
      </w:r>
      <w:r>
        <w:rPr>
          <w:rFonts w:ascii="Times New Roman" w:hAnsi="Times New Roman"/>
          <w:b/>
          <w:sz w:val="24"/>
          <w:szCs w:val="24"/>
        </w:rPr>
        <w:t>.</w:t>
      </w:r>
      <w:r>
        <w:rPr>
          <w:rFonts w:ascii="Times New Roman" w:hAnsi="Times New Roman"/>
          <w:b/>
          <w:sz w:val="24"/>
          <w:szCs w:val="24"/>
          <w:lang w:val="kk-KZ"/>
        </w:rPr>
        <w:t>А</w:t>
      </w:r>
      <w:r>
        <w:rPr>
          <w:rFonts w:ascii="Times New Roman" w:hAnsi="Times New Roman"/>
          <w:b/>
          <w:sz w:val="24"/>
          <w:szCs w:val="24"/>
        </w:rPr>
        <w:t>.</w:t>
      </w:r>
      <w:r>
        <w:rPr>
          <w:rFonts w:ascii="Times New Roman" w:hAnsi="Times New Roman"/>
          <w:b/>
          <w:sz w:val="24"/>
          <w:szCs w:val="24"/>
          <w:lang w:val="kk-KZ"/>
        </w:rPr>
        <w:t>Ә</w:t>
      </w:r>
      <w:r w:rsidR="00BD2EAD" w:rsidRPr="00C81A0E">
        <w:rPr>
          <w:rFonts w:ascii="Times New Roman" w:hAnsi="Times New Roman"/>
          <w:b/>
          <w:sz w:val="24"/>
          <w:szCs w:val="24"/>
        </w:rPr>
        <w:t>.</w:t>
      </w:r>
    </w:p>
    <w:p w:rsidR="00BD2EAD" w:rsidRPr="00C81A0E" w:rsidRDefault="00BD2EAD" w:rsidP="00AA3AF8">
      <w:pPr>
        <w:pStyle w:val="ae"/>
        <w:tabs>
          <w:tab w:val="left" w:pos="567"/>
        </w:tabs>
        <w:ind w:firstLine="567"/>
        <w:jc w:val="left"/>
        <w:rPr>
          <w:rFonts w:ascii="Times New Roman" w:hAnsi="Times New Roman"/>
          <w:b/>
          <w:sz w:val="24"/>
          <w:szCs w:val="24"/>
        </w:rPr>
      </w:pPr>
      <w:r w:rsidRPr="00C81A0E">
        <w:rPr>
          <w:rFonts w:ascii="Times New Roman" w:hAnsi="Times New Roman"/>
          <w:sz w:val="24"/>
          <w:szCs w:val="24"/>
        </w:rPr>
        <w:t>(</w:t>
      </w:r>
      <w:r w:rsidR="00927A7D">
        <w:rPr>
          <w:rFonts w:ascii="Times New Roman" w:hAnsi="Times New Roman"/>
          <w:sz w:val="24"/>
          <w:szCs w:val="24"/>
          <w:lang w:val="kk-KZ"/>
        </w:rPr>
        <w:t>қолтаңба</w:t>
      </w:r>
      <w:r w:rsidR="0059510C">
        <w:rPr>
          <w:rFonts w:ascii="Times New Roman" w:hAnsi="Times New Roman"/>
          <w:sz w:val="24"/>
          <w:szCs w:val="24"/>
          <w:lang w:val="kk-KZ"/>
        </w:rPr>
        <w:t xml:space="preserve"> міндетті</w:t>
      </w:r>
      <w:r w:rsidRPr="00C81A0E">
        <w:rPr>
          <w:rFonts w:ascii="Times New Roman" w:hAnsi="Times New Roman"/>
          <w:sz w:val="24"/>
          <w:szCs w:val="24"/>
        </w:rPr>
        <w:t>)</w:t>
      </w:r>
    </w:p>
    <w:p w:rsidR="00983608" w:rsidRPr="00C81A0E" w:rsidRDefault="00983608" w:rsidP="00AA3AF8">
      <w:pPr>
        <w:pStyle w:val="ae"/>
        <w:tabs>
          <w:tab w:val="left" w:pos="567"/>
        </w:tabs>
        <w:ind w:firstLine="567"/>
        <w:rPr>
          <w:rFonts w:ascii="Times New Roman" w:hAnsi="Times New Roman"/>
          <w:sz w:val="24"/>
          <w:szCs w:val="24"/>
          <w:u w:val="single"/>
        </w:rPr>
      </w:pPr>
    </w:p>
    <w:p w:rsidR="00BD2EAD" w:rsidRPr="00C81A0E" w:rsidRDefault="0027013F" w:rsidP="00AA3AF8">
      <w:pPr>
        <w:pStyle w:val="ae"/>
        <w:tabs>
          <w:tab w:val="left" w:pos="567"/>
        </w:tabs>
        <w:ind w:firstLine="567"/>
        <w:rPr>
          <w:rFonts w:ascii="Times New Roman" w:hAnsi="Times New Roman"/>
          <w:sz w:val="24"/>
          <w:szCs w:val="24"/>
          <w:u w:val="single"/>
        </w:rPr>
      </w:pPr>
      <w:r>
        <w:rPr>
          <w:rFonts w:ascii="Times New Roman" w:hAnsi="Times New Roman"/>
          <w:sz w:val="24"/>
          <w:szCs w:val="24"/>
          <w:u w:val="single"/>
          <w:lang w:val="kk-KZ"/>
        </w:rPr>
        <w:t>Ескерту</w:t>
      </w:r>
      <w:r w:rsidR="00BD2EAD" w:rsidRPr="00C81A0E">
        <w:rPr>
          <w:rFonts w:ascii="Times New Roman" w:hAnsi="Times New Roman"/>
          <w:sz w:val="24"/>
          <w:szCs w:val="24"/>
          <w:u w:val="single"/>
        </w:rPr>
        <w:t>:</w:t>
      </w:r>
    </w:p>
    <w:p w:rsidR="005E169D" w:rsidRPr="00766395" w:rsidRDefault="00431ED3" w:rsidP="005E169D">
      <w:pPr>
        <w:tabs>
          <w:tab w:val="left" w:pos="567"/>
          <w:tab w:val="left" w:pos="709"/>
        </w:tabs>
        <w:spacing w:before="0"/>
        <w:ind w:firstLine="567"/>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Мәселелер бойынша с</w:t>
      </w:r>
      <w:r w:rsidR="005E169D">
        <w:rPr>
          <w:rFonts w:ascii="Times New Roman" w:hAnsi="Times New Roman" w:cs="Times New Roman"/>
          <w:color w:val="000000" w:themeColor="text1"/>
          <w:lang w:val="kk-KZ"/>
        </w:rPr>
        <w:t>ырттай дауыс беру барысында</w:t>
      </w:r>
      <w:r w:rsidR="005E169D" w:rsidRPr="00766395">
        <w:rPr>
          <w:rFonts w:ascii="Times New Roman" w:hAnsi="Times New Roman" w:cs="Times New Roman"/>
          <w:color w:val="000000" w:themeColor="text1"/>
          <w:lang w:val="kk-KZ"/>
        </w:rPr>
        <w:t xml:space="preserve"> </w:t>
      </w:r>
      <w:r w:rsidR="005E169D">
        <w:rPr>
          <w:rFonts w:ascii="Times New Roman" w:hAnsi="Times New Roman" w:cs="Times New Roman"/>
          <w:color w:val="000000" w:themeColor="text1"/>
          <w:lang w:val="kk-KZ"/>
        </w:rPr>
        <w:t xml:space="preserve"> дауыс Байқау кеңесі мүшелерінің сырттай дауыс беруінде дауыс берудің тек бір ғана ңұсқасы таңдал</w:t>
      </w:r>
      <w:r>
        <w:rPr>
          <w:rFonts w:ascii="Times New Roman" w:hAnsi="Times New Roman" w:cs="Times New Roman"/>
          <w:color w:val="000000" w:themeColor="text1"/>
          <w:lang w:val="kk-KZ"/>
        </w:rPr>
        <w:t>ған жағдайда есептеледі</w:t>
      </w:r>
      <w:r w:rsidR="005E169D">
        <w:rPr>
          <w:rFonts w:ascii="Times New Roman" w:hAnsi="Times New Roman" w:cs="Times New Roman"/>
          <w:color w:val="000000" w:themeColor="text1"/>
          <w:lang w:val="kk-KZ"/>
        </w:rPr>
        <w:t xml:space="preserve">. </w:t>
      </w:r>
      <w:r>
        <w:rPr>
          <w:rFonts w:ascii="Times New Roman" w:hAnsi="Times New Roman" w:cs="Times New Roman"/>
          <w:color w:val="000000" w:themeColor="text1"/>
          <w:lang w:val="kk-KZ"/>
        </w:rPr>
        <w:t>Бюллетен</w:t>
      </w:r>
      <w:r w:rsidRPr="00766395">
        <w:rPr>
          <w:rFonts w:ascii="Times New Roman" w:hAnsi="Times New Roman" w:cs="Times New Roman"/>
          <w:color w:val="000000" w:themeColor="text1"/>
          <w:lang w:val="kk-KZ"/>
        </w:rPr>
        <w:t>дер</w:t>
      </w:r>
      <w:r>
        <w:rPr>
          <w:rFonts w:ascii="Times New Roman" w:hAnsi="Times New Roman" w:cs="Times New Roman"/>
          <w:color w:val="000000" w:themeColor="text1"/>
          <w:lang w:val="kk-KZ"/>
        </w:rPr>
        <w:t xml:space="preserve"> о</w:t>
      </w:r>
      <w:r w:rsidRPr="00766395">
        <w:rPr>
          <w:rFonts w:ascii="Times New Roman" w:hAnsi="Times New Roman" w:cs="Times New Roman"/>
          <w:color w:val="000000" w:themeColor="text1"/>
          <w:lang w:val="kk-KZ"/>
        </w:rPr>
        <w:t>сы талаптар</w:t>
      </w:r>
      <w:r>
        <w:rPr>
          <w:rFonts w:ascii="Times New Roman" w:hAnsi="Times New Roman" w:cs="Times New Roman"/>
          <w:color w:val="000000" w:themeColor="text1"/>
          <w:lang w:val="kk-KZ"/>
        </w:rPr>
        <w:t>дың</w:t>
      </w:r>
      <w:r w:rsidRPr="00766395">
        <w:rPr>
          <w:rFonts w:ascii="Times New Roman" w:hAnsi="Times New Roman" w:cs="Times New Roman"/>
          <w:color w:val="000000" w:themeColor="text1"/>
          <w:lang w:val="kk-KZ"/>
        </w:rPr>
        <w:t xml:space="preserve"> </w:t>
      </w:r>
      <w:r>
        <w:rPr>
          <w:rFonts w:ascii="Times New Roman" w:hAnsi="Times New Roman" w:cs="Times New Roman"/>
          <w:color w:val="000000" w:themeColor="text1"/>
          <w:lang w:val="kk-KZ"/>
        </w:rPr>
        <w:t>бұзылуымен</w:t>
      </w:r>
      <w:r w:rsidR="005E169D" w:rsidRPr="00766395">
        <w:rPr>
          <w:rFonts w:ascii="Times New Roman" w:hAnsi="Times New Roman" w:cs="Times New Roman"/>
          <w:color w:val="000000" w:themeColor="text1"/>
          <w:lang w:val="kk-KZ"/>
        </w:rPr>
        <w:t xml:space="preserve"> ресімделген </w:t>
      </w:r>
      <w:r>
        <w:rPr>
          <w:rFonts w:ascii="Times New Roman" w:hAnsi="Times New Roman" w:cs="Times New Roman"/>
          <w:color w:val="000000" w:themeColor="text1"/>
          <w:lang w:val="kk-KZ"/>
        </w:rPr>
        <w:t xml:space="preserve">болса, </w:t>
      </w:r>
      <w:r w:rsidR="005E169D" w:rsidRPr="00766395">
        <w:rPr>
          <w:rFonts w:ascii="Times New Roman" w:hAnsi="Times New Roman" w:cs="Times New Roman"/>
          <w:color w:val="000000" w:themeColor="text1"/>
          <w:lang w:val="kk-KZ"/>
        </w:rPr>
        <w:t xml:space="preserve">жарамсыз деп танылады және </w:t>
      </w:r>
      <w:r w:rsidRPr="00766395">
        <w:rPr>
          <w:rFonts w:ascii="Times New Roman" w:hAnsi="Times New Roman" w:cs="Times New Roman"/>
          <w:color w:val="000000" w:themeColor="text1"/>
          <w:lang w:val="kk-KZ"/>
        </w:rPr>
        <w:t>оларда</w:t>
      </w:r>
      <w:r>
        <w:rPr>
          <w:rFonts w:ascii="Times New Roman" w:hAnsi="Times New Roman" w:cs="Times New Roman"/>
          <w:color w:val="000000" w:themeColor="text1"/>
          <w:lang w:val="kk-KZ"/>
        </w:rPr>
        <w:t>ғы мәселелер бойынша</w:t>
      </w:r>
      <w:r w:rsidRPr="00766395">
        <w:rPr>
          <w:rFonts w:ascii="Times New Roman" w:hAnsi="Times New Roman" w:cs="Times New Roman"/>
          <w:color w:val="000000" w:themeColor="text1"/>
          <w:lang w:val="kk-KZ"/>
        </w:rPr>
        <w:t xml:space="preserve"> </w:t>
      </w:r>
      <w:r w:rsidR="005E169D" w:rsidRPr="00766395">
        <w:rPr>
          <w:rFonts w:ascii="Times New Roman" w:hAnsi="Times New Roman" w:cs="Times New Roman"/>
          <w:color w:val="000000" w:themeColor="text1"/>
          <w:lang w:val="kk-KZ"/>
        </w:rPr>
        <w:t>дауыстар есептел</w:t>
      </w:r>
      <w:r>
        <w:rPr>
          <w:rFonts w:ascii="Times New Roman" w:hAnsi="Times New Roman" w:cs="Times New Roman"/>
          <w:color w:val="000000" w:themeColor="text1"/>
          <w:lang w:val="kk-KZ"/>
        </w:rPr>
        <w:t>м</w:t>
      </w:r>
      <w:r w:rsidR="005E169D" w:rsidRPr="00766395">
        <w:rPr>
          <w:rFonts w:ascii="Times New Roman" w:hAnsi="Times New Roman" w:cs="Times New Roman"/>
          <w:color w:val="000000" w:themeColor="text1"/>
          <w:lang w:val="kk-KZ"/>
        </w:rPr>
        <w:t>е</w:t>
      </w:r>
      <w:r>
        <w:rPr>
          <w:rFonts w:ascii="Times New Roman" w:hAnsi="Times New Roman" w:cs="Times New Roman"/>
          <w:color w:val="000000" w:themeColor="text1"/>
          <w:lang w:val="kk-KZ"/>
        </w:rPr>
        <w:t>й</w:t>
      </w:r>
      <w:r w:rsidR="005E169D" w:rsidRPr="00766395">
        <w:rPr>
          <w:rFonts w:ascii="Times New Roman" w:hAnsi="Times New Roman" w:cs="Times New Roman"/>
          <w:color w:val="000000" w:themeColor="text1"/>
          <w:lang w:val="kk-KZ"/>
        </w:rPr>
        <w:t>ді.</w:t>
      </w:r>
    </w:p>
    <w:p w:rsidR="00093C09" w:rsidRPr="00766395" w:rsidRDefault="00093C09" w:rsidP="00093C09">
      <w:pPr>
        <w:tabs>
          <w:tab w:val="left" w:pos="567"/>
          <w:tab w:val="left" w:pos="709"/>
        </w:tabs>
        <w:spacing w:before="0"/>
        <w:ind w:firstLine="567"/>
        <w:jc w:val="both"/>
        <w:rPr>
          <w:rFonts w:ascii="Times New Roman" w:hAnsi="Times New Roman" w:cs="Times New Roman"/>
          <w:color w:val="000000" w:themeColor="text1"/>
          <w:lang w:val="kk-KZ"/>
        </w:rPr>
      </w:pPr>
      <w:r w:rsidRPr="00766395">
        <w:rPr>
          <w:rFonts w:ascii="Times New Roman" w:hAnsi="Times New Roman" w:cs="Times New Roman"/>
          <w:color w:val="000000" w:themeColor="text1"/>
          <w:lang w:val="kk-KZ"/>
        </w:rPr>
        <w:t>Егер Байқау</w:t>
      </w:r>
      <w:r w:rsidR="00EE1217">
        <w:rPr>
          <w:rFonts w:ascii="Times New Roman" w:hAnsi="Times New Roman" w:cs="Times New Roman"/>
          <w:color w:val="000000" w:themeColor="text1"/>
          <w:lang w:val="kk-KZ"/>
        </w:rPr>
        <w:t xml:space="preserve"> кеңесінің мүшесі </w:t>
      </w:r>
      <w:r w:rsidR="00EE1217" w:rsidRPr="00766395">
        <w:rPr>
          <w:rFonts w:ascii="Times New Roman" w:hAnsi="Times New Roman" w:cs="Times New Roman"/>
          <w:color w:val="000000" w:themeColor="text1"/>
          <w:lang w:val="kk-KZ"/>
        </w:rPr>
        <w:t>Байқау кеңесінің отырыс</w:t>
      </w:r>
      <w:r w:rsidR="00EE1217">
        <w:rPr>
          <w:rFonts w:ascii="Times New Roman" w:hAnsi="Times New Roman" w:cs="Times New Roman"/>
          <w:color w:val="000000" w:themeColor="text1"/>
          <w:lang w:val="kk-KZ"/>
        </w:rPr>
        <w:t>ын</w:t>
      </w:r>
      <w:r w:rsidR="00EE1217" w:rsidRPr="00766395">
        <w:rPr>
          <w:rFonts w:ascii="Times New Roman" w:hAnsi="Times New Roman" w:cs="Times New Roman"/>
          <w:color w:val="000000" w:themeColor="text1"/>
          <w:lang w:val="kk-KZ"/>
        </w:rPr>
        <w:t>ың күн тәртібіндегі нақты мәселе</w:t>
      </w:r>
      <w:r w:rsidR="00EE1217">
        <w:rPr>
          <w:rFonts w:ascii="Times New Roman" w:hAnsi="Times New Roman" w:cs="Times New Roman"/>
          <w:color w:val="000000" w:themeColor="text1"/>
          <w:lang w:val="kk-KZ"/>
        </w:rPr>
        <w:t>ге</w:t>
      </w:r>
      <w:r w:rsidR="00EE1217" w:rsidRPr="00766395">
        <w:rPr>
          <w:rFonts w:ascii="Times New Roman" w:hAnsi="Times New Roman" w:cs="Times New Roman"/>
          <w:color w:val="000000" w:themeColor="text1"/>
          <w:lang w:val="kk-KZ"/>
        </w:rPr>
        <w:t xml:space="preserve"> (мәселелер</w:t>
      </w:r>
      <w:r w:rsidR="00EE1217">
        <w:rPr>
          <w:rFonts w:ascii="Times New Roman" w:hAnsi="Times New Roman" w:cs="Times New Roman"/>
          <w:color w:val="000000" w:themeColor="text1"/>
          <w:lang w:val="kk-KZ"/>
        </w:rPr>
        <w:t>ге</w:t>
      </w:r>
      <w:r w:rsidR="00EE1217" w:rsidRPr="00766395">
        <w:rPr>
          <w:rFonts w:ascii="Times New Roman" w:hAnsi="Times New Roman" w:cs="Times New Roman"/>
          <w:color w:val="000000" w:themeColor="text1"/>
          <w:lang w:val="kk-KZ"/>
        </w:rPr>
        <w:t xml:space="preserve">) </w:t>
      </w:r>
      <w:r w:rsidR="00EE1217">
        <w:rPr>
          <w:rFonts w:ascii="Times New Roman" w:hAnsi="Times New Roman" w:cs="Times New Roman"/>
          <w:color w:val="000000" w:themeColor="text1"/>
          <w:lang w:val="kk-KZ"/>
        </w:rPr>
        <w:t xml:space="preserve">қатысты </w:t>
      </w:r>
      <w:r w:rsidRPr="00766395">
        <w:rPr>
          <w:rFonts w:ascii="Times New Roman" w:hAnsi="Times New Roman" w:cs="Times New Roman"/>
          <w:color w:val="000000" w:themeColor="text1"/>
          <w:lang w:val="kk-KZ"/>
        </w:rPr>
        <w:t>қарсы</w:t>
      </w:r>
      <w:r w:rsidR="00EE1217">
        <w:rPr>
          <w:rFonts w:ascii="Times New Roman" w:hAnsi="Times New Roman" w:cs="Times New Roman"/>
          <w:color w:val="000000" w:themeColor="text1"/>
          <w:lang w:val="kk-KZ"/>
        </w:rPr>
        <w:t xml:space="preserve"> дауыс берсе немесе дауыс беруден тартынса, </w:t>
      </w:r>
      <w:r w:rsidRPr="00766395">
        <w:rPr>
          <w:rFonts w:ascii="Times New Roman" w:hAnsi="Times New Roman" w:cs="Times New Roman"/>
          <w:color w:val="000000" w:themeColor="text1"/>
          <w:lang w:val="kk-KZ"/>
        </w:rPr>
        <w:t xml:space="preserve">ол </w:t>
      </w:r>
      <w:r w:rsidR="00EE1217" w:rsidRPr="00766395">
        <w:rPr>
          <w:rFonts w:ascii="Times New Roman" w:hAnsi="Times New Roman" w:cs="Times New Roman"/>
          <w:color w:val="000000" w:themeColor="text1"/>
          <w:lang w:val="kk-KZ"/>
        </w:rPr>
        <w:t>Байқау кеңесі</w:t>
      </w:r>
      <w:r w:rsidR="00EE1217">
        <w:rPr>
          <w:rFonts w:ascii="Times New Roman" w:hAnsi="Times New Roman" w:cs="Times New Roman"/>
          <w:color w:val="000000" w:themeColor="text1"/>
          <w:lang w:val="kk-KZ"/>
        </w:rPr>
        <w:t>мен</w:t>
      </w:r>
      <w:r w:rsidR="00EE1217" w:rsidRPr="00766395">
        <w:rPr>
          <w:rFonts w:ascii="Times New Roman" w:hAnsi="Times New Roman" w:cs="Times New Roman"/>
          <w:color w:val="000000" w:themeColor="text1"/>
          <w:lang w:val="kk-KZ"/>
        </w:rPr>
        <w:t xml:space="preserve"> шешім қабылданғаннан кейін </w:t>
      </w:r>
      <w:r w:rsidRPr="00766395">
        <w:rPr>
          <w:rFonts w:ascii="Times New Roman" w:hAnsi="Times New Roman" w:cs="Times New Roman"/>
          <w:color w:val="000000" w:themeColor="text1"/>
          <w:lang w:val="kk-KZ"/>
        </w:rPr>
        <w:t xml:space="preserve">үш күнтізбелік күн ішінде </w:t>
      </w:r>
      <w:r w:rsidR="00EE1217">
        <w:rPr>
          <w:rFonts w:ascii="Times New Roman" w:hAnsi="Times New Roman" w:cs="Times New Roman"/>
          <w:color w:val="000000" w:themeColor="text1"/>
          <w:lang w:val="kk-KZ"/>
        </w:rPr>
        <w:t xml:space="preserve">өз шешіміне </w:t>
      </w:r>
      <w:r w:rsidRPr="00766395">
        <w:rPr>
          <w:rFonts w:ascii="Times New Roman" w:hAnsi="Times New Roman" w:cs="Times New Roman"/>
          <w:color w:val="000000" w:themeColor="text1"/>
          <w:lang w:val="kk-KZ"/>
        </w:rPr>
        <w:t xml:space="preserve"> жазбаша негіздеме тапсырады.</w:t>
      </w:r>
    </w:p>
    <w:p w:rsidR="00C96151" w:rsidRPr="00766395" w:rsidRDefault="00C96151" w:rsidP="00766395">
      <w:pPr>
        <w:tabs>
          <w:tab w:val="left" w:pos="567"/>
          <w:tab w:val="left" w:pos="709"/>
        </w:tabs>
        <w:spacing w:before="0"/>
        <w:ind w:firstLine="567"/>
        <w:jc w:val="both"/>
        <w:rPr>
          <w:rFonts w:ascii="Times New Roman" w:hAnsi="Times New Roman" w:cs="Times New Roman"/>
          <w:color w:val="000000" w:themeColor="text1"/>
          <w:lang w:val="kk-KZ"/>
        </w:rPr>
      </w:pPr>
      <w:r w:rsidRPr="00766395">
        <w:rPr>
          <w:rFonts w:ascii="Times New Roman" w:hAnsi="Times New Roman" w:cs="Times New Roman"/>
          <w:color w:val="000000" w:themeColor="text1"/>
          <w:lang w:val="kk-KZ"/>
        </w:rPr>
        <w:t>Байқау кеңесінің отырыс</w:t>
      </w:r>
      <w:r>
        <w:rPr>
          <w:rFonts w:ascii="Times New Roman" w:hAnsi="Times New Roman" w:cs="Times New Roman"/>
          <w:color w:val="000000" w:themeColor="text1"/>
          <w:lang w:val="kk-KZ"/>
        </w:rPr>
        <w:t>ын</w:t>
      </w:r>
      <w:r w:rsidRPr="00766395">
        <w:rPr>
          <w:rFonts w:ascii="Times New Roman" w:hAnsi="Times New Roman" w:cs="Times New Roman"/>
          <w:color w:val="000000" w:themeColor="text1"/>
          <w:lang w:val="kk-KZ"/>
        </w:rPr>
        <w:t>ың күн тәртібіндегі нақты мәселе</w:t>
      </w:r>
      <w:r>
        <w:rPr>
          <w:rFonts w:ascii="Times New Roman" w:hAnsi="Times New Roman" w:cs="Times New Roman"/>
          <w:color w:val="000000" w:themeColor="text1"/>
          <w:lang w:val="kk-KZ"/>
        </w:rPr>
        <w:t>ге</w:t>
      </w:r>
      <w:r w:rsidRPr="00766395">
        <w:rPr>
          <w:rFonts w:ascii="Times New Roman" w:hAnsi="Times New Roman" w:cs="Times New Roman"/>
          <w:color w:val="000000" w:themeColor="text1"/>
          <w:lang w:val="kk-KZ"/>
        </w:rPr>
        <w:t xml:space="preserve"> (мәселелер</w:t>
      </w:r>
      <w:r>
        <w:rPr>
          <w:rFonts w:ascii="Times New Roman" w:hAnsi="Times New Roman" w:cs="Times New Roman"/>
          <w:color w:val="000000" w:themeColor="text1"/>
          <w:lang w:val="kk-KZ"/>
        </w:rPr>
        <w:t>ге</w:t>
      </w:r>
      <w:r w:rsidRPr="00766395">
        <w:rPr>
          <w:rFonts w:ascii="Times New Roman" w:hAnsi="Times New Roman" w:cs="Times New Roman"/>
          <w:color w:val="000000" w:themeColor="text1"/>
          <w:lang w:val="kk-KZ"/>
        </w:rPr>
        <w:t xml:space="preserve">) </w:t>
      </w:r>
      <w:r>
        <w:rPr>
          <w:rFonts w:ascii="Times New Roman" w:hAnsi="Times New Roman" w:cs="Times New Roman"/>
          <w:color w:val="000000" w:themeColor="text1"/>
          <w:lang w:val="kk-KZ"/>
        </w:rPr>
        <w:t xml:space="preserve">қатысты </w:t>
      </w:r>
      <w:r w:rsidRPr="00766395">
        <w:rPr>
          <w:rFonts w:ascii="Times New Roman" w:hAnsi="Times New Roman" w:cs="Times New Roman"/>
          <w:color w:val="000000" w:themeColor="text1"/>
          <w:lang w:val="kk-KZ"/>
        </w:rPr>
        <w:t>қарсы</w:t>
      </w:r>
      <w:r>
        <w:rPr>
          <w:rFonts w:ascii="Times New Roman" w:hAnsi="Times New Roman" w:cs="Times New Roman"/>
          <w:color w:val="000000" w:themeColor="text1"/>
          <w:lang w:val="kk-KZ"/>
        </w:rPr>
        <w:t xml:space="preserve"> дауыс берген немесе дауыс беруден тартынған</w:t>
      </w:r>
      <w:r w:rsidRPr="00C96151">
        <w:rPr>
          <w:rFonts w:ascii="Times New Roman" w:hAnsi="Times New Roman" w:cs="Times New Roman"/>
          <w:color w:val="000000" w:themeColor="text1"/>
          <w:lang w:val="kk-KZ"/>
        </w:rPr>
        <w:t xml:space="preserve"> </w:t>
      </w:r>
      <w:r w:rsidRPr="00766395">
        <w:rPr>
          <w:rFonts w:ascii="Times New Roman" w:hAnsi="Times New Roman" w:cs="Times New Roman"/>
          <w:color w:val="000000" w:themeColor="text1"/>
          <w:lang w:val="kk-KZ"/>
        </w:rPr>
        <w:t xml:space="preserve">Байқау кеңесі мүшесінің </w:t>
      </w:r>
      <w:r>
        <w:rPr>
          <w:rFonts w:ascii="Times New Roman" w:hAnsi="Times New Roman" w:cs="Times New Roman"/>
          <w:color w:val="000000" w:themeColor="text1"/>
          <w:lang w:val="kk-KZ"/>
        </w:rPr>
        <w:t xml:space="preserve">жазбаша негіздемесі </w:t>
      </w:r>
      <w:r w:rsidRPr="00766395">
        <w:rPr>
          <w:rFonts w:ascii="Times New Roman" w:hAnsi="Times New Roman" w:cs="Times New Roman"/>
          <w:color w:val="000000" w:themeColor="text1"/>
          <w:lang w:val="kk-KZ"/>
        </w:rPr>
        <w:t>Байқау кеңесінің</w:t>
      </w:r>
      <w:r w:rsidRPr="00C96151">
        <w:rPr>
          <w:rFonts w:ascii="Times New Roman" w:hAnsi="Times New Roman" w:cs="Times New Roman"/>
          <w:color w:val="000000" w:themeColor="text1"/>
          <w:lang w:val="kk-KZ"/>
        </w:rPr>
        <w:t xml:space="preserve"> </w:t>
      </w:r>
      <w:r>
        <w:rPr>
          <w:rFonts w:ascii="Times New Roman" w:hAnsi="Times New Roman" w:cs="Times New Roman"/>
          <w:color w:val="000000" w:themeColor="text1"/>
          <w:lang w:val="kk-KZ"/>
        </w:rPr>
        <w:t xml:space="preserve">осы </w:t>
      </w:r>
      <w:r w:rsidRPr="00766395">
        <w:rPr>
          <w:rFonts w:ascii="Times New Roman" w:hAnsi="Times New Roman" w:cs="Times New Roman"/>
          <w:color w:val="000000" w:themeColor="text1"/>
          <w:lang w:val="kk-KZ"/>
        </w:rPr>
        <w:t>отырыс</w:t>
      </w:r>
      <w:r>
        <w:rPr>
          <w:rFonts w:ascii="Times New Roman" w:hAnsi="Times New Roman" w:cs="Times New Roman"/>
          <w:color w:val="000000" w:themeColor="text1"/>
          <w:lang w:val="kk-KZ"/>
        </w:rPr>
        <w:t>ын</w:t>
      </w:r>
      <w:r w:rsidRPr="00766395">
        <w:rPr>
          <w:rFonts w:ascii="Times New Roman" w:hAnsi="Times New Roman" w:cs="Times New Roman"/>
          <w:color w:val="000000" w:themeColor="text1"/>
          <w:lang w:val="kk-KZ"/>
        </w:rPr>
        <w:t>ың</w:t>
      </w:r>
      <w:r>
        <w:rPr>
          <w:rFonts w:ascii="Times New Roman" w:hAnsi="Times New Roman" w:cs="Times New Roman"/>
          <w:color w:val="000000" w:themeColor="text1"/>
          <w:lang w:val="kk-KZ"/>
        </w:rPr>
        <w:t xml:space="preserve"> хаттамасына және (немесе) шешіміне міндетті түрде қосылады.</w:t>
      </w:r>
    </w:p>
    <w:p w:rsidR="00C81A0E" w:rsidRPr="00766395" w:rsidRDefault="00C81A0E" w:rsidP="00C81A0E">
      <w:pPr>
        <w:tabs>
          <w:tab w:val="left" w:pos="567"/>
        </w:tabs>
        <w:spacing w:before="0"/>
        <w:ind w:firstLine="567"/>
        <w:rPr>
          <w:rFonts w:ascii="Times New Roman" w:hAnsi="Times New Roman" w:cs="Times New Roman"/>
          <w:u w:val="single"/>
          <w:lang w:val="kk-KZ"/>
        </w:rPr>
      </w:pPr>
    </w:p>
    <w:p w:rsidR="00BD2EAD" w:rsidRPr="00611401" w:rsidRDefault="00BD2EAD" w:rsidP="00C81A0E">
      <w:pPr>
        <w:tabs>
          <w:tab w:val="left" w:pos="567"/>
        </w:tabs>
        <w:spacing w:before="0"/>
        <w:ind w:firstLine="567"/>
        <w:rPr>
          <w:rFonts w:ascii="Times New Roman" w:hAnsi="Times New Roman" w:cs="Times New Roman"/>
          <w:lang w:val="kk-KZ"/>
        </w:rPr>
      </w:pPr>
      <w:r w:rsidRPr="00611401">
        <w:rPr>
          <w:rFonts w:ascii="Times New Roman" w:hAnsi="Times New Roman" w:cs="Times New Roman"/>
          <w:u w:val="single"/>
          <w:lang w:val="kk-KZ"/>
        </w:rPr>
        <w:t xml:space="preserve">_______________________ </w:t>
      </w:r>
      <w:r w:rsidR="00DE14A5">
        <w:rPr>
          <w:rFonts w:ascii="Times New Roman" w:hAnsi="Times New Roman" w:cs="Times New Roman"/>
          <w:lang w:val="kk-KZ"/>
        </w:rPr>
        <w:t>Байқау кеңесі мүшесінің Т</w:t>
      </w:r>
      <w:r w:rsidR="00DE14A5" w:rsidRPr="00611401">
        <w:rPr>
          <w:rFonts w:ascii="Times New Roman" w:hAnsi="Times New Roman" w:cs="Times New Roman"/>
          <w:lang w:val="kk-KZ"/>
        </w:rPr>
        <w:t>.</w:t>
      </w:r>
      <w:r w:rsidR="00DE14A5">
        <w:rPr>
          <w:rFonts w:ascii="Times New Roman" w:hAnsi="Times New Roman" w:cs="Times New Roman"/>
          <w:lang w:val="kk-KZ"/>
        </w:rPr>
        <w:t>А</w:t>
      </w:r>
      <w:r w:rsidR="00DE14A5" w:rsidRPr="00611401">
        <w:rPr>
          <w:rFonts w:ascii="Times New Roman" w:hAnsi="Times New Roman" w:cs="Times New Roman"/>
          <w:lang w:val="kk-KZ"/>
        </w:rPr>
        <w:t>.</w:t>
      </w:r>
      <w:r w:rsidR="00DE14A5">
        <w:rPr>
          <w:rFonts w:ascii="Times New Roman" w:hAnsi="Times New Roman" w:cs="Times New Roman"/>
          <w:lang w:val="kk-KZ"/>
        </w:rPr>
        <w:t>Ә</w:t>
      </w:r>
      <w:r w:rsidRPr="00611401">
        <w:rPr>
          <w:rFonts w:ascii="Times New Roman" w:hAnsi="Times New Roman" w:cs="Times New Roman"/>
          <w:lang w:val="kk-KZ"/>
        </w:rPr>
        <w:t xml:space="preserve">. </w:t>
      </w:r>
    </w:p>
    <w:p w:rsidR="00BD2EAD" w:rsidRPr="00C81A0E" w:rsidRDefault="00BD2EAD" w:rsidP="00AA3AF8">
      <w:pPr>
        <w:tabs>
          <w:tab w:val="left" w:pos="567"/>
        </w:tabs>
        <w:spacing w:before="0"/>
        <w:ind w:firstLine="567"/>
        <w:rPr>
          <w:rFonts w:ascii="Times New Roman" w:hAnsi="Times New Roman" w:cs="Times New Roman"/>
          <w:lang w:val="kk-KZ"/>
        </w:rPr>
      </w:pPr>
      <w:r w:rsidRPr="00611401">
        <w:rPr>
          <w:rFonts w:ascii="Times New Roman" w:hAnsi="Times New Roman" w:cs="Times New Roman"/>
          <w:lang w:val="kk-KZ"/>
        </w:rPr>
        <w:t>(</w:t>
      </w:r>
      <w:r w:rsidR="00DE14A5">
        <w:rPr>
          <w:rFonts w:ascii="Times New Roman" w:hAnsi="Times New Roman" w:cs="Times New Roman"/>
          <w:lang w:val="kk-KZ"/>
        </w:rPr>
        <w:t>қолтаңба міндетті</w:t>
      </w:r>
      <w:r w:rsidRPr="00611401">
        <w:rPr>
          <w:rFonts w:ascii="Times New Roman" w:hAnsi="Times New Roman" w:cs="Times New Roman"/>
          <w:lang w:val="kk-KZ"/>
        </w:rPr>
        <w:t>)</w:t>
      </w:r>
    </w:p>
    <w:p w:rsidR="00762821" w:rsidRPr="00C81A0E" w:rsidRDefault="00BD2EAD" w:rsidP="00762821">
      <w:pPr>
        <w:tabs>
          <w:tab w:val="left" w:pos="567"/>
        </w:tabs>
        <w:spacing w:before="0"/>
        <w:ind w:firstLine="567"/>
        <w:jc w:val="center"/>
        <w:rPr>
          <w:rFonts w:ascii="Times New Roman" w:hAnsi="Times New Roman" w:cs="Times New Roman"/>
          <w:b/>
          <w:lang w:val="kk-KZ"/>
        </w:rPr>
      </w:pPr>
      <w:r w:rsidRPr="00C81A0E">
        <w:rPr>
          <w:rFonts w:ascii="Times New Roman" w:hAnsi="Times New Roman" w:cs="Times New Roman"/>
          <w:lang w:val="kk-KZ"/>
        </w:rPr>
        <w:br w:type="page"/>
      </w:r>
    </w:p>
    <w:p w:rsidR="005D1AFA" w:rsidRPr="00611401" w:rsidRDefault="005D1AFA" w:rsidP="00762821">
      <w:pPr>
        <w:tabs>
          <w:tab w:val="left" w:pos="567"/>
        </w:tabs>
        <w:spacing w:before="0"/>
        <w:ind w:left="6379" w:firstLine="567"/>
        <w:rPr>
          <w:rFonts w:ascii="Times New Roman" w:eastAsia="Calibri" w:hAnsi="Times New Roman" w:cs="Times New Roman"/>
          <w:b/>
          <w:lang w:val="kk-KZ"/>
        </w:rPr>
      </w:pPr>
    </w:p>
    <w:p w:rsidR="002D1377" w:rsidRPr="003B4A39" w:rsidRDefault="002D1377" w:rsidP="002D1377">
      <w:pPr>
        <w:tabs>
          <w:tab w:val="left" w:pos="567"/>
        </w:tabs>
        <w:spacing w:before="0"/>
        <w:ind w:left="6379" w:firstLine="0"/>
        <w:rPr>
          <w:rFonts w:ascii="Times New Roman" w:eastAsia="Calibri" w:hAnsi="Times New Roman" w:cs="Times New Roman"/>
          <w:lang w:val="kk-KZ"/>
        </w:rPr>
      </w:pPr>
      <w:r w:rsidRPr="003B4A39">
        <w:rPr>
          <w:rFonts w:ascii="Times New Roman" w:eastAsia="Calibri" w:hAnsi="Times New Roman" w:cs="Times New Roman"/>
          <w:lang w:val="kk-KZ"/>
        </w:rPr>
        <w:t>«СҚ-Фарм</w:t>
      </w:r>
      <w:r w:rsidR="00272284">
        <w:rPr>
          <w:rFonts w:ascii="Times New Roman" w:eastAsia="Calibri" w:hAnsi="Times New Roman" w:cs="Times New Roman"/>
          <w:lang w:val="kk-KZ"/>
        </w:rPr>
        <w:t>ация» ЖШС Байқау кеңесі туралы е</w:t>
      </w:r>
      <w:r w:rsidRPr="003B4A39">
        <w:rPr>
          <w:rFonts w:ascii="Times New Roman" w:eastAsia="Calibri" w:hAnsi="Times New Roman" w:cs="Times New Roman"/>
          <w:lang w:val="kk-KZ"/>
        </w:rPr>
        <w:t>режесіне</w:t>
      </w:r>
      <w:r w:rsidR="00210BC9">
        <w:rPr>
          <w:rFonts w:ascii="Times New Roman" w:eastAsia="Calibri" w:hAnsi="Times New Roman" w:cs="Times New Roman"/>
          <w:lang w:val="kk-KZ"/>
        </w:rPr>
        <w:br/>
      </w:r>
      <w:r w:rsidRPr="003B4A39">
        <w:rPr>
          <w:rFonts w:ascii="Times New Roman" w:eastAsia="Calibri" w:hAnsi="Times New Roman" w:cs="Times New Roman"/>
          <w:lang w:val="kk-KZ"/>
        </w:rPr>
        <w:t xml:space="preserve"> 3-қосымша</w:t>
      </w:r>
    </w:p>
    <w:p w:rsidR="00E542E6" w:rsidRPr="00611401" w:rsidRDefault="00E542E6" w:rsidP="00762821">
      <w:pPr>
        <w:tabs>
          <w:tab w:val="left" w:pos="567"/>
        </w:tabs>
        <w:spacing w:before="0"/>
        <w:ind w:firstLine="567"/>
        <w:jc w:val="right"/>
        <w:rPr>
          <w:rFonts w:ascii="Times New Roman" w:eastAsia="Calibri" w:hAnsi="Times New Roman" w:cs="Times New Roman"/>
          <w:b/>
          <w:lang w:val="kk-KZ"/>
        </w:rPr>
      </w:pPr>
    </w:p>
    <w:p w:rsidR="005D1AFA" w:rsidRPr="00611401" w:rsidRDefault="005D1AFA" w:rsidP="005D1AFA">
      <w:pPr>
        <w:tabs>
          <w:tab w:val="left" w:pos="567"/>
        </w:tabs>
        <w:spacing w:before="0"/>
        <w:ind w:left="6379" w:firstLine="567"/>
        <w:rPr>
          <w:rFonts w:ascii="Times New Roman" w:hAnsi="Times New Roman" w:cs="Times New Roman"/>
          <w:b/>
          <w:lang w:val="kk-KZ"/>
        </w:rPr>
      </w:pPr>
    </w:p>
    <w:p w:rsidR="005D1AFA" w:rsidRPr="004E0293" w:rsidRDefault="001F3ABD" w:rsidP="005D1AFA">
      <w:pPr>
        <w:tabs>
          <w:tab w:val="left" w:pos="567"/>
        </w:tabs>
        <w:spacing w:before="0"/>
        <w:ind w:left="6379" w:firstLine="567"/>
        <w:rPr>
          <w:rFonts w:ascii="Times New Roman" w:hAnsi="Times New Roman" w:cs="Times New Roman"/>
          <w:b/>
          <w:lang w:val="kk-KZ"/>
        </w:rPr>
      </w:pPr>
      <w:r>
        <w:rPr>
          <w:rFonts w:ascii="Times New Roman" w:hAnsi="Times New Roman" w:cs="Times New Roman"/>
          <w:b/>
          <w:lang w:val="kk-KZ"/>
        </w:rPr>
        <w:t>Нысан</w:t>
      </w:r>
    </w:p>
    <w:p w:rsidR="005D1AFA" w:rsidRPr="00611401" w:rsidRDefault="005D1AFA" w:rsidP="00762821">
      <w:pPr>
        <w:tabs>
          <w:tab w:val="left" w:pos="567"/>
        </w:tabs>
        <w:spacing w:before="0"/>
        <w:ind w:firstLine="567"/>
        <w:jc w:val="right"/>
        <w:rPr>
          <w:rFonts w:ascii="Times New Roman" w:eastAsia="Calibri" w:hAnsi="Times New Roman" w:cs="Times New Roman"/>
          <w:b/>
          <w:lang w:val="kk-KZ"/>
        </w:rPr>
      </w:pPr>
    </w:p>
    <w:p w:rsidR="00BD2EAD" w:rsidRPr="00611401" w:rsidRDefault="00BD2EAD" w:rsidP="00AA3AF8">
      <w:pPr>
        <w:tabs>
          <w:tab w:val="left" w:pos="567"/>
        </w:tabs>
        <w:spacing w:before="0"/>
        <w:ind w:firstLine="567"/>
        <w:rPr>
          <w:rFonts w:ascii="Times New Roman" w:hAnsi="Times New Roman" w:cs="Times New Roman"/>
          <w:lang w:val="kk-KZ"/>
        </w:rPr>
      </w:pPr>
    </w:p>
    <w:p w:rsidR="00BD2EAD" w:rsidRPr="00EB5DE2" w:rsidRDefault="00EB5DE2" w:rsidP="00AA3AF8">
      <w:pPr>
        <w:pStyle w:val="1"/>
        <w:keepNext w:val="0"/>
        <w:tabs>
          <w:tab w:val="left" w:pos="567"/>
        </w:tabs>
        <w:ind w:left="0" w:right="0" w:firstLine="567"/>
        <w:jc w:val="center"/>
        <w:rPr>
          <w:lang w:val="kk-KZ"/>
        </w:rPr>
      </w:pPr>
      <w:r>
        <w:rPr>
          <w:lang w:val="kk-KZ"/>
        </w:rPr>
        <w:t>ХАТТАМА</w:t>
      </w:r>
    </w:p>
    <w:p w:rsidR="00BD2EAD" w:rsidRPr="002327F9" w:rsidRDefault="00983608" w:rsidP="00AA3AF8">
      <w:pPr>
        <w:pStyle w:val="1"/>
        <w:keepNext w:val="0"/>
        <w:tabs>
          <w:tab w:val="left" w:pos="567"/>
        </w:tabs>
        <w:ind w:left="0" w:right="0" w:firstLine="567"/>
        <w:jc w:val="center"/>
        <w:rPr>
          <w:lang w:val="kk-KZ"/>
        </w:rPr>
      </w:pPr>
      <w:r w:rsidRPr="00162DDC">
        <w:rPr>
          <w:lang w:val="kk-KZ"/>
        </w:rPr>
        <w:t xml:space="preserve"> «С</w:t>
      </w:r>
      <w:r w:rsidR="002327F9">
        <w:rPr>
          <w:lang w:val="kk-KZ"/>
        </w:rPr>
        <w:t>Қ</w:t>
      </w:r>
      <w:r w:rsidRPr="00162DDC">
        <w:rPr>
          <w:lang w:val="kk-KZ"/>
        </w:rPr>
        <w:t>-Фармация»</w:t>
      </w:r>
      <w:r w:rsidR="002327F9">
        <w:rPr>
          <w:lang w:val="kk-KZ"/>
        </w:rPr>
        <w:t xml:space="preserve"> ЖШС Байқау кеңесі отырыс</w:t>
      </w:r>
      <w:r w:rsidR="00162DDC">
        <w:rPr>
          <w:lang w:val="kk-KZ"/>
        </w:rPr>
        <w:t>ы</w:t>
      </w:r>
    </w:p>
    <w:p w:rsidR="00BD2EAD" w:rsidRPr="00162DDC" w:rsidRDefault="00BD2EAD" w:rsidP="00AA3AF8">
      <w:pPr>
        <w:tabs>
          <w:tab w:val="left" w:pos="567"/>
        </w:tabs>
        <w:spacing w:before="0"/>
        <w:ind w:firstLine="567"/>
        <w:rPr>
          <w:rFonts w:ascii="Times New Roman" w:hAnsi="Times New Roman" w:cs="Times New Roman"/>
          <w:lang w:val="kk-KZ"/>
        </w:rPr>
      </w:pPr>
    </w:p>
    <w:p w:rsidR="00BD2EAD" w:rsidRPr="00EB5DE2" w:rsidRDefault="00BD2EAD" w:rsidP="00AA3AF8">
      <w:pPr>
        <w:tabs>
          <w:tab w:val="left" w:pos="567"/>
          <w:tab w:val="left" w:pos="4395"/>
          <w:tab w:val="left" w:pos="6946"/>
        </w:tabs>
        <w:spacing w:before="0"/>
        <w:ind w:firstLine="567"/>
        <w:rPr>
          <w:rFonts w:ascii="Times New Roman" w:hAnsi="Times New Roman" w:cs="Times New Roman"/>
          <w:lang w:val="kk-KZ"/>
        </w:rPr>
      </w:pPr>
      <w:r w:rsidRPr="00B80A78">
        <w:rPr>
          <w:rFonts w:ascii="Times New Roman" w:hAnsi="Times New Roman" w:cs="Times New Roman"/>
          <w:lang w:val="kk-KZ"/>
        </w:rPr>
        <w:t>Астана</w:t>
      </w:r>
      <w:r w:rsidR="00EB5DE2">
        <w:rPr>
          <w:rFonts w:ascii="Times New Roman" w:hAnsi="Times New Roman" w:cs="Times New Roman"/>
          <w:lang w:val="kk-KZ"/>
        </w:rPr>
        <w:t xml:space="preserve"> қ.</w:t>
      </w:r>
      <w:r w:rsidRPr="00B80A78">
        <w:rPr>
          <w:rFonts w:ascii="Times New Roman" w:hAnsi="Times New Roman" w:cs="Times New Roman"/>
          <w:lang w:val="kk-KZ"/>
        </w:rPr>
        <w:tab/>
        <w:t>№ ____</w:t>
      </w:r>
      <w:r w:rsidRPr="00B80A78">
        <w:rPr>
          <w:rFonts w:ascii="Times New Roman" w:hAnsi="Times New Roman" w:cs="Times New Roman"/>
          <w:lang w:val="kk-KZ"/>
        </w:rPr>
        <w:tab/>
      </w:r>
      <w:r w:rsidR="00EB5DE2" w:rsidRPr="00B80A78">
        <w:rPr>
          <w:rFonts w:ascii="Times New Roman" w:hAnsi="Times New Roman" w:cs="Times New Roman"/>
          <w:lang w:val="kk-KZ"/>
        </w:rPr>
        <w:t>«___» _________</w:t>
      </w:r>
      <w:r w:rsidRPr="00B80A78">
        <w:rPr>
          <w:rFonts w:ascii="Times New Roman" w:hAnsi="Times New Roman" w:cs="Times New Roman"/>
          <w:lang w:val="kk-KZ"/>
        </w:rPr>
        <w:t>20__</w:t>
      </w:r>
      <w:r w:rsidR="00EB5DE2">
        <w:rPr>
          <w:rFonts w:ascii="Times New Roman" w:hAnsi="Times New Roman" w:cs="Times New Roman"/>
          <w:lang w:val="kk-KZ"/>
        </w:rPr>
        <w:t>жыл</w:t>
      </w:r>
    </w:p>
    <w:p w:rsidR="00BD2EAD" w:rsidRPr="00B80A78" w:rsidRDefault="00BD2EAD" w:rsidP="00AA3AF8">
      <w:pPr>
        <w:tabs>
          <w:tab w:val="left" w:pos="567"/>
        </w:tabs>
        <w:spacing w:before="0"/>
        <w:ind w:firstLine="567"/>
        <w:jc w:val="both"/>
        <w:rPr>
          <w:rFonts w:ascii="Times New Roman" w:hAnsi="Times New Roman" w:cs="Times New Roman"/>
          <w:lang w:val="kk-KZ"/>
        </w:rPr>
      </w:pPr>
    </w:p>
    <w:p w:rsidR="007C5B6D" w:rsidRPr="00B80A78" w:rsidRDefault="007C5B6D" w:rsidP="00AA3AF8">
      <w:pPr>
        <w:tabs>
          <w:tab w:val="left" w:pos="567"/>
        </w:tabs>
        <w:spacing w:before="0"/>
        <w:ind w:firstLine="567"/>
        <w:jc w:val="both"/>
        <w:rPr>
          <w:rFonts w:ascii="Times New Roman" w:hAnsi="Times New Roman" w:cs="Times New Roman"/>
          <w:lang w:val="kk-KZ"/>
        </w:rPr>
      </w:pPr>
    </w:p>
    <w:p w:rsidR="00BD2EAD" w:rsidRPr="00B80A78" w:rsidRDefault="00EB5DE2" w:rsidP="00AA3AF8">
      <w:pPr>
        <w:tabs>
          <w:tab w:val="left" w:pos="567"/>
        </w:tabs>
        <w:spacing w:before="0"/>
        <w:ind w:firstLine="567"/>
        <w:jc w:val="both"/>
        <w:rPr>
          <w:rFonts w:ascii="Times New Roman" w:hAnsi="Times New Roman" w:cs="Times New Roman"/>
          <w:lang w:val="kk-KZ"/>
        </w:rPr>
      </w:pPr>
      <w:r w:rsidRPr="00B80A78">
        <w:rPr>
          <w:rFonts w:ascii="Times New Roman" w:hAnsi="Times New Roman" w:cs="Times New Roman"/>
          <w:lang w:val="kk-KZ"/>
        </w:rPr>
        <w:t xml:space="preserve">Өткізілетін орны: </w:t>
      </w:r>
      <w:r>
        <w:rPr>
          <w:rFonts w:ascii="Times New Roman" w:hAnsi="Times New Roman" w:cs="Times New Roman"/>
          <w:lang w:val="kk-KZ"/>
        </w:rPr>
        <w:t>Басқар</w:t>
      </w:r>
      <w:r w:rsidR="00B80A78">
        <w:rPr>
          <w:rFonts w:ascii="Times New Roman" w:hAnsi="Times New Roman" w:cs="Times New Roman"/>
          <w:lang w:val="kk-KZ"/>
        </w:rPr>
        <w:t>ман</w:t>
      </w:r>
      <w:r>
        <w:rPr>
          <w:rFonts w:ascii="Times New Roman" w:hAnsi="Times New Roman" w:cs="Times New Roman"/>
          <w:lang w:val="kk-KZ"/>
        </w:rPr>
        <w:t>ың нақты мекен-жайы</w:t>
      </w:r>
      <w:r w:rsidR="00BD2EAD" w:rsidRPr="00B80A78">
        <w:rPr>
          <w:rFonts w:ascii="Times New Roman" w:hAnsi="Times New Roman" w:cs="Times New Roman"/>
          <w:lang w:val="kk-KZ"/>
        </w:rPr>
        <w:t>.</w:t>
      </w:r>
    </w:p>
    <w:p w:rsidR="00BD2EAD" w:rsidRPr="00B80A78" w:rsidRDefault="00BD2EAD" w:rsidP="00AA3AF8">
      <w:pPr>
        <w:tabs>
          <w:tab w:val="left" w:pos="567"/>
        </w:tabs>
        <w:spacing w:before="0"/>
        <w:ind w:firstLine="567"/>
        <w:jc w:val="both"/>
        <w:rPr>
          <w:rFonts w:ascii="Times New Roman" w:hAnsi="Times New Roman" w:cs="Times New Roman"/>
          <w:lang w:val="kk-KZ"/>
        </w:rPr>
      </w:pPr>
    </w:p>
    <w:p w:rsidR="00BD2EAD" w:rsidRPr="00BD1FE7" w:rsidRDefault="00CE6A19" w:rsidP="00AA3AF8">
      <w:pPr>
        <w:tabs>
          <w:tab w:val="left" w:pos="567"/>
        </w:tabs>
        <w:spacing w:before="0"/>
        <w:ind w:firstLine="567"/>
        <w:jc w:val="both"/>
        <w:rPr>
          <w:rFonts w:ascii="Times New Roman" w:hAnsi="Times New Roman" w:cs="Times New Roman"/>
          <w:lang w:val="kk-KZ"/>
        </w:rPr>
      </w:pPr>
      <w:r>
        <w:rPr>
          <w:rFonts w:ascii="Times New Roman" w:hAnsi="Times New Roman" w:cs="Times New Roman"/>
          <w:lang w:val="kk-KZ"/>
        </w:rPr>
        <w:t>Отырыстың өткізілетін орны мен уақыты:</w:t>
      </w:r>
      <w:r w:rsidR="00983608" w:rsidRPr="00BD1FE7">
        <w:rPr>
          <w:rFonts w:ascii="Times New Roman" w:hAnsi="Times New Roman" w:cs="Times New Roman"/>
          <w:lang w:val="kk-KZ"/>
        </w:rPr>
        <w:t xml:space="preserve"> ___________</w:t>
      </w:r>
    </w:p>
    <w:p w:rsidR="00BD2EAD" w:rsidRPr="00BD1FE7" w:rsidRDefault="00BD2EAD" w:rsidP="00AA3AF8">
      <w:pPr>
        <w:tabs>
          <w:tab w:val="left" w:pos="567"/>
        </w:tabs>
        <w:spacing w:before="0"/>
        <w:ind w:firstLine="567"/>
        <w:jc w:val="both"/>
        <w:rPr>
          <w:rFonts w:ascii="Times New Roman" w:hAnsi="Times New Roman" w:cs="Times New Roman"/>
          <w:lang w:val="kk-KZ"/>
        </w:rPr>
      </w:pPr>
    </w:p>
    <w:p w:rsidR="00BD2EAD" w:rsidRPr="00BD1FE7" w:rsidRDefault="00CE6A19" w:rsidP="00AA3AF8">
      <w:pPr>
        <w:tabs>
          <w:tab w:val="left" w:pos="567"/>
        </w:tabs>
        <w:spacing w:before="0"/>
        <w:ind w:firstLine="567"/>
        <w:jc w:val="both"/>
        <w:rPr>
          <w:rFonts w:ascii="Times New Roman" w:hAnsi="Times New Roman" w:cs="Times New Roman"/>
          <w:lang w:val="kk-KZ"/>
        </w:rPr>
      </w:pPr>
      <w:r w:rsidRPr="00BD1FE7">
        <w:rPr>
          <w:rFonts w:ascii="Times New Roman" w:hAnsi="Times New Roman" w:cs="Times New Roman"/>
          <w:lang w:val="kk-KZ"/>
        </w:rPr>
        <w:t xml:space="preserve">Байқау кеңесі </w:t>
      </w:r>
      <w:r w:rsidR="00065536">
        <w:rPr>
          <w:rFonts w:ascii="Times New Roman" w:hAnsi="Times New Roman" w:cs="Times New Roman"/>
          <w:lang w:val="kk-KZ"/>
        </w:rPr>
        <w:t>мүшелерінен қатысқандар</w:t>
      </w:r>
      <w:r w:rsidR="00BD2EAD" w:rsidRPr="00BD1FE7">
        <w:rPr>
          <w:rFonts w:ascii="Times New Roman" w:hAnsi="Times New Roman" w:cs="Times New Roman"/>
          <w:lang w:val="kk-KZ"/>
        </w:rPr>
        <w:t>:</w:t>
      </w:r>
      <w:r w:rsidR="00983608" w:rsidRPr="00BD1FE7">
        <w:rPr>
          <w:rFonts w:ascii="Times New Roman" w:hAnsi="Times New Roman" w:cs="Times New Roman"/>
          <w:lang w:val="kk-KZ"/>
        </w:rPr>
        <w:t xml:space="preserve"> __________</w:t>
      </w:r>
    </w:p>
    <w:p w:rsidR="00BD2EAD" w:rsidRPr="00BD1FE7" w:rsidRDefault="00BD2EAD" w:rsidP="00AA3AF8">
      <w:pPr>
        <w:tabs>
          <w:tab w:val="left" w:pos="567"/>
        </w:tabs>
        <w:spacing w:before="0"/>
        <w:ind w:firstLine="567"/>
        <w:jc w:val="both"/>
        <w:rPr>
          <w:rFonts w:ascii="Times New Roman" w:hAnsi="Times New Roman" w:cs="Times New Roman"/>
          <w:lang w:val="kk-KZ"/>
        </w:rPr>
      </w:pPr>
    </w:p>
    <w:p w:rsidR="00BD2EAD" w:rsidRPr="00BD1FE7" w:rsidRDefault="00F22F80" w:rsidP="00AA3AF8">
      <w:pPr>
        <w:tabs>
          <w:tab w:val="left" w:pos="567"/>
        </w:tabs>
        <w:spacing w:before="0"/>
        <w:ind w:firstLine="567"/>
        <w:jc w:val="both"/>
        <w:rPr>
          <w:rFonts w:ascii="Times New Roman" w:hAnsi="Times New Roman" w:cs="Times New Roman"/>
          <w:lang w:val="kk-KZ"/>
        </w:rPr>
      </w:pPr>
      <w:r w:rsidRPr="00BD1FE7">
        <w:rPr>
          <w:rFonts w:ascii="Times New Roman" w:hAnsi="Times New Roman" w:cs="Times New Roman"/>
          <w:lang w:val="kk-KZ"/>
        </w:rPr>
        <w:t xml:space="preserve">Байқау кеңесі </w:t>
      </w:r>
      <w:r>
        <w:rPr>
          <w:rFonts w:ascii="Times New Roman" w:hAnsi="Times New Roman" w:cs="Times New Roman"/>
          <w:lang w:val="kk-KZ"/>
        </w:rPr>
        <w:t>мүшелерінен қатыспағандар</w:t>
      </w:r>
      <w:r w:rsidR="00BD2EAD" w:rsidRPr="00BD1FE7">
        <w:rPr>
          <w:rFonts w:ascii="Times New Roman" w:hAnsi="Times New Roman" w:cs="Times New Roman"/>
          <w:lang w:val="kk-KZ"/>
        </w:rPr>
        <w:t>:</w:t>
      </w:r>
      <w:r w:rsidR="00983608" w:rsidRPr="00BD1FE7">
        <w:rPr>
          <w:rFonts w:ascii="Times New Roman" w:hAnsi="Times New Roman" w:cs="Times New Roman"/>
          <w:lang w:val="kk-KZ"/>
        </w:rPr>
        <w:t xml:space="preserve"> ___________</w:t>
      </w:r>
    </w:p>
    <w:p w:rsidR="00BD2EAD" w:rsidRPr="00BD1FE7" w:rsidRDefault="00BD2EAD" w:rsidP="00AA3AF8">
      <w:pPr>
        <w:tabs>
          <w:tab w:val="left" w:pos="567"/>
        </w:tabs>
        <w:spacing w:before="0"/>
        <w:ind w:firstLine="567"/>
        <w:jc w:val="both"/>
        <w:rPr>
          <w:rFonts w:ascii="Times New Roman" w:hAnsi="Times New Roman" w:cs="Times New Roman"/>
          <w:lang w:val="kk-KZ"/>
        </w:rPr>
      </w:pPr>
    </w:p>
    <w:p w:rsidR="00983608" w:rsidRPr="00BD1FE7" w:rsidRDefault="009726EF" w:rsidP="00983608">
      <w:pPr>
        <w:tabs>
          <w:tab w:val="left" w:pos="567"/>
        </w:tabs>
        <w:spacing w:before="0"/>
        <w:ind w:firstLine="567"/>
        <w:jc w:val="both"/>
        <w:rPr>
          <w:rFonts w:ascii="Times New Roman" w:hAnsi="Times New Roman" w:cs="Times New Roman"/>
          <w:lang w:val="kk-KZ"/>
        </w:rPr>
      </w:pPr>
      <w:r w:rsidRPr="00BD1FE7">
        <w:rPr>
          <w:rFonts w:ascii="Times New Roman" w:hAnsi="Times New Roman" w:cs="Times New Roman"/>
          <w:lang w:val="kk-KZ"/>
        </w:rPr>
        <w:t>Ша</w:t>
      </w:r>
      <w:r>
        <w:rPr>
          <w:rFonts w:ascii="Times New Roman" w:hAnsi="Times New Roman" w:cs="Times New Roman"/>
          <w:lang w:val="kk-KZ"/>
        </w:rPr>
        <w:t>қырылған тұлғалар</w:t>
      </w:r>
      <w:r w:rsidR="00983608" w:rsidRPr="00BD1FE7">
        <w:rPr>
          <w:rFonts w:ascii="Times New Roman" w:hAnsi="Times New Roman" w:cs="Times New Roman"/>
          <w:lang w:val="kk-KZ"/>
        </w:rPr>
        <w:t>: ___________</w:t>
      </w:r>
    </w:p>
    <w:p w:rsidR="00983608" w:rsidRPr="00BD1FE7" w:rsidRDefault="00983608" w:rsidP="00983608">
      <w:pPr>
        <w:pStyle w:val="a5"/>
        <w:tabs>
          <w:tab w:val="left" w:pos="567"/>
        </w:tabs>
        <w:spacing w:before="0"/>
        <w:ind w:left="567" w:right="-8"/>
        <w:rPr>
          <w:rFonts w:cs="Times New Roman"/>
          <w:lang w:val="kk-KZ"/>
        </w:rPr>
      </w:pPr>
    </w:p>
    <w:p w:rsidR="00BD2EAD" w:rsidRPr="00BD1FE7" w:rsidRDefault="00D764F4" w:rsidP="00983608">
      <w:pPr>
        <w:pStyle w:val="a5"/>
        <w:tabs>
          <w:tab w:val="left" w:pos="567"/>
        </w:tabs>
        <w:spacing w:before="0"/>
        <w:ind w:left="567" w:right="-8"/>
        <w:rPr>
          <w:rFonts w:cs="Times New Roman"/>
          <w:lang w:val="kk-KZ"/>
        </w:rPr>
      </w:pPr>
      <w:r w:rsidRPr="00D764F4">
        <w:rPr>
          <w:rFonts w:cs="Times New Roman"/>
          <w:lang w:val="kk-KZ"/>
        </w:rPr>
        <w:t>Байқау кеңесінің отырысындағы күн тәртібіндегі мәселе бойынша пікірді жазбаша хабарламада</w:t>
      </w:r>
      <w:r w:rsidR="009F687A">
        <w:rPr>
          <w:rFonts w:cs="Times New Roman"/>
          <w:lang w:val="kk-KZ"/>
        </w:rPr>
        <w:t xml:space="preserve"> жеткізгендер</w:t>
      </w:r>
      <w:r w:rsidR="00BD2EAD" w:rsidRPr="00BD1FE7">
        <w:rPr>
          <w:rFonts w:cs="Times New Roman"/>
          <w:lang w:val="kk-KZ"/>
        </w:rPr>
        <w:t>:</w:t>
      </w:r>
      <w:r w:rsidR="00983608" w:rsidRPr="00BD1FE7">
        <w:rPr>
          <w:rFonts w:cs="Times New Roman"/>
          <w:lang w:val="kk-KZ"/>
        </w:rPr>
        <w:t xml:space="preserve"> ___________</w:t>
      </w:r>
    </w:p>
    <w:p w:rsidR="00BD2EAD" w:rsidRPr="00BD1FE7" w:rsidRDefault="00BD2EAD" w:rsidP="00AA3AF8">
      <w:pPr>
        <w:pStyle w:val="a5"/>
        <w:tabs>
          <w:tab w:val="left" w:pos="567"/>
        </w:tabs>
        <w:spacing w:before="0"/>
        <w:ind w:firstLine="567"/>
        <w:rPr>
          <w:rFonts w:cs="Times New Roman"/>
          <w:color w:val="FF0000"/>
          <w:lang w:val="kk-KZ"/>
        </w:rPr>
      </w:pPr>
    </w:p>
    <w:p w:rsidR="00BD2EAD" w:rsidRPr="00BD1FE7" w:rsidRDefault="004302B7" w:rsidP="00AA3AF8">
      <w:pPr>
        <w:tabs>
          <w:tab w:val="left" w:pos="567"/>
        </w:tabs>
        <w:spacing w:before="0"/>
        <w:ind w:firstLine="567"/>
        <w:jc w:val="both"/>
        <w:rPr>
          <w:rFonts w:ascii="Times New Roman" w:hAnsi="Times New Roman" w:cs="Times New Roman"/>
          <w:lang w:val="kk-KZ"/>
        </w:rPr>
      </w:pPr>
      <w:r>
        <w:rPr>
          <w:rFonts w:ascii="Times New Roman" w:hAnsi="Times New Roman" w:cs="Times New Roman"/>
          <w:lang w:val="kk-KZ"/>
        </w:rPr>
        <w:t>К</w:t>
      </w:r>
      <w:r w:rsidR="00BD2EAD" w:rsidRPr="00BD1FE7">
        <w:rPr>
          <w:rFonts w:ascii="Times New Roman" w:hAnsi="Times New Roman" w:cs="Times New Roman"/>
          <w:lang w:val="kk-KZ"/>
        </w:rPr>
        <w:t>ворум</w:t>
      </w:r>
      <w:r>
        <w:rPr>
          <w:rFonts w:ascii="Times New Roman" w:hAnsi="Times New Roman" w:cs="Times New Roman"/>
          <w:lang w:val="kk-KZ"/>
        </w:rPr>
        <w:t xml:space="preserve"> жөнінде мағлұмат</w:t>
      </w:r>
      <w:r w:rsidR="00BD2EAD" w:rsidRPr="00BD1FE7">
        <w:rPr>
          <w:rFonts w:ascii="Times New Roman" w:hAnsi="Times New Roman" w:cs="Times New Roman"/>
          <w:lang w:val="kk-KZ"/>
        </w:rPr>
        <w:t>: (</w:t>
      </w:r>
      <w:r>
        <w:rPr>
          <w:rFonts w:ascii="Times New Roman" w:hAnsi="Times New Roman" w:cs="Times New Roman"/>
          <w:lang w:val="kk-KZ"/>
        </w:rPr>
        <w:t>бар</w:t>
      </w:r>
      <w:r w:rsidR="00BD2EAD" w:rsidRPr="00BD1FE7">
        <w:rPr>
          <w:rFonts w:ascii="Times New Roman" w:hAnsi="Times New Roman" w:cs="Times New Roman"/>
          <w:lang w:val="kk-KZ"/>
        </w:rPr>
        <w:t>/</w:t>
      </w:r>
      <w:r>
        <w:rPr>
          <w:rFonts w:ascii="Times New Roman" w:hAnsi="Times New Roman" w:cs="Times New Roman"/>
          <w:lang w:val="kk-KZ"/>
        </w:rPr>
        <w:t>жоқ</w:t>
      </w:r>
      <w:r w:rsidR="00BD2EAD" w:rsidRPr="00BD1FE7">
        <w:rPr>
          <w:rFonts w:ascii="Times New Roman" w:hAnsi="Times New Roman" w:cs="Times New Roman"/>
          <w:lang w:val="kk-KZ"/>
        </w:rPr>
        <w:t>).</w:t>
      </w:r>
    </w:p>
    <w:p w:rsidR="00BD2EAD" w:rsidRPr="00BD1FE7" w:rsidRDefault="00BD2EAD" w:rsidP="00AA3AF8">
      <w:pPr>
        <w:tabs>
          <w:tab w:val="left" w:pos="567"/>
          <w:tab w:val="left" w:pos="1603"/>
        </w:tabs>
        <w:spacing w:before="0"/>
        <w:ind w:firstLine="567"/>
        <w:jc w:val="both"/>
        <w:rPr>
          <w:rFonts w:ascii="Times New Roman" w:hAnsi="Times New Roman" w:cs="Times New Roman"/>
          <w:lang w:val="kk-KZ"/>
        </w:rPr>
      </w:pPr>
    </w:p>
    <w:p w:rsidR="00BD2EAD" w:rsidRPr="00BD1FE7" w:rsidRDefault="009726EF" w:rsidP="00AA3AF8">
      <w:pPr>
        <w:tabs>
          <w:tab w:val="left" w:pos="567"/>
        </w:tabs>
        <w:spacing w:before="0"/>
        <w:ind w:firstLine="567"/>
        <w:jc w:val="both"/>
        <w:rPr>
          <w:rFonts w:ascii="Times New Roman" w:hAnsi="Times New Roman" w:cs="Times New Roman"/>
          <w:lang w:val="kk-KZ"/>
        </w:rPr>
      </w:pPr>
      <w:r w:rsidRPr="00BD1FE7">
        <w:rPr>
          <w:rFonts w:ascii="Times New Roman" w:hAnsi="Times New Roman" w:cs="Times New Roman"/>
          <w:lang w:val="kk-KZ"/>
        </w:rPr>
        <w:t>Байқау кеңесі</w:t>
      </w:r>
      <w:r>
        <w:rPr>
          <w:rFonts w:ascii="Times New Roman" w:hAnsi="Times New Roman" w:cs="Times New Roman"/>
          <w:lang w:val="kk-KZ"/>
        </w:rPr>
        <w:t>нің хатшысы</w:t>
      </w:r>
      <w:r w:rsidR="00BD2EAD" w:rsidRPr="00BD1FE7">
        <w:rPr>
          <w:rFonts w:ascii="Times New Roman" w:hAnsi="Times New Roman" w:cs="Times New Roman"/>
          <w:lang w:val="kk-KZ"/>
        </w:rPr>
        <w:t>:</w:t>
      </w:r>
      <w:r w:rsidR="00983608" w:rsidRPr="00BD1FE7">
        <w:rPr>
          <w:rFonts w:ascii="Times New Roman" w:hAnsi="Times New Roman" w:cs="Times New Roman"/>
          <w:lang w:val="kk-KZ"/>
        </w:rPr>
        <w:t xml:space="preserve"> ___________</w:t>
      </w:r>
    </w:p>
    <w:p w:rsidR="00BD2EAD" w:rsidRPr="00BD1FE7" w:rsidRDefault="00BD2EAD" w:rsidP="00AA3AF8">
      <w:pPr>
        <w:tabs>
          <w:tab w:val="left" w:pos="567"/>
        </w:tabs>
        <w:spacing w:before="0"/>
        <w:ind w:firstLine="567"/>
        <w:jc w:val="both"/>
        <w:rPr>
          <w:rFonts w:ascii="Times New Roman" w:hAnsi="Times New Roman" w:cs="Times New Roman"/>
          <w:lang w:val="kk-KZ"/>
        </w:rPr>
      </w:pPr>
    </w:p>
    <w:p w:rsidR="00BD2EAD" w:rsidRPr="00BD1FE7" w:rsidRDefault="00BD2EAD" w:rsidP="00AA3AF8">
      <w:pPr>
        <w:tabs>
          <w:tab w:val="left" w:pos="567"/>
        </w:tabs>
        <w:spacing w:before="0"/>
        <w:ind w:firstLine="567"/>
        <w:jc w:val="both"/>
        <w:rPr>
          <w:rFonts w:ascii="Times New Roman" w:hAnsi="Times New Roman" w:cs="Times New Roman"/>
          <w:lang w:val="kk-KZ"/>
        </w:rPr>
      </w:pPr>
    </w:p>
    <w:p w:rsidR="00BD2EAD" w:rsidRPr="00BD1FE7" w:rsidRDefault="00AF6D7F" w:rsidP="00AF6D7F">
      <w:pPr>
        <w:tabs>
          <w:tab w:val="left" w:pos="567"/>
          <w:tab w:val="left" w:pos="3906"/>
          <w:tab w:val="center" w:pos="5099"/>
        </w:tabs>
        <w:spacing w:before="0"/>
        <w:ind w:firstLine="567"/>
        <w:jc w:val="center"/>
        <w:rPr>
          <w:rFonts w:ascii="Times New Roman" w:hAnsi="Times New Roman" w:cs="Times New Roman"/>
          <w:b/>
          <w:snapToGrid w:val="0"/>
          <w:lang w:val="kk-KZ"/>
        </w:rPr>
      </w:pPr>
      <w:r w:rsidRPr="00BD1FE7">
        <w:rPr>
          <w:rFonts w:ascii="Times New Roman" w:hAnsi="Times New Roman" w:cs="Times New Roman"/>
          <w:b/>
          <w:snapToGrid w:val="0"/>
          <w:lang w:val="kk-KZ"/>
        </w:rPr>
        <w:t>КҮН ТӘРТІБІ</w:t>
      </w:r>
      <w:r w:rsidR="00BD2EAD" w:rsidRPr="00BD1FE7">
        <w:rPr>
          <w:rFonts w:ascii="Times New Roman" w:hAnsi="Times New Roman" w:cs="Times New Roman"/>
          <w:b/>
          <w:snapToGrid w:val="0"/>
          <w:lang w:val="kk-KZ"/>
        </w:rPr>
        <w:t>:</w:t>
      </w:r>
    </w:p>
    <w:p w:rsidR="00BD2EAD" w:rsidRPr="00BD1FE7" w:rsidRDefault="00BD2EAD" w:rsidP="00AA3AF8">
      <w:pPr>
        <w:tabs>
          <w:tab w:val="left" w:pos="567"/>
        </w:tabs>
        <w:spacing w:before="0"/>
        <w:ind w:firstLine="567"/>
        <w:jc w:val="both"/>
        <w:rPr>
          <w:rFonts w:ascii="Times New Roman" w:hAnsi="Times New Roman" w:cs="Times New Roman"/>
          <w:snapToGrid w:val="0"/>
          <w:lang w:val="kk-KZ"/>
        </w:rPr>
      </w:pPr>
    </w:p>
    <w:p w:rsidR="00BD2EAD" w:rsidRPr="00C81A0E" w:rsidRDefault="00BD2EAD" w:rsidP="00AA3AF8">
      <w:pPr>
        <w:pStyle w:val="ac"/>
        <w:widowControl w:val="0"/>
        <w:numPr>
          <w:ilvl w:val="1"/>
          <w:numId w:val="3"/>
        </w:numPr>
        <w:tabs>
          <w:tab w:val="clear" w:pos="928"/>
          <w:tab w:val="left" w:pos="567"/>
          <w:tab w:val="left" w:pos="993"/>
        </w:tabs>
        <w:spacing w:after="0" w:line="240" w:lineRule="auto"/>
        <w:ind w:left="0" w:firstLine="567"/>
        <w:contextualSpacing w:val="0"/>
        <w:jc w:val="both"/>
        <w:rPr>
          <w:rFonts w:ascii="Times New Roman" w:hAnsi="Times New Roman"/>
          <w:sz w:val="24"/>
          <w:szCs w:val="24"/>
        </w:rPr>
      </w:pPr>
      <w:r w:rsidRPr="00BD1FE7">
        <w:rPr>
          <w:rFonts w:ascii="Times New Roman" w:hAnsi="Times New Roman"/>
          <w:sz w:val="24"/>
          <w:szCs w:val="24"/>
          <w:lang w:val="kk-KZ"/>
        </w:rPr>
        <w:t xml:space="preserve"> </w:t>
      </w:r>
      <w:r w:rsidRPr="00C81A0E">
        <w:rPr>
          <w:rFonts w:ascii="Times New Roman" w:hAnsi="Times New Roman"/>
          <w:sz w:val="24"/>
          <w:szCs w:val="24"/>
        </w:rPr>
        <w:t>……………..</w:t>
      </w:r>
    </w:p>
    <w:p w:rsidR="00BD2EAD" w:rsidRPr="00C81A0E" w:rsidRDefault="00BD2EAD" w:rsidP="00AA3AF8">
      <w:pPr>
        <w:pStyle w:val="ac"/>
        <w:widowControl w:val="0"/>
        <w:numPr>
          <w:ilvl w:val="1"/>
          <w:numId w:val="3"/>
        </w:numPr>
        <w:tabs>
          <w:tab w:val="clear" w:pos="928"/>
          <w:tab w:val="left" w:pos="567"/>
          <w:tab w:val="left" w:pos="993"/>
        </w:tabs>
        <w:spacing w:after="0" w:line="240" w:lineRule="auto"/>
        <w:ind w:left="0" w:firstLine="567"/>
        <w:contextualSpacing w:val="0"/>
        <w:jc w:val="both"/>
        <w:rPr>
          <w:rFonts w:ascii="Times New Roman" w:hAnsi="Times New Roman"/>
          <w:sz w:val="24"/>
          <w:szCs w:val="24"/>
        </w:rPr>
      </w:pPr>
      <w:r w:rsidRPr="00C81A0E">
        <w:rPr>
          <w:rFonts w:ascii="Times New Roman" w:hAnsi="Times New Roman"/>
          <w:sz w:val="24"/>
          <w:szCs w:val="24"/>
        </w:rPr>
        <w:t xml:space="preserve"> ……………</w:t>
      </w:r>
    </w:p>
    <w:p w:rsidR="00005C41" w:rsidRPr="00C81A0E" w:rsidRDefault="00005C41" w:rsidP="00005C41">
      <w:pPr>
        <w:pStyle w:val="a5"/>
        <w:tabs>
          <w:tab w:val="clear" w:pos="360"/>
          <w:tab w:val="left" w:pos="567"/>
        </w:tabs>
        <w:spacing w:before="0"/>
        <w:ind w:right="0" w:firstLine="567"/>
        <w:rPr>
          <w:rFonts w:cs="Times New Roman"/>
        </w:rPr>
      </w:pPr>
    </w:p>
    <w:p w:rsidR="00EB5317" w:rsidRPr="006768A6" w:rsidRDefault="00EB5317" w:rsidP="00EB5317">
      <w:pPr>
        <w:pStyle w:val="a5"/>
        <w:tabs>
          <w:tab w:val="clear" w:pos="360"/>
          <w:tab w:val="left" w:pos="567"/>
          <w:tab w:val="left" w:pos="993"/>
        </w:tabs>
        <w:spacing w:before="0"/>
        <w:ind w:right="0" w:firstLine="567"/>
        <w:rPr>
          <w:rFonts w:cs="Times New Roman"/>
          <w:snapToGrid w:val="0"/>
          <w:lang w:val="kk-KZ"/>
        </w:rPr>
      </w:pPr>
      <w:r>
        <w:rPr>
          <w:rFonts w:cs="Times New Roman"/>
          <w:snapToGrid w:val="0"/>
          <w:lang w:val="kk-KZ"/>
        </w:rPr>
        <w:t xml:space="preserve">Байқау кеңесі күн тәртібін қарап, </w:t>
      </w:r>
      <w:r w:rsidRPr="00BB5999">
        <w:rPr>
          <w:rFonts w:cs="Times New Roman"/>
          <w:b/>
          <w:snapToGrid w:val="0"/>
          <w:lang w:val="kk-KZ"/>
        </w:rPr>
        <w:t>ҚОРЫТЫНДЫҒА КЕЛДІ:</w:t>
      </w:r>
    </w:p>
    <w:p w:rsidR="00005C41" w:rsidRDefault="00005C41" w:rsidP="00005C41">
      <w:pPr>
        <w:pStyle w:val="a5"/>
        <w:tabs>
          <w:tab w:val="clear" w:pos="360"/>
          <w:tab w:val="left" w:pos="567"/>
        </w:tabs>
        <w:spacing w:before="0"/>
        <w:ind w:right="0" w:firstLine="567"/>
        <w:rPr>
          <w:rFonts w:cs="Times New Roman"/>
          <w:i/>
          <w:lang w:val="kk-KZ"/>
        </w:rPr>
      </w:pPr>
      <w:r>
        <w:rPr>
          <w:rFonts w:cs="Times New Roman"/>
          <w:i/>
          <w:lang w:val="kk-KZ"/>
        </w:rPr>
        <w:t>Шешімнің тұжырымдамасы</w:t>
      </w:r>
      <w:r w:rsidR="00EB5317">
        <w:rPr>
          <w:rFonts w:cs="Times New Roman"/>
          <w:i/>
          <w:lang w:val="kk-KZ"/>
        </w:rPr>
        <w:t xml:space="preserve"> (күн тәртібін бекіту, өзгерту, толықтыру)</w:t>
      </w:r>
    </w:p>
    <w:p w:rsidR="00EB5317" w:rsidRPr="00EB5317" w:rsidRDefault="00EB5317" w:rsidP="00005C41">
      <w:pPr>
        <w:pStyle w:val="a5"/>
        <w:tabs>
          <w:tab w:val="clear" w:pos="360"/>
          <w:tab w:val="left" w:pos="567"/>
        </w:tabs>
        <w:spacing w:before="0"/>
        <w:ind w:right="0" w:firstLine="567"/>
        <w:rPr>
          <w:rFonts w:cs="Times New Roman"/>
          <w:i/>
        </w:rPr>
      </w:pPr>
    </w:p>
    <w:p w:rsidR="00005C41" w:rsidRPr="00C81A0E" w:rsidRDefault="00005C41" w:rsidP="00005C41">
      <w:pPr>
        <w:pStyle w:val="a5"/>
        <w:tabs>
          <w:tab w:val="clear" w:pos="360"/>
          <w:tab w:val="left" w:pos="567"/>
        </w:tabs>
        <w:spacing w:before="0"/>
        <w:ind w:right="0" w:firstLine="567"/>
        <w:rPr>
          <w:rFonts w:cs="Times New Roman"/>
          <w:lang w:val="kk-KZ"/>
        </w:rPr>
      </w:pPr>
    </w:p>
    <w:p w:rsidR="00005C41" w:rsidRPr="00C81A0E" w:rsidRDefault="00005C41" w:rsidP="00005C41">
      <w:pPr>
        <w:pStyle w:val="a5"/>
        <w:tabs>
          <w:tab w:val="clear" w:pos="360"/>
          <w:tab w:val="left" w:pos="567"/>
        </w:tabs>
        <w:spacing w:before="0"/>
        <w:ind w:right="0" w:firstLine="567"/>
        <w:rPr>
          <w:rFonts w:cs="Times New Roman"/>
          <w:b/>
        </w:rPr>
      </w:pPr>
      <w:r>
        <w:rPr>
          <w:rFonts w:cs="Times New Roman"/>
          <w:b/>
          <w:lang w:val="kk-KZ"/>
        </w:rPr>
        <w:t>Дауыс</w:t>
      </w:r>
      <w:r w:rsidR="00027232">
        <w:rPr>
          <w:rFonts w:cs="Times New Roman"/>
          <w:b/>
          <w:lang w:val="kk-KZ"/>
        </w:rPr>
        <w:t xml:space="preserve"> берудің н</w:t>
      </w:r>
      <w:r>
        <w:rPr>
          <w:rFonts w:cs="Times New Roman"/>
          <w:b/>
          <w:lang w:val="kk-KZ"/>
        </w:rPr>
        <w:t>әтижелері</w:t>
      </w:r>
      <w:r w:rsidRPr="00C81A0E">
        <w:rPr>
          <w:rFonts w:cs="Times New Roman"/>
          <w:b/>
        </w:rPr>
        <w:t>:</w:t>
      </w:r>
    </w:p>
    <w:p w:rsidR="00005C41" w:rsidRDefault="00B80A78" w:rsidP="00005C41">
      <w:pPr>
        <w:pStyle w:val="a5"/>
        <w:tabs>
          <w:tab w:val="clear" w:pos="360"/>
          <w:tab w:val="left" w:pos="567"/>
        </w:tabs>
        <w:spacing w:before="0"/>
        <w:ind w:right="0" w:firstLine="567"/>
        <w:rPr>
          <w:rFonts w:cs="Times New Roman"/>
          <w:snapToGrid w:val="0"/>
          <w:lang w:val="kk-KZ"/>
        </w:rPr>
      </w:pPr>
      <w:r>
        <w:rPr>
          <w:rFonts w:cs="Times New Roman"/>
          <w:snapToGrid w:val="0"/>
          <w:lang w:val="kk-KZ"/>
        </w:rPr>
        <w:t>ЖАҚТАЙДЫ</w:t>
      </w:r>
      <w:r w:rsidR="00005C41">
        <w:rPr>
          <w:rFonts w:cs="Times New Roman"/>
          <w:snapToGrid w:val="0"/>
        </w:rPr>
        <w:t xml:space="preserve"> - ____ </w:t>
      </w:r>
      <w:r w:rsidR="00005C41">
        <w:rPr>
          <w:rFonts w:cs="Times New Roman"/>
          <w:snapToGrid w:val="0"/>
          <w:lang w:val="kk-KZ"/>
        </w:rPr>
        <w:t>дауыс</w:t>
      </w:r>
      <w:r w:rsidR="00005C41" w:rsidRPr="00C81A0E">
        <w:rPr>
          <w:rFonts w:cs="Times New Roman"/>
          <w:snapToGrid w:val="0"/>
        </w:rPr>
        <w:t xml:space="preserve"> (</w:t>
      </w:r>
      <w:r w:rsidR="00005C41">
        <w:rPr>
          <w:rFonts w:cs="Times New Roman"/>
          <w:snapToGrid w:val="0"/>
          <w:lang w:val="kk-KZ"/>
        </w:rPr>
        <w:t>Байқау кеңесі мүшесі(лері) Т</w:t>
      </w:r>
      <w:r w:rsidR="00005C41" w:rsidRPr="00C81A0E">
        <w:rPr>
          <w:rFonts w:cs="Times New Roman"/>
          <w:snapToGrid w:val="0"/>
        </w:rPr>
        <w:t>.</w:t>
      </w:r>
      <w:r w:rsidR="00005C41">
        <w:rPr>
          <w:rFonts w:cs="Times New Roman"/>
          <w:snapToGrid w:val="0"/>
          <w:lang w:val="kk-KZ"/>
        </w:rPr>
        <w:t>А</w:t>
      </w:r>
      <w:r w:rsidR="00005C41" w:rsidRPr="00C81A0E">
        <w:rPr>
          <w:rFonts w:cs="Times New Roman"/>
          <w:snapToGrid w:val="0"/>
        </w:rPr>
        <w:t>.</w:t>
      </w:r>
      <w:r w:rsidR="00005C41">
        <w:rPr>
          <w:rFonts w:cs="Times New Roman"/>
          <w:snapToGrid w:val="0"/>
          <w:lang w:val="kk-KZ"/>
        </w:rPr>
        <w:t>Ә</w:t>
      </w:r>
      <w:r w:rsidR="00005C41" w:rsidRPr="00C81A0E">
        <w:rPr>
          <w:rFonts w:cs="Times New Roman"/>
          <w:snapToGrid w:val="0"/>
        </w:rPr>
        <w:t>.)</w:t>
      </w:r>
    </w:p>
    <w:p w:rsidR="00005C41" w:rsidRDefault="00005C41" w:rsidP="00005C41">
      <w:pPr>
        <w:pStyle w:val="a5"/>
        <w:tabs>
          <w:tab w:val="clear" w:pos="360"/>
          <w:tab w:val="left" w:pos="567"/>
        </w:tabs>
        <w:spacing w:before="0"/>
        <w:ind w:right="0" w:firstLine="567"/>
        <w:rPr>
          <w:rFonts w:cs="Times New Roman"/>
          <w:snapToGrid w:val="0"/>
          <w:lang w:val="kk-KZ"/>
        </w:rPr>
      </w:pPr>
      <w:r>
        <w:rPr>
          <w:rFonts w:cs="Times New Roman"/>
          <w:snapToGrid w:val="0"/>
          <w:lang w:val="kk-KZ"/>
        </w:rPr>
        <w:t>Қ</w:t>
      </w:r>
      <w:r w:rsidR="00B80A78">
        <w:rPr>
          <w:rFonts w:cs="Times New Roman"/>
          <w:snapToGrid w:val="0"/>
          <w:lang w:val="kk-KZ"/>
        </w:rPr>
        <w:t>АРС</w:t>
      </w:r>
      <w:r>
        <w:rPr>
          <w:rFonts w:cs="Times New Roman"/>
          <w:snapToGrid w:val="0"/>
          <w:lang w:val="kk-KZ"/>
        </w:rPr>
        <w:t>Ы</w:t>
      </w:r>
      <w:r w:rsidRPr="00E879D7">
        <w:rPr>
          <w:rFonts w:cs="Times New Roman"/>
          <w:snapToGrid w:val="0"/>
          <w:lang w:val="kk-KZ"/>
        </w:rPr>
        <w:t xml:space="preserve"> - ____ </w:t>
      </w:r>
      <w:r>
        <w:rPr>
          <w:rFonts w:cs="Times New Roman"/>
          <w:snapToGrid w:val="0"/>
          <w:lang w:val="kk-KZ"/>
        </w:rPr>
        <w:t>дауыс</w:t>
      </w:r>
      <w:r w:rsidRPr="00E879D7">
        <w:rPr>
          <w:rFonts w:cs="Times New Roman"/>
          <w:snapToGrid w:val="0"/>
          <w:lang w:val="kk-KZ"/>
        </w:rPr>
        <w:t xml:space="preserve"> (</w:t>
      </w:r>
      <w:r>
        <w:rPr>
          <w:rFonts w:cs="Times New Roman"/>
          <w:snapToGrid w:val="0"/>
          <w:lang w:val="kk-KZ"/>
        </w:rPr>
        <w:t>Байқау кеңесі мүшесі(лері) Т</w:t>
      </w:r>
      <w:r w:rsidRPr="00E879D7">
        <w:rPr>
          <w:rFonts w:cs="Times New Roman"/>
          <w:snapToGrid w:val="0"/>
          <w:lang w:val="kk-KZ"/>
        </w:rPr>
        <w:t>.</w:t>
      </w:r>
      <w:r>
        <w:rPr>
          <w:rFonts w:cs="Times New Roman"/>
          <w:snapToGrid w:val="0"/>
          <w:lang w:val="kk-KZ"/>
        </w:rPr>
        <w:t>А</w:t>
      </w:r>
      <w:r w:rsidRPr="00E879D7">
        <w:rPr>
          <w:rFonts w:cs="Times New Roman"/>
          <w:snapToGrid w:val="0"/>
          <w:lang w:val="kk-KZ"/>
        </w:rPr>
        <w:t>.</w:t>
      </w:r>
      <w:r>
        <w:rPr>
          <w:rFonts w:cs="Times New Roman"/>
          <w:snapToGrid w:val="0"/>
          <w:lang w:val="kk-KZ"/>
        </w:rPr>
        <w:t>Ә</w:t>
      </w:r>
      <w:r w:rsidRPr="00E879D7">
        <w:rPr>
          <w:rFonts w:cs="Times New Roman"/>
          <w:snapToGrid w:val="0"/>
          <w:lang w:val="kk-KZ"/>
        </w:rPr>
        <w:t>.)</w:t>
      </w:r>
    </w:p>
    <w:p w:rsidR="00005C41" w:rsidRPr="00E879D7" w:rsidRDefault="00B80A78" w:rsidP="00005C41">
      <w:pPr>
        <w:pStyle w:val="a5"/>
        <w:tabs>
          <w:tab w:val="clear" w:pos="360"/>
          <w:tab w:val="left" w:pos="567"/>
        </w:tabs>
        <w:spacing w:before="0"/>
        <w:ind w:right="0" w:firstLine="567"/>
        <w:rPr>
          <w:rFonts w:cs="Times New Roman"/>
          <w:lang w:val="kk-KZ"/>
        </w:rPr>
      </w:pPr>
      <w:r>
        <w:rPr>
          <w:rFonts w:cs="Times New Roman"/>
          <w:snapToGrid w:val="0"/>
          <w:lang w:val="kk-KZ"/>
        </w:rPr>
        <w:t>ҚАЛЫС ҚАЛ</w:t>
      </w:r>
      <w:r w:rsidR="00005C41">
        <w:rPr>
          <w:rFonts w:cs="Times New Roman"/>
          <w:snapToGrid w:val="0"/>
          <w:lang w:val="kk-KZ"/>
        </w:rPr>
        <w:t>ДЫ(еркеше пікір)</w:t>
      </w:r>
      <w:r w:rsidR="00005C41" w:rsidRPr="00E879D7">
        <w:rPr>
          <w:rFonts w:cs="Times New Roman"/>
          <w:snapToGrid w:val="0"/>
          <w:lang w:val="kk-KZ"/>
        </w:rPr>
        <w:t xml:space="preserve"> - ____ </w:t>
      </w:r>
      <w:r w:rsidR="00005C41">
        <w:rPr>
          <w:rFonts w:cs="Times New Roman"/>
          <w:snapToGrid w:val="0"/>
          <w:lang w:val="kk-KZ"/>
        </w:rPr>
        <w:t>дауыс</w:t>
      </w:r>
      <w:r w:rsidR="00005C41" w:rsidRPr="00E879D7">
        <w:rPr>
          <w:rFonts w:cs="Times New Roman"/>
          <w:snapToGrid w:val="0"/>
          <w:lang w:val="kk-KZ"/>
        </w:rPr>
        <w:t xml:space="preserve"> (</w:t>
      </w:r>
      <w:r w:rsidR="00005C41">
        <w:rPr>
          <w:rFonts w:cs="Times New Roman"/>
          <w:snapToGrid w:val="0"/>
          <w:lang w:val="kk-KZ"/>
        </w:rPr>
        <w:t>Байқау кеңесі мүшесі(лері) Т</w:t>
      </w:r>
      <w:r w:rsidR="00005C41" w:rsidRPr="00E879D7">
        <w:rPr>
          <w:rFonts w:cs="Times New Roman"/>
          <w:snapToGrid w:val="0"/>
          <w:lang w:val="kk-KZ"/>
        </w:rPr>
        <w:t>.</w:t>
      </w:r>
      <w:r w:rsidR="00005C41">
        <w:rPr>
          <w:rFonts w:cs="Times New Roman"/>
          <w:snapToGrid w:val="0"/>
          <w:lang w:val="kk-KZ"/>
        </w:rPr>
        <w:t>А</w:t>
      </w:r>
      <w:r w:rsidR="00005C41" w:rsidRPr="00E879D7">
        <w:rPr>
          <w:rFonts w:cs="Times New Roman"/>
          <w:snapToGrid w:val="0"/>
          <w:lang w:val="kk-KZ"/>
        </w:rPr>
        <w:t>.</w:t>
      </w:r>
      <w:r w:rsidR="00005C41">
        <w:rPr>
          <w:rFonts w:cs="Times New Roman"/>
          <w:snapToGrid w:val="0"/>
          <w:lang w:val="kk-KZ"/>
        </w:rPr>
        <w:t>Ә</w:t>
      </w:r>
      <w:r w:rsidR="00005C41" w:rsidRPr="00E879D7">
        <w:rPr>
          <w:rFonts w:cs="Times New Roman"/>
          <w:snapToGrid w:val="0"/>
          <w:lang w:val="kk-KZ"/>
        </w:rPr>
        <w:t>.)</w:t>
      </w:r>
    </w:p>
    <w:p w:rsidR="00005C41" w:rsidRPr="00A56647" w:rsidRDefault="00005C41" w:rsidP="00005C41">
      <w:pPr>
        <w:pStyle w:val="a5"/>
        <w:tabs>
          <w:tab w:val="clear" w:pos="360"/>
          <w:tab w:val="left" w:pos="567"/>
        </w:tabs>
        <w:spacing w:before="0"/>
        <w:ind w:right="0" w:firstLine="567"/>
        <w:rPr>
          <w:rFonts w:cs="Times New Roman"/>
          <w:lang w:val="kk-KZ"/>
        </w:rPr>
      </w:pPr>
      <w:r>
        <w:rPr>
          <w:rFonts w:cs="Times New Roman"/>
          <w:b/>
          <w:snapToGrid w:val="0"/>
          <w:lang w:val="kk-KZ"/>
        </w:rPr>
        <w:t>ШЕШІМ ҚАБЫЛДАНДЫ</w:t>
      </w:r>
      <w:r w:rsidRPr="00A56647">
        <w:rPr>
          <w:rFonts w:cs="Times New Roman"/>
          <w:b/>
          <w:snapToGrid w:val="0"/>
          <w:lang w:val="kk-KZ"/>
        </w:rPr>
        <w:t xml:space="preserve">: </w:t>
      </w:r>
      <w:r w:rsidRPr="00A56647">
        <w:rPr>
          <w:rFonts w:cs="Times New Roman"/>
          <w:snapToGrid w:val="0"/>
          <w:lang w:val="kk-KZ"/>
        </w:rPr>
        <w:t xml:space="preserve">____ </w:t>
      </w:r>
      <w:r>
        <w:rPr>
          <w:rFonts w:cs="Times New Roman"/>
          <w:snapToGrid w:val="0"/>
          <w:lang w:val="kk-KZ"/>
        </w:rPr>
        <w:t>дауыспен</w:t>
      </w:r>
      <w:r w:rsidRPr="00A56647">
        <w:rPr>
          <w:rFonts w:cs="Times New Roman"/>
          <w:snapToGrid w:val="0"/>
          <w:lang w:val="kk-KZ"/>
        </w:rPr>
        <w:t>.</w:t>
      </w:r>
    </w:p>
    <w:p w:rsidR="00BD2EAD" w:rsidRPr="006768A6" w:rsidRDefault="00BD2EAD" w:rsidP="00AA3AF8">
      <w:pPr>
        <w:pStyle w:val="a5"/>
        <w:tabs>
          <w:tab w:val="left" w:pos="567"/>
          <w:tab w:val="left" w:pos="900"/>
          <w:tab w:val="left" w:pos="993"/>
        </w:tabs>
        <w:spacing w:before="0"/>
        <w:ind w:right="0" w:firstLine="567"/>
        <w:rPr>
          <w:rFonts w:cs="Times New Roman"/>
          <w:snapToGrid w:val="0"/>
          <w:lang w:val="kk-KZ"/>
        </w:rPr>
      </w:pPr>
    </w:p>
    <w:p w:rsidR="00BD2EAD" w:rsidRPr="006768A6" w:rsidRDefault="00BD2EAD" w:rsidP="00AA3AF8">
      <w:pPr>
        <w:pStyle w:val="a5"/>
        <w:tabs>
          <w:tab w:val="clear" w:pos="360"/>
          <w:tab w:val="left" w:pos="567"/>
          <w:tab w:val="left" w:pos="993"/>
        </w:tabs>
        <w:spacing w:before="0"/>
        <w:ind w:right="0" w:firstLine="567"/>
        <w:jc w:val="left"/>
        <w:rPr>
          <w:rFonts w:cs="Times New Roman"/>
          <w:i/>
          <w:lang w:val="kk-KZ"/>
        </w:rPr>
      </w:pPr>
      <w:r w:rsidRPr="006768A6">
        <w:rPr>
          <w:rFonts w:cs="Times New Roman"/>
          <w:b/>
          <w:lang w:val="kk-KZ"/>
        </w:rPr>
        <w:t>1.</w:t>
      </w:r>
      <w:r w:rsidR="00762821" w:rsidRPr="006768A6">
        <w:rPr>
          <w:rFonts w:cs="Times New Roman"/>
          <w:b/>
          <w:lang w:val="kk-KZ"/>
        </w:rPr>
        <w:t xml:space="preserve"> </w:t>
      </w:r>
      <w:r w:rsidR="00BB5999" w:rsidRPr="00BB5999">
        <w:rPr>
          <w:rFonts w:cs="Times New Roman"/>
          <w:lang w:val="kk-KZ"/>
        </w:rPr>
        <w:t xml:space="preserve">Күн тәртібіндегі </w:t>
      </w:r>
      <w:r w:rsidR="00BB5999" w:rsidRPr="00BB5999">
        <w:rPr>
          <w:rFonts w:cs="Times New Roman"/>
          <w:b/>
          <w:lang w:val="kk-KZ"/>
        </w:rPr>
        <w:t>алғашқы мәселе</w:t>
      </w:r>
      <w:r w:rsidR="00BB5999" w:rsidRPr="00BB5999">
        <w:rPr>
          <w:rFonts w:cs="Times New Roman"/>
          <w:lang w:val="kk-KZ"/>
        </w:rPr>
        <w:t xml:space="preserve"> бойынша сөз сөйледі</w:t>
      </w:r>
      <w:r w:rsidR="00BB5999">
        <w:rPr>
          <w:rFonts w:cs="Times New Roman"/>
          <w:lang w:val="kk-KZ"/>
        </w:rPr>
        <w:t xml:space="preserve"> </w:t>
      </w:r>
      <w:r w:rsidRPr="006768A6">
        <w:rPr>
          <w:rFonts w:cs="Times New Roman"/>
          <w:i/>
          <w:lang w:val="kk-KZ"/>
        </w:rPr>
        <w:t>(</w:t>
      </w:r>
      <w:r w:rsidR="00BB5999" w:rsidRPr="00BB5999">
        <w:rPr>
          <w:rFonts w:cs="Times New Roman"/>
          <w:i/>
          <w:lang w:val="kk-KZ"/>
        </w:rPr>
        <w:t>егер алғашқы мәселе бойынша сөз с</w:t>
      </w:r>
      <w:r w:rsidR="00BB5999">
        <w:rPr>
          <w:rFonts w:cs="Times New Roman"/>
          <w:i/>
          <w:lang w:val="kk-KZ"/>
        </w:rPr>
        <w:t>ө</w:t>
      </w:r>
      <w:r w:rsidR="00BB5999" w:rsidRPr="00BB5999">
        <w:rPr>
          <w:rFonts w:cs="Times New Roman"/>
          <w:i/>
          <w:lang w:val="kk-KZ"/>
        </w:rPr>
        <w:t>йлеушілер болса</w:t>
      </w:r>
      <w:r w:rsidR="00DB0BB1">
        <w:rPr>
          <w:rFonts w:cs="Times New Roman"/>
          <w:i/>
          <w:lang w:val="kk-KZ"/>
        </w:rPr>
        <w:t>):</w:t>
      </w:r>
    </w:p>
    <w:p w:rsidR="00BD2EAD" w:rsidRPr="006768A6" w:rsidRDefault="00BD2EAD" w:rsidP="00AA3AF8">
      <w:pPr>
        <w:pStyle w:val="a5"/>
        <w:tabs>
          <w:tab w:val="left" w:pos="567"/>
          <w:tab w:val="left" w:pos="900"/>
          <w:tab w:val="left" w:pos="993"/>
        </w:tabs>
        <w:spacing w:before="0"/>
        <w:ind w:right="0" w:firstLine="567"/>
        <w:rPr>
          <w:rFonts w:cs="Times New Roman"/>
          <w:snapToGrid w:val="0"/>
          <w:lang w:val="kk-KZ"/>
        </w:rPr>
      </w:pPr>
    </w:p>
    <w:p w:rsidR="00BD2EAD" w:rsidRPr="00A62F36" w:rsidRDefault="00BB5999" w:rsidP="00210BC9">
      <w:pPr>
        <w:pStyle w:val="a5"/>
        <w:tabs>
          <w:tab w:val="clear" w:pos="360"/>
          <w:tab w:val="left" w:pos="567"/>
          <w:tab w:val="left" w:pos="993"/>
        </w:tabs>
        <w:spacing w:before="0"/>
        <w:ind w:left="567" w:right="0"/>
        <w:rPr>
          <w:rFonts w:cs="Times New Roman"/>
          <w:snapToGrid w:val="0"/>
          <w:lang w:val="kk-KZ"/>
        </w:rPr>
      </w:pPr>
      <w:r>
        <w:rPr>
          <w:rFonts w:cs="Times New Roman"/>
          <w:snapToGrid w:val="0"/>
          <w:lang w:val="kk-KZ"/>
        </w:rPr>
        <w:t>Байқа</w:t>
      </w:r>
      <w:r w:rsidR="00A62F36">
        <w:rPr>
          <w:rFonts w:cs="Times New Roman"/>
          <w:snapToGrid w:val="0"/>
          <w:lang w:val="kk-KZ"/>
        </w:rPr>
        <w:t xml:space="preserve">у кеңесі мәселені қарау бойынша </w:t>
      </w:r>
      <w:r w:rsidRPr="00BB5999">
        <w:rPr>
          <w:rFonts w:cs="Times New Roman"/>
          <w:b/>
          <w:snapToGrid w:val="0"/>
          <w:lang w:val="kk-KZ"/>
        </w:rPr>
        <w:t>ҚОРЫТЫНДЫҒА</w:t>
      </w:r>
      <w:r w:rsidR="00A62F36">
        <w:rPr>
          <w:rFonts w:cs="Times New Roman"/>
          <w:b/>
          <w:snapToGrid w:val="0"/>
          <w:lang w:val="kk-KZ"/>
        </w:rPr>
        <w:t xml:space="preserve"> </w:t>
      </w:r>
      <w:r w:rsidRPr="00BB5999">
        <w:rPr>
          <w:rFonts w:cs="Times New Roman"/>
          <w:b/>
          <w:snapToGrid w:val="0"/>
          <w:lang w:val="kk-KZ"/>
        </w:rPr>
        <w:t>КЕЛДІ:</w:t>
      </w:r>
      <w:r w:rsidR="00A62F36">
        <w:rPr>
          <w:rFonts w:cs="Times New Roman"/>
          <w:b/>
          <w:snapToGrid w:val="0"/>
          <w:lang w:val="kk-KZ"/>
        </w:rPr>
        <w:t xml:space="preserve">  </w:t>
      </w:r>
      <w:r w:rsidR="00A62F36" w:rsidRPr="00A62F36">
        <w:rPr>
          <w:rFonts w:cs="Times New Roman"/>
          <w:snapToGrid w:val="0"/>
          <w:lang w:val="kk-KZ"/>
        </w:rPr>
        <w:lastRenderedPageBreak/>
        <w:t>1.</w:t>
      </w:r>
      <w:r w:rsidR="00BD2EAD" w:rsidRPr="00A62F36">
        <w:rPr>
          <w:rFonts w:cs="Times New Roman"/>
          <w:snapToGrid w:val="0"/>
          <w:lang w:val="kk-KZ"/>
        </w:rPr>
        <w:t>___________________________</w:t>
      </w:r>
    </w:p>
    <w:p w:rsidR="00BD2EAD" w:rsidRPr="00A62F36" w:rsidRDefault="00210BC9" w:rsidP="00A62F36">
      <w:pPr>
        <w:pStyle w:val="a5"/>
        <w:tabs>
          <w:tab w:val="clear" w:pos="360"/>
          <w:tab w:val="left" w:pos="567"/>
          <w:tab w:val="left" w:pos="851"/>
          <w:tab w:val="left" w:pos="993"/>
        </w:tabs>
        <w:autoSpaceDE/>
        <w:autoSpaceDN/>
        <w:adjustRightInd/>
        <w:spacing w:before="0"/>
        <w:ind w:right="0"/>
        <w:rPr>
          <w:rFonts w:cs="Times New Roman"/>
          <w:snapToGrid w:val="0"/>
        </w:rPr>
      </w:pPr>
      <w:r>
        <w:rPr>
          <w:rFonts w:cs="Times New Roman"/>
          <w:snapToGrid w:val="0"/>
          <w:lang w:val="kk-KZ"/>
        </w:rPr>
        <w:tab/>
      </w:r>
      <w:r w:rsidR="00A62F36" w:rsidRPr="00A62F36">
        <w:rPr>
          <w:rFonts w:cs="Times New Roman"/>
          <w:snapToGrid w:val="0"/>
          <w:lang w:val="kk-KZ"/>
        </w:rPr>
        <w:t>2.</w:t>
      </w:r>
      <w:r w:rsidR="00BD2EAD" w:rsidRPr="00A62F36">
        <w:rPr>
          <w:rFonts w:cs="Times New Roman"/>
          <w:snapToGrid w:val="0"/>
        </w:rPr>
        <w:t>___________________________</w:t>
      </w:r>
    </w:p>
    <w:p w:rsidR="00BD2EAD" w:rsidRPr="00C81A0E" w:rsidRDefault="00BD2EAD" w:rsidP="00AA3AF8">
      <w:pPr>
        <w:pStyle w:val="a5"/>
        <w:tabs>
          <w:tab w:val="left" w:pos="567"/>
          <w:tab w:val="left" w:pos="993"/>
        </w:tabs>
        <w:spacing w:before="0"/>
        <w:ind w:right="0" w:firstLine="567"/>
        <w:rPr>
          <w:rFonts w:cs="Times New Roman"/>
          <w:snapToGrid w:val="0"/>
        </w:rPr>
      </w:pPr>
    </w:p>
    <w:p w:rsidR="00BB5999" w:rsidRPr="00C81A0E" w:rsidRDefault="008A5DE3" w:rsidP="00BB5999">
      <w:pPr>
        <w:pStyle w:val="a5"/>
        <w:tabs>
          <w:tab w:val="clear" w:pos="360"/>
          <w:tab w:val="left" w:pos="567"/>
        </w:tabs>
        <w:spacing w:before="0"/>
        <w:ind w:right="0" w:firstLine="567"/>
        <w:rPr>
          <w:rFonts w:cs="Times New Roman"/>
          <w:b/>
        </w:rPr>
      </w:pPr>
      <w:r>
        <w:rPr>
          <w:rFonts w:cs="Times New Roman"/>
          <w:b/>
          <w:lang w:val="kk-KZ"/>
        </w:rPr>
        <w:t xml:space="preserve">Дауыс берудің </w:t>
      </w:r>
      <w:r>
        <w:rPr>
          <w:rFonts w:cs="Times New Roman"/>
          <w:b/>
        </w:rPr>
        <w:t>н</w:t>
      </w:r>
      <w:r w:rsidR="00BB5999">
        <w:rPr>
          <w:rFonts w:cs="Times New Roman"/>
          <w:b/>
          <w:lang w:val="kk-KZ"/>
        </w:rPr>
        <w:t>әтижелері</w:t>
      </w:r>
      <w:r w:rsidR="00BB5999" w:rsidRPr="00C81A0E">
        <w:rPr>
          <w:rFonts w:cs="Times New Roman"/>
          <w:b/>
        </w:rPr>
        <w:t>:</w:t>
      </w:r>
    </w:p>
    <w:p w:rsidR="00BB5999" w:rsidRDefault="00CB5A21" w:rsidP="00BB5999">
      <w:pPr>
        <w:pStyle w:val="a5"/>
        <w:tabs>
          <w:tab w:val="clear" w:pos="360"/>
          <w:tab w:val="left" w:pos="567"/>
        </w:tabs>
        <w:spacing w:before="0"/>
        <w:ind w:right="0" w:firstLine="567"/>
        <w:rPr>
          <w:rFonts w:cs="Times New Roman"/>
          <w:snapToGrid w:val="0"/>
          <w:lang w:val="kk-KZ"/>
        </w:rPr>
      </w:pPr>
      <w:r>
        <w:rPr>
          <w:rFonts w:cs="Times New Roman"/>
          <w:snapToGrid w:val="0"/>
          <w:lang w:val="kk-KZ"/>
        </w:rPr>
        <w:t>ЖАҚТАЙДЫ</w:t>
      </w:r>
      <w:r w:rsidR="00BB5999">
        <w:rPr>
          <w:rFonts w:cs="Times New Roman"/>
          <w:snapToGrid w:val="0"/>
        </w:rPr>
        <w:t xml:space="preserve"> - ____ </w:t>
      </w:r>
      <w:r w:rsidR="00BB5999">
        <w:rPr>
          <w:rFonts w:cs="Times New Roman"/>
          <w:snapToGrid w:val="0"/>
          <w:lang w:val="kk-KZ"/>
        </w:rPr>
        <w:t>дауыс</w:t>
      </w:r>
      <w:r w:rsidR="00BB5999" w:rsidRPr="00C81A0E">
        <w:rPr>
          <w:rFonts w:cs="Times New Roman"/>
          <w:snapToGrid w:val="0"/>
        </w:rPr>
        <w:t xml:space="preserve"> (</w:t>
      </w:r>
      <w:r w:rsidR="00BB5999">
        <w:rPr>
          <w:rFonts w:cs="Times New Roman"/>
          <w:snapToGrid w:val="0"/>
          <w:lang w:val="kk-KZ"/>
        </w:rPr>
        <w:t>Байқау кеңесі мүшесі(лері) Т</w:t>
      </w:r>
      <w:r w:rsidR="00BB5999" w:rsidRPr="00C81A0E">
        <w:rPr>
          <w:rFonts w:cs="Times New Roman"/>
          <w:snapToGrid w:val="0"/>
        </w:rPr>
        <w:t>.</w:t>
      </w:r>
      <w:r w:rsidR="00BB5999">
        <w:rPr>
          <w:rFonts w:cs="Times New Roman"/>
          <w:snapToGrid w:val="0"/>
          <w:lang w:val="kk-KZ"/>
        </w:rPr>
        <w:t>А</w:t>
      </w:r>
      <w:r w:rsidR="00BB5999" w:rsidRPr="00C81A0E">
        <w:rPr>
          <w:rFonts w:cs="Times New Roman"/>
          <w:snapToGrid w:val="0"/>
        </w:rPr>
        <w:t>.</w:t>
      </w:r>
      <w:r w:rsidR="00BB5999">
        <w:rPr>
          <w:rFonts w:cs="Times New Roman"/>
          <w:snapToGrid w:val="0"/>
          <w:lang w:val="kk-KZ"/>
        </w:rPr>
        <w:t>Ә</w:t>
      </w:r>
      <w:r w:rsidR="00BB5999" w:rsidRPr="00C81A0E">
        <w:rPr>
          <w:rFonts w:cs="Times New Roman"/>
          <w:snapToGrid w:val="0"/>
        </w:rPr>
        <w:t>.)</w:t>
      </w:r>
    </w:p>
    <w:p w:rsidR="00BB5999" w:rsidRDefault="00BB5999" w:rsidP="00BB5999">
      <w:pPr>
        <w:pStyle w:val="a5"/>
        <w:tabs>
          <w:tab w:val="clear" w:pos="360"/>
          <w:tab w:val="left" w:pos="567"/>
        </w:tabs>
        <w:spacing w:before="0"/>
        <w:ind w:right="0" w:firstLine="567"/>
        <w:rPr>
          <w:rFonts w:cs="Times New Roman"/>
          <w:snapToGrid w:val="0"/>
          <w:lang w:val="kk-KZ"/>
        </w:rPr>
      </w:pPr>
      <w:r>
        <w:rPr>
          <w:rFonts w:cs="Times New Roman"/>
          <w:snapToGrid w:val="0"/>
          <w:lang w:val="kk-KZ"/>
        </w:rPr>
        <w:t>Қ</w:t>
      </w:r>
      <w:r w:rsidR="00CB5A21">
        <w:rPr>
          <w:rFonts w:cs="Times New Roman"/>
          <w:snapToGrid w:val="0"/>
          <w:lang w:val="kk-KZ"/>
        </w:rPr>
        <w:t>АРСЫ</w:t>
      </w:r>
      <w:r w:rsidRPr="00E879D7">
        <w:rPr>
          <w:rFonts w:cs="Times New Roman"/>
          <w:snapToGrid w:val="0"/>
          <w:lang w:val="kk-KZ"/>
        </w:rPr>
        <w:t xml:space="preserve"> - ____ </w:t>
      </w:r>
      <w:r>
        <w:rPr>
          <w:rFonts w:cs="Times New Roman"/>
          <w:snapToGrid w:val="0"/>
          <w:lang w:val="kk-KZ"/>
        </w:rPr>
        <w:t>дауыс</w:t>
      </w:r>
      <w:r w:rsidRPr="00E879D7">
        <w:rPr>
          <w:rFonts w:cs="Times New Roman"/>
          <w:snapToGrid w:val="0"/>
          <w:lang w:val="kk-KZ"/>
        </w:rPr>
        <w:t xml:space="preserve"> (</w:t>
      </w:r>
      <w:r>
        <w:rPr>
          <w:rFonts w:cs="Times New Roman"/>
          <w:snapToGrid w:val="0"/>
          <w:lang w:val="kk-KZ"/>
        </w:rPr>
        <w:t>Байқау кеңесі мүшесі(лері) Т</w:t>
      </w:r>
      <w:r w:rsidRPr="00E879D7">
        <w:rPr>
          <w:rFonts w:cs="Times New Roman"/>
          <w:snapToGrid w:val="0"/>
          <w:lang w:val="kk-KZ"/>
        </w:rPr>
        <w:t>.</w:t>
      </w:r>
      <w:r>
        <w:rPr>
          <w:rFonts w:cs="Times New Roman"/>
          <w:snapToGrid w:val="0"/>
          <w:lang w:val="kk-KZ"/>
        </w:rPr>
        <w:t>А</w:t>
      </w:r>
      <w:r w:rsidRPr="00E879D7">
        <w:rPr>
          <w:rFonts w:cs="Times New Roman"/>
          <w:snapToGrid w:val="0"/>
          <w:lang w:val="kk-KZ"/>
        </w:rPr>
        <w:t>.</w:t>
      </w:r>
      <w:r>
        <w:rPr>
          <w:rFonts w:cs="Times New Roman"/>
          <w:snapToGrid w:val="0"/>
          <w:lang w:val="kk-KZ"/>
        </w:rPr>
        <w:t>Ә</w:t>
      </w:r>
      <w:r w:rsidRPr="00E879D7">
        <w:rPr>
          <w:rFonts w:cs="Times New Roman"/>
          <w:snapToGrid w:val="0"/>
          <w:lang w:val="kk-KZ"/>
        </w:rPr>
        <w:t>.)</w:t>
      </w:r>
    </w:p>
    <w:p w:rsidR="00BB5999" w:rsidRPr="00E879D7" w:rsidRDefault="00CB5A21" w:rsidP="00BB5999">
      <w:pPr>
        <w:pStyle w:val="a5"/>
        <w:tabs>
          <w:tab w:val="clear" w:pos="360"/>
          <w:tab w:val="left" w:pos="567"/>
        </w:tabs>
        <w:spacing w:before="0"/>
        <w:ind w:right="0" w:firstLine="567"/>
        <w:rPr>
          <w:rFonts w:cs="Times New Roman"/>
          <w:lang w:val="kk-KZ"/>
        </w:rPr>
      </w:pPr>
      <w:r>
        <w:rPr>
          <w:rFonts w:cs="Times New Roman"/>
          <w:snapToGrid w:val="0"/>
          <w:lang w:val="kk-KZ"/>
        </w:rPr>
        <w:t>ҚАЛЫС ҚАЛДЫ</w:t>
      </w:r>
      <w:r w:rsidR="00BB5999">
        <w:rPr>
          <w:rFonts w:cs="Times New Roman"/>
          <w:snapToGrid w:val="0"/>
          <w:lang w:val="kk-KZ"/>
        </w:rPr>
        <w:t>(еркеше пікір)</w:t>
      </w:r>
      <w:r w:rsidR="00BB5999" w:rsidRPr="00E879D7">
        <w:rPr>
          <w:rFonts w:cs="Times New Roman"/>
          <w:snapToGrid w:val="0"/>
          <w:lang w:val="kk-KZ"/>
        </w:rPr>
        <w:t xml:space="preserve"> - ____ </w:t>
      </w:r>
      <w:r w:rsidR="00BB5999">
        <w:rPr>
          <w:rFonts w:cs="Times New Roman"/>
          <w:snapToGrid w:val="0"/>
          <w:lang w:val="kk-KZ"/>
        </w:rPr>
        <w:t>дауыс</w:t>
      </w:r>
      <w:r w:rsidR="00BB5999" w:rsidRPr="00E879D7">
        <w:rPr>
          <w:rFonts w:cs="Times New Roman"/>
          <w:snapToGrid w:val="0"/>
          <w:lang w:val="kk-KZ"/>
        </w:rPr>
        <w:t xml:space="preserve"> (</w:t>
      </w:r>
      <w:r w:rsidR="00BB5999">
        <w:rPr>
          <w:rFonts w:cs="Times New Roman"/>
          <w:snapToGrid w:val="0"/>
          <w:lang w:val="kk-KZ"/>
        </w:rPr>
        <w:t>Байқау кеңесі мүшесі(лері) Т</w:t>
      </w:r>
      <w:r w:rsidR="00BB5999" w:rsidRPr="00E879D7">
        <w:rPr>
          <w:rFonts w:cs="Times New Roman"/>
          <w:snapToGrid w:val="0"/>
          <w:lang w:val="kk-KZ"/>
        </w:rPr>
        <w:t>.</w:t>
      </w:r>
      <w:r w:rsidR="00BB5999">
        <w:rPr>
          <w:rFonts w:cs="Times New Roman"/>
          <w:snapToGrid w:val="0"/>
          <w:lang w:val="kk-KZ"/>
        </w:rPr>
        <w:t>А</w:t>
      </w:r>
      <w:r w:rsidR="00BB5999" w:rsidRPr="00E879D7">
        <w:rPr>
          <w:rFonts w:cs="Times New Roman"/>
          <w:snapToGrid w:val="0"/>
          <w:lang w:val="kk-KZ"/>
        </w:rPr>
        <w:t>.</w:t>
      </w:r>
      <w:r w:rsidR="00BB5999">
        <w:rPr>
          <w:rFonts w:cs="Times New Roman"/>
          <w:snapToGrid w:val="0"/>
          <w:lang w:val="kk-KZ"/>
        </w:rPr>
        <w:t>Ә</w:t>
      </w:r>
      <w:r w:rsidR="00BB5999" w:rsidRPr="00E879D7">
        <w:rPr>
          <w:rFonts w:cs="Times New Roman"/>
          <w:snapToGrid w:val="0"/>
          <w:lang w:val="kk-KZ"/>
        </w:rPr>
        <w:t>.)</w:t>
      </w:r>
    </w:p>
    <w:p w:rsidR="00BB5999" w:rsidRPr="00A56647" w:rsidRDefault="00BB5999" w:rsidP="00BB5999">
      <w:pPr>
        <w:pStyle w:val="a5"/>
        <w:tabs>
          <w:tab w:val="clear" w:pos="360"/>
          <w:tab w:val="left" w:pos="567"/>
        </w:tabs>
        <w:spacing w:before="0"/>
        <w:ind w:right="0" w:firstLine="567"/>
        <w:rPr>
          <w:rFonts w:cs="Times New Roman"/>
          <w:lang w:val="kk-KZ"/>
        </w:rPr>
      </w:pPr>
      <w:r>
        <w:rPr>
          <w:rFonts w:cs="Times New Roman"/>
          <w:b/>
          <w:snapToGrid w:val="0"/>
          <w:lang w:val="kk-KZ"/>
        </w:rPr>
        <w:t>ШЕШІМ ҚАБЫЛДАНДЫ</w:t>
      </w:r>
      <w:r w:rsidRPr="00A56647">
        <w:rPr>
          <w:rFonts w:cs="Times New Roman"/>
          <w:b/>
          <w:snapToGrid w:val="0"/>
          <w:lang w:val="kk-KZ"/>
        </w:rPr>
        <w:t xml:space="preserve">: </w:t>
      </w:r>
      <w:r w:rsidRPr="00A56647">
        <w:rPr>
          <w:rFonts w:cs="Times New Roman"/>
          <w:snapToGrid w:val="0"/>
          <w:lang w:val="kk-KZ"/>
        </w:rPr>
        <w:t xml:space="preserve">____ </w:t>
      </w:r>
      <w:r>
        <w:rPr>
          <w:rFonts w:cs="Times New Roman"/>
          <w:snapToGrid w:val="0"/>
          <w:lang w:val="kk-KZ"/>
        </w:rPr>
        <w:t>дауыспен</w:t>
      </w:r>
      <w:r w:rsidRPr="00A56647">
        <w:rPr>
          <w:rFonts w:cs="Times New Roman"/>
          <w:snapToGrid w:val="0"/>
          <w:lang w:val="kk-KZ"/>
        </w:rPr>
        <w:t>.</w:t>
      </w:r>
    </w:p>
    <w:p w:rsidR="00BD2EAD" w:rsidRPr="00C81A0E" w:rsidRDefault="00BD2EAD" w:rsidP="00AA3AF8">
      <w:pPr>
        <w:tabs>
          <w:tab w:val="left" w:pos="567"/>
          <w:tab w:val="left" w:pos="900"/>
          <w:tab w:val="left" w:pos="993"/>
        </w:tabs>
        <w:spacing w:before="0"/>
        <w:ind w:firstLine="567"/>
        <w:jc w:val="both"/>
        <w:rPr>
          <w:rFonts w:ascii="Times New Roman" w:hAnsi="Times New Roman" w:cs="Times New Roman"/>
          <w:lang w:val="kk-KZ"/>
        </w:rPr>
      </w:pPr>
    </w:p>
    <w:p w:rsidR="00DB0BB1" w:rsidRPr="00DB0BB1" w:rsidRDefault="00BD2EAD" w:rsidP="00DB0BB1">
      <w:pPr>
        <w:pStyle w:val="a5"/>
        <w:tabs>
          <w:tab w:val="clear" w:pos="360"/>
          <w:tab w:val="left" w:pos="567"/>
          <w:tab w:val="left" w:pos="993"/>
        </w:tabs>
        <w:spacing w:before="0"/>
        <w:ind w:right="0" w:firstLine="567"/>
        <w:jc w:val="left"/>
        <w:rPr>
          <w:rFonts w:cs="Times New Roman"/>
          <w:i/>
          <w:lang w:val="kk-KZ"/>
        </w:rPr>
      </w:pPr>
      <w:r w:rsidRPr="00DB0BB1">
        <w:rPr>
          <w:rFonts w:cs="Times New Roman"/>
          <w:b/>
          <w:lang w:val="kk-KZ"/>
        </w:rPr>
        <w:t>2.</w:t>
      </w:r>
      <w:r w:rsidR="00762821" w:rsidRPr="00DB0BB1">
        <w:rPr>
          <w:rFonts w:cs="Times New Roman"/>
          <w:b/>
          <w:lang w:val="kk-KZ"/>
        </w:rPr>
        <w:t xml:space="preserve"> </w:t>
      </w:r>
      <w:r w:rsidR="00DB0BB1" w:rsidRPr="00BB5999">
        <w:rPr>
          <w:rFonts w:cs="Times New Roman"/>
          <w:lang w:val="kk-KZ"/>
        </w:rPr>
        <w:t xml:space="preserve">Күн тәртібіндегі </w:t>
      </w:r>
      <w:r w:rsidR="00DB0BB1" w:rsidRPr="00DB0BB1">
        <w:rPr>
          <w:rFonts w:cs="Times New Roman"/>
          <w:b/>
          <w:lang w:val="kk-KZ"/>
        </w:rPr>
        <w:t xml:space="preserve">екінші </w:t>
      </w:r>
      <w:r w:rsidR="00DB0BB1" w:rsidRPr="00BB5999">
        <w:rPr>
          <w:rFonts w:cs="Times New Roman"/>
          <w:b/>
          <w:lang w:val="kk-KZ"/>
        </w:rPr>
        <w:t>мәселе</w:t>
      </w:r>
      <w:r w:rsidR="00DB0BB1" w:rsidRPr="00BB5999">
        <w:rPr>
          <w:rFonts w:cs="Times New Roman"/>
          <w:lang w:val="kk-KZ"/>
        </w:rPr>
        <w:t xml:space="preserve"> бойынша сөз сөйледі</w:t>
      </w:r>
      <w:r w:rsidR="00DB0BB1">
        <w:rPr>
          <w:rFonts w:cs="Times New Roman"/>
          <w:lang w:val="kk-KZ"/>
        </w:rPr>
        <w:t xml:space="preserve"> </w:t>
      </w:r>
      <w:r w:rsidR="00DB0BB1" w:rsidRPr="00DB0BB1">
        <w:rPr>
          <w:rFonts w:cs="Times New Roman"/>
          <w:i/>
          <w:lang w:val="kk-KZ"/>
        </w:rPr>
        <w:t>(</w:t>
      </w:r>
      <w:r w:rsidR="00DB0BB1" w:rsidRPr="00BB5999">
        <w:rPr>
          <w:rFonts w:cs="Times New Roman"/>
          <w:i/>
          <w:lang w:val="kk-KZ"/>
        </w:rPr>
        <w:t>егер алғашқы мәселе бойынша сөз с</w:t>
      </w:r>
      <w:r w:rsidR="00DB0BB1">
        <w:rPr>
          <w:rFonts w:cs="Times New Roman"/>
          <w:i/>
          <w:lang w:val="kk-KZ"/>
        </w:rPr>
        <w:t>ө</w:t>
      </w:r>
      <w:r w:rsidR="00DB0BB1" w:rsidRPr="00BB5999">
        <w:rPr>
          <w:rFonts w:cs="Times New Roman"/>
          <w:i/>
          <w:lang w:val="kk-KZ"/>
        </w:rPr>
        <w:t>йлеушілер болса</w:t>
      </w:r>
      <w:r w:rsidR="00DB0BB1">
        <w:rPr>
          <w:rFonts w:cs="Times New Roman"/>
          <w:i/>
          <w:lang w:val="kk-KZ"/>
        </w:rPr>
        <w:t>):</w:t>
      </w:r>
    </w:p>
    <w:p w:rsidR="00BD2EAD" w:rsidRPr="006768A6" w:rsidRDefault="00BD2EAD" w:rsidP="00AA3AF8">
      <w:pPr>
        <w:pStyle w:val="a5"/>
        <w:tabs>
          <w:tab w:val="left" w:pos="567"/>
          <w:tab w:val="left" w:pos="900"/>
          <w:tab w:val="left" w:pos="993"/>
        </w:tabs>
        <w:spacing w:before="0"/>
        <w:ind w:right="0" w:firstLine="567"/>
        <w:rPr>
          <w:rFonts w:cs="Times New Roman"/>
          <w:lang w:val="kk-KZ"/>
        </w:rPr>
      </w:pPr>
    </w:p>
    <w:p w:rsidR="00BD2EAD" w:rsidRPr="006768A6" w:rsidRDefault="0012681E" w:rsidP="0012681E">
      <w:pPr>
        <w:pStyle w:val="a5"/>
        <w:tabs>
          <w:tab w:val="clear" w:pos="360"/>
          <w:tab w:val="left" w:pos="567"/>
          <w:tab w:val="left" w:pos="993"/>
        </w:tabs>
        <w:spacing w:before="0"/>
        <w:ind w:right="0" w:firstLine="567"/>
        <w:rPr>
          <w:rFonts w:cs="Times New Roman"/>
          <w:snapToGrid w:val="0"/>
          <w:lang w:val="kk-KZ"/>
        </w:rPr>
      </w:pPr>
      <w:r>
        <w:rPr>
          <w:rFonts w:cs="Times New Roman"/>
          <w:snapToGrid w:val="0"/>
          <w:lang w:val="kk-KZ"/>
        </w:rPr>
        <w:t xml:space="preserve">Байқау кеңесі мәселені қарау бойынша </w:t>
      </w:r>
      <w:r w:rsidRPr="00BB5999">
        <w:rPr>
          <w:rFonts w:cs="Times New Roman"/>
          <w:b/>
          <w:snapToGrid w:val="0"/>
          <w:lang w:val="kk-KZ"/>
        </w:rPr>
        <w:t>ҚОРЫТЫНДЫҒА КЕЛДІ:</w:t>
      </w:r>
    </w:p>
    <w:p w:rsidR="00BD2EAD" w:rsidRPr="00C81A0E" w:rsidRDefault="00BD2EAD" w:rsidP="00AA3AF8">
      <w:pPr>
        <w:pStyle w:val="a5"/>
        <w:numPr>
          <w:ilvl w:val="0"/>
          <w:numId w:val="5"/>
        </w:numPr>
        <w:tabs>
          <w:tab w:val="left" w:pos="567"/>
          <w:tab w:val="left" w:pos="851"/>
          <w:tab w:val="left" w:pos="993"/>
        </w:tabs>
        <w:autoSpaceDE/>
        <w:autoSpaceDN/>
        <w:adjustRightInd/>
        <w:spacing w:before="0"/>
        <w:ind w:left="0" w:right="0" w:firstLine="567"/>
        <w:rPr>
          <w:rFonts w:cs="Times New Roman"/>
          <w:snapToGrid w:val="0"/>
        </w:rPr>
      </w:pPr>
      <w:r w:rsidRPr="00C81A0E">
        <w:rPr>
          <w:rFonts w:cs="Times New Roman"/>
          <w:snapToGrid w:val="0"/>
        </w:rPr>
        <w:t>___________________________</w:t>
      </w:r>
    </w:p>
    <w:p w:rsidR="00BD2EAD" w:rsidRPr="00C81A0E" w:rsidRDefault="00BD2EAD" w:rsidP="00AA3AF8">
      <w:pPr>
        <w:pStyle w:val="a5"/>
        <w:numPr>
          <w:ilvl w:val="0"/>
          <w:numId w:val="5"/>
        </w:numPr>
        <w:tabs>
          <w:tab w:val="left" w:pos="567"/>
          <w:tab w:val="left" w:pos="851"/>
          <w:tab w:val="left" w:pos="993"/>
        </w:tabs>
        <w:autoSpaceDE/>
        <w:autoSpaceDN/>
        <w:adjustRightInd/>
        <w:spacing w:before="0"/>
        <w:ind w:left="0" w:right="0" w:firstLine="567"/>
        <w:rPr>
          <w:rFonts w:cs="Times New Roman"/>
          <w:snapToGrid w:val="0"/>
        </w:rPr>
      </w:pPr>
      <w:r w:rsidRPr="00C81A0E">
        <w:rPr>
          <w:rFonts w:cs="Times New Roman"/>
          <w:snapToGrid w:val="0"/>
        </w:rPr>
        <w:t>___________________________</w:t>
      </w:r>
    </w:p>
    <w:p w:rsidR="00BD2EAD" w:rsidRPr="00C81A0E" w:rsidRDefault="00BD2EAD" w:rsidP="00AA3AF8">
      <w:pPr>
        <w:pStyle w:val="a5"/>
        <w:tabs>
          <w:tab w:val="left" w:pos="567"/>
          <w:tab w:val="left" w:pos="709"/>
          <w:tab w:val="left" w:pos="993"/>
        </w:tabs>
        <w:spacing w:before="0"/>
        <w:ind w:right="0" w:firstLine="567"/>
        <w:rPr>
          <w:rFonts w:cs="Times New Roman"/>
          <w:snapToGrid w:val="0"/>
        </w:rPr>
      </w:pPr>
    </w:p>
    <w:p w:rsidR="00BB5999" w:rsidRPr="00C81A0E" w:rsidRDefault="00EF6AF2" w:rsidP="00BB5999">
      <w:pPr>
        <w:pStyle w:val="a5"/>
        <w:tabs>
          <w:tab w:val="clear" w:pos="360"/>
          <w:tab w:val="left" w:pos="567"/>
        </w:tabs>
        <w:spacing w:before="0"/>
        <w:ind w:right="0" w:firstLine="567"/>
        <w:rPr>
          <w:rFonts w:cs="Times New Roman"/>
          <w:b/>
        </w:rPr>
      </w:pPr>
      <w:r>
        <w:rPr>
          <w:rFonts w:cs="Times New Roman"/>
          <w:b/>
          <w:lang w:val="kk-KZ"/>
        </w:rPr>
        <w:t>Дауыс берудің н</w:t>
      </w:r>
      <w:r w:rsidR="00BB5999">
        <w:rPr>
          <w:rFonts w:cs="Times New Roman"/>
          <w:b/>
          <w:lang w:val="kk-KZ"/>
        </w:rPr>
        <w:t>әтижелері</w:t>
      </w:r>
      <w:r w:rsidR="00BB5999" w:rsidRPr="00C81A0E">
        <w:rPr>
          <w:rFonts w:cs="Times New Roman"/>
          <w:b/>
        </w:rPr>
        <w:t>:</w:t>
      </w:r>
    </w:p>
    <w:p w:rsidR="00BB5999" w:rsidRDefault="006D5991" w:rsidP="00BB5999">
      <w:pPr>
        <w:pStyle w:val="a5"/>
        <w:tabs>
          <w:tab w:val="clear" w:pos="360"/>
          <w:tab w:val="left" w:pos="567"/>
        </w:tabs>
        <w:spacing w:before="0"/>
        <w:ind w:right="0" w:firstLine="567"/>
        <w:rPr>
          <w:rFonts w:cs="Times New Roman"/>
          <w:snapToGrid w:val="0"/>
          <w:lang w:val="kk-KZ"/>
        </w:rPr>
      </w:pPr>
      <w:r>
        <w:rPr>
          <w:rFonts w:cs="Times New Roman"/>
          <w:snapToGrid w:val="0"/>
          <w:lang w:val="kk-KZ"/>
        </w:rPr>
        <w:t>ЖАҚТАЙДЫ</w:t>
      </w:r>
      <w:r w:rsidR="00BB5999">
        <w:rPr>
          <w:rFonts w:cs="Times New Roman"/>
          <w:snapToGrid w:val="0"/>
        </w:rPr>
        <w:t xml:space="preserve"> - ____ </w:t>
      </w:r>
      <w:r w:rsidR="00BB5999">
        <w:rPr>
          <w:rFonts w:cs="Times New Roman"/>
          <w:snapToGrid w:val="0"/>
          <w:lang w:val="kk-KZ"/>
        </w:rPr>
        <w:t>дауыс</w:t>
      </w:r>
      <w:r w:rsidR="00BB5999" w:rsidRPr="00C81A0E">
        <w:rPr>
          <w:rFonts w:cs="Times New Roman"/>
          <w:snapToGrid w:val="0"/>
        </w:rPr>
        <w:t xml:space="preserve"> (</w:t>
      </w:r>
      <w:r w:rsidR="00BB5999">
        <w:rPr>
          <w:rFonts w:cs="Times New Roman"/>
          <w:snapToGrid w:val="0"/>
          <w:lang w:val="kk-KZ"/>
        </w:rPr>
        <w:t>Байқау кеңесі мүшесі(лері) Т</w:t>
      </w:r>
      <w:r w:rsidR="00BB5999" w:rsidRPr="00C81A0E">
        <w:rPr>
          <w:rFonts w:cs="Times New Roman"/>
          <w:snapToGrid w:val="0"/>
        </w:rPr>
        <w:t>.</w:t>
      </w:r>
      <w:r w:rsidR="00BB5999">
        <w:rPr>
          <w:rFonts w:cs="Times New Roman"/>
          <w:snapToGrid w:val="0"/>
          <w:lang w:val="kk-KZ"/>
        </w:rPr>
        <w:t>А</w:t>
      </w:r>
      <w:r w:rsidR="00BB5999" w:rsidRPr="00C81A0E">
        <w:rPr>
          <w:rFonts w:cs="Times New Roman"/>
          <w:snapToGrid w:val="0"/>
        </w:rPr>
        <w:t>.</w:t>
      </w:r>
      <w:r w:rsidR="00BB5999">
        <w:rPr>
          <w:rFonts w:cs="Times New Roman"/>
          <w:snapToGrid w:val="0"/>
          <w:lang w:val="kk-KZ"/>
        </w:rPr>
        <w:t>Ә</w:t>
      </w:r>
      <w:r w:rsidR="00BB5999" w:rsidRPr="00C81A0E">
        <w:rPr>
          <w:rFonts w:cs="Times New Roman"/>
          <w:snapToGrid w:val="0"/>
        </w:rPr>
        <w:t>.)</w:t>
      </w:r>
    </w:p>
    <w:p w:rsidR="00BB5999" w:rsidRDefault="006D5991" w:rsidP="00BB5999">
      <w:pPr>
        <w:pStyle w:val="a5"/>
        <w:tabs>
          <w:tab w:val="clear" w:pos="360"/>
          <w:tab w:val="left" w:pos="567"/>
        </w:tabs>
        <w:spacing w:before="0"/>
        <w:ind w:right="0" w:firstLine="567"/>
        <w:rPr>
          <w:rFonts w:cs="Times New Roman"/>
          <w:snapToGrid w:val="0"/>
          <w:lang w:val="kk-KZ"/>
        </w:rPr>
      </w:pPr>
      <w:r>
        <w:rPr>
          <w:rFonts w:cs="Times New Roman"/>
          <w:snapToGrid w:val="0"/>
          <w:lang w:val="kk-KZ"/>
        </w:rPr>
        <w:t>ҚАРСЫ</w:t>
      </w:r>
      <w:r w:rsidR="00BB5999" w:rsidRPr="00E879D7">
        <w:rPr>
          <w:rFonts w:cs="Times New Roman"/>
          <w:snapToGrid w:val="0"/>
          <w:lang w:val="kk-KZ"/>
        </w:rPr>
        <w:t xml:space="preserve"> - ____ </w:t>
      </w:r>
      <w:r w:rsidR="00BB5999">
        <w:rPr>
          <w:rFonts w:cs="Times New Roman"/>
          <w:snapToGrid w:val="0"/>
          <w:lang w:val="kk-KZ"/>
        </w:rPr>
        <w:t>дауыс</w:t>
      </w:r>
      <w:r w:rsidR="00BB5999" w:rsidRPr="00E879D7">
        <w:rPr>
          <w:rFonts w:cs="Times New Roman"/>
          <w:snapToGrid w:val="0"/>
          <w:lang w:val="kk-KZ"/>
        </w:rPr>
        <w:t xml:space="preserve"> (</w:t>
      </w:r>
      <w:r w:rsidR="00BB5999">
        <w:rPr>
          <w:rFonts w:cs="Times New Roman"/>
          <w:snapToGrid w:val="0"/>
          <w:lang w:val="kk-KZ"/>
        </w:rPr>
        <w:t>Байқау кеңесі мүшесі(лері) Т</w:t>
      </w:r>
      <w:r w:rsidR="00BB5999" w:rsidRPr="00E879D7">
        <w:rPr>
          <w:rFonts w:cs="Times New Roman"/>
          <w:snapToGrid w:val="0"/>
          <w:lang w:val="kk-KZ"/>
        </w:rPr>
        <w:t>.</w:t>
      </w:r>
      <w:r w:rsidR="00BB5999">
        <w:rPr>
          <w:rFonts w:cs="Times New Roman"/>
          <w:snapToGrid w:val="0"/>
          <w:lang w:val="kk-KZ"/>
        </w:rPr>
        <w:t>А</w:t>
      </w:r>
      <w:r w:rsidR="00BB5999" w:rsidRPr="00E879D7">
        <w:rPr>
          <w:rFonts w:cs="Times New Roman"/>
          <w:snapToGrid w:val="0"/>
          <w:lang w:val="kk-KZ"/>
        </w:rPr>
        <w:t>.</w:t>
      </w:r>
      <w:r w:rsidR="00BB5999">
        <w:rPr>
          <w:rFonts w:cs="Times New Roman"/>
          <w:snapToGrid w:val="0"/>
          <w:lang w:val="kk-KZ"/>
        </w:rPr>
        <w:t>Ә</w:t>
      </w:r>
      <w:r w:rsidR="00BB5999" w:rsidRPr="00E879D7">
        <w:rPr>
          <w:rFonts w:cs="Times New Roman"/>
          <w:snapToGrid w:val="0"/>
          <w:lang w:val="kk-KZ"/>
        </w:rPr>
        <w:t>.)</w:t>
      </w:r>
    </w:p>
    <w:p w:rsidR="00BB5999" w:rsidRPr="00E879D7" w:rsidRDefault="006D5991" w:rsidP="00BB5999">
      <w:pPr>
        <w:pStyle w:val="a5"/>
        <w:tabs>
          <w:tab w:val="clear" w:pos="360"/>
          <w:tab w:val="left" w:pos="567"/>
        </w:tabs>
        <w:spacing w:before="0"/>
        <w:ind w:right="0" w:firstLine="567"/>
        <w:rPr>
          <w:rFonts w:cs="Times New Roman"/>
          <w:lang w:val="kk-KZ"/>
        </w:rPr>
      </w:pPr>
      <w:r>
        <w:rPr>
          <w:rFonts w:cs="Times New Roman"/>
          <w:snapToGrid w:val="0"/>
          <w:lang w:val="kk-KZ"/>
        </w:rPr>
        <w:t>ҚАЛЫС ҚАЛД</w:t>
      </w:r>
      <w:r w:rsidR="00BB5999">
        <w:rPr>
          <w:rFonts w:cs="Times New Roman"/>
          <w:snapToGrid w:val="0"/>
          <w:lang w:val="kk-KZ"/>
        </w:rPr>
        <w:t>Ы(еркеше пікір)</w:t>
      </w:r>
      <w:r w:rsidR="00BB5999" w:rsidRPr="00E879D7">
        <w:rPr>
          <w:rFonts w:cs="Times New Roman"/>
          <w:snapToGrid w:val="0"/>
          <w:lang w:val="kk-KZ"/>
        </w:rPr>
        <w:t xml:space="preserve"> - ____ </w:t>
      </w:r>
      <w:r w:rsidR="00BB5999">
        <w:rPr>
          <w:rFonts w:cs="Times New Roman"/>
          <w:snapToGrid w:val="0"/>
          <w:lang w:val="kk-KZ"/>
        </w:rPr>
        <w:t>дауыс</w:t>
      </w:r>
      <w:r w:rsidR="00BB5999" w:rsidRPr="00E879D7">
        <w:rPr>
          <w:rFonts w:cs="Times New Roman"/>
          <w:snapToGrid w:val="0"/>
          <w:lang w:val="kk-KZ"/>
        </w:rPr>
        <w:t xml:space="preserve"> (</w:t>
      </w:r>
      <w:r w:rsidR="00BB5999">
        <w:rPr>
          <w:rFonts w:cs="Times New Roman"/>
          <w:snapToGrid w:val="0"/>
          <w:lang w:val="kk-KZ"/>
        </w:rPr>
        <w:t>Байқау кеңесі мүшесі(лері) Т</w:t>
      </w:r>
      <w:r w:rsidR="00BB5999" w:rsidRPr="00E879D7">
        <w:rPr>
          <w:rFonts w:cs="Times New Roman"/>
          <w:snapToGrid w:val="0"/>
          <w:lang w:val="kk-KZ"/>
        </w:rPr>
        <w:t>.</w:t>
      </w:r>
      <w:r w:rsidR="00BB5999">
        <w:rPr>
          <w:rFonts w:cs="Times New Roman"/>
          <w:snapToGrid w:val="0"/>
          <w:lang w:val="kk-KZ"/>
        </w:rPr>
        <w:t>А</w:t>
      </w:r>
      <w:r w:rsidR="00BB5999" w:rsidRPr="00E879D7">
        <w:rPr>
          <w:rFonts w:cs="Times New Roman"/>
          <w:snapToGrid w:val="0"/>
          <w:lang w:val="kk-KZ"/>
        </w:rPr>
        <w:t>.</w:t>
      </w:r>
      <w:r w:rsidR="00BB5999">
        <w:rPr>
          <w:rFonts w:cs="Times New Roman"/>
          <w:snapToGrid w:val="0"/>
          <w:lang w:val="kk-KZ"/>
        </w:rPr>
        <w:t>Ә</w:t>
      </w:r>
      <w:r w:rsidR="00BB5999" w:rsidRPr="00E879D7">
        <w:rPr>
          <w:rFonts w:cs="Times New Roman"/>
          <w:snapToGrid w:val="0"/>
          <w:lang w:val="kk-KZ"/>
        </w:rPr>
        <w:t>.)</w:t>
      </w:r>
    </w:p>
    <w:p w:rsidR="00BB5999" w:rsidRPr="00A56647" w:rsidRDefault="00BB5999" w:rsidP="00BB5999">
      <w:pPr>
        <w:pStyle w:val="a5"/>
        <w:tabs>
          <w:tab w:val="clear" w:pos="360"/>
          <w:tab w:val="left" w:pos="567"/>
        </w:tabs>
        <w:spacing w:before="0"/>
        <w:ind w:right="0" w:firstLine="567"/>
        <w:rPr>
          <w:rFonts w:cs="Times New Roman"/>
          <w:lang w:val="kk-KZ"/>
        </w:rPr>
      </w:pPr>
      <w:r>
        <w:rPr>
          <w:rFonts w:cs="Times New Roman"/>
          <w:b/>
          <w:snapToGrid w:val="0"/>
          <w:lang w:val="kk-KZ"/>
        </w:rPr>
        <w:t>ШЕШІМ ҚАБЫЛДАНДЫ</w:t>
      </w:r>
      <w:r w:rsidRPr="00A56647">
        <w:rPr>
          <w:rFonts w:cs="Times New Roman"/>
          <w:b/>
          <w:snapToGrid w:val="0"/>
          <w:lang w:val="kk-KZ"/>
        </w:rPr>
        <w:t xml:space="preserve">: </w:t>
      </w:r>
      <w:r w:rsidRPr="00A56647">
        <w:rPr>
          <w:rFonts w:cs="Times New Roman"/>
          <w:snapToGrid w:val="0"/>
          <w:lang w:val="kk-KZ"/>
        </w:rPr>
        <w:t xml:space="preserve">____ </w:t>
      </w:r>
      <w:r>
        <w:rPr>
          <w:rFonts w:cs="Times New Roman"/>
          <w:snapToGrid w:val="0"/>
          <w:lang w:val="kk-KZ"/>
        </w:rPr>
        <w:t>дауыспен</w:t>
      </w:r>
      <w:r w:rsidRPr="00A56647">
        <w:rPr>
          <w:rFonts w:cs="Times New Roman"/>
          <w:snapToGrid w:val="0"/>
          <w:lang w:val="kk-KZ"/>
        </w:rPr>
        <w:t>.</w:t>
      </w:r>
    </w:p>
    <w:p w:rsidR="00BD2EAD" w:rsidRPr="00C81A0E" w:rsidRDefault="00BD2EAD" w:rsidP="00BB5999">
      <w:pPr>
        <w:pStyle w:val="a5"/>
        <w:tabs>
          <w:tab w:val="left" w:pos="567"/>
          <w:tab w:val="left" w:pos="993"/>
        </w:tabs>
        <w:spacing w:before="0"/>
        <w:ind w:right="0"/>
        <w:rPr>
          <w:rFonts w:cs="Times New Roman"/>
          <w:lang w:val="kk-KZ"/>
        </w:rPr>
      </w:pPr>
    </w:p>
    <w:p w:rsidR="00BD2EAD" w:rsidRPr="00532391" w:rsidRDefault="00B54531" w:rsidP="00AA3AF8">
      <w:pPr>
        <w:tabs>
          <w:tab w:val="left" w:pos="567"/>
          <w:tab w:val="left" w:pos="993"/>
        </w:tabs>
        <w:spacing w:before="0"/>
        <w:ind w:firstLine="567"/>
        <w:jc w:val="both"/>
        <w:rPr>
          <w:rFonts w:ascii="Times New Roman" w:hAnsi="Times New Roman" w:cs="Times New Roman"/>
          <w:b/>
          <w:snapToGrid w:val="0"/>
          <w:lang w:val="kk-KZ"/>
        </w:rPr>
      </w:pPr>
      <w:r>
        <w:rPr>
          <w:rFonts w:ascii="Times New Roman" w:hAnsi="Times New Roman" w:cs="Times New Roman"/>
          <w:b/>
          <w:snapToGrid w:val="0"/>
          <w:lang w:val="kk-KZ"/>
        </w:rPr>
        <w:t>Отырыстың жабылу уақыты</w:t>
      </w:r>
      <w:r w:rsidR="00BD2EAD" w:rsidRPr="00532391">
        <w:rPr>
          <w:rFonts w:ascii="Times New Roman" w:hAnsi="Times New Roman" w:cs="Times New Roman"/>
          <w:b/>
          <w:snapToGrid w:val="0"/>
          <w:lang w:val="kk-KZ"/>
        </w:rPr>
        <w:t>:</w:t>
      </w:r>
    </w:p>
    <w:p w:rsidR="00532391" w:rsidRDefault="00532391" w:rsidP="00AA3AF8">
      <w:pPr>
        <w:tabs>
          <w:tab w:val="left" w:pos="567"/>
          <w:tab w:val="left" w:pos="993"/>
        </w:tabs>
        <w:spacing w:before="0"/>
        <w:ind w:firstLine="567"/>
        <w:jc w:val="both"/>
        <w:rPr>
          <w:rFonts w:ascii="Times New Roman" w:hAnsi="Times New Roman" w:cs="Times New Roman"/>
          <w:snapToGrid w:val="0"/>
          <w:lang w:val="kk-KZ"/>
        </w:rPr>
      </w:pPr>
      <w:r>
        <w:rPr>
          <w:rFonts w:ascii="Times New Roman" w:hAnsi="Times New Roman" w:cs="Times New Roman"/>
          <w:snapToGrid w:val="0"/>
          <w:lang w:val="kk-KZ"/>
        </w:rPr>
        <w:t xml:space="preserve">Күн тәртібіне қатысты </w:t>
      </w:r>
      <w:r w:rsidR="0024646B">
        <w:rPr>
          <w:rFonts w:ascii="Times New Roman" w:hAnsi="Times New Roman" w:cs="Times New Roman"/>
          <w:snapToGrid w:val="0"/>
          <w:lang w:val="kk-KZ"/>
        </w:rPr>
        <w:t xml:space="preserve">отырысқа қатыспаған </w:t>
      </w:r>
      <w:r>
        <w:rPr>
          <w:rFonts w:ascii="Times New Roman" w:hAnsi="Times New Roman" w:cs="Times New Roman"/>
          <w:snapToGrid w:val="0"/>
          <w:lang w:val="kk-KZ"/>
        </w:rPr>
        <w:t xml:space="preserve">Байқау кеңесі мүшесінің(-лерінің) Т.А.Ә. </w:t>
      </w:r>
      <w:r w:rsidRPr="00532391">
        <w:rPr>
          <w:rFonts w:ascii="Times New Roman" w:hAnsi="Times New Roman" w:cs="Times New Roman"/>
          <w:snapToGrid w:val="0"/>
          <w:lang w:val="kk-KZ"/>
        </w:rPr>
        <w:t>жазбаша</w:t>
      </w:r>
      <w:r>
        <w:rPr>
          <w:rFonts w:ascii="Times New Roman" w:hAnsi="Times New Roman" w:cs="Times New Roman"/>
          <w:snapToGrid w:val="0"/>
          <w:lang w:val="kk-KZ"/>
        </w:rPr>
        <w:t xml:space="preserve"> хабарламас</w:t>
      </w:r>
      <w:r w:rsidRPr="00532391">
        <w:rPr>
          <w:rFonts w:ascii="Times New Roman" w:hAnsi="Times New Roman" w:cs="Times New Roman"/>
          <w:snapToGrid w:val="0"/>
          <w:lang w:val="kk-KZ"/>
        </w:rPr>
        <w:t>ы</w:t>
      </w:r>
      <w:r>
        <w:rPr>
          <w:rFonts w:ascii="Times New Roman" w:hAnsi="Times New Roman" w:cs="Times New Roman"/>
          <w:snapToGrid w:val="0"/>
          <w:lang w:val="kk-KZ"/>
        </w:rPr>
        <w:t>ның</w:t>
      </w:r>
      <w:r w:rsidRPr="00532391">
        <w:rPr>
          <w:rFonts w:ascii="Times New Roman" w:hAnsi="Times New Roman" w:cs="Times New Roman"/>
          <w:snapToGrid w:val="0"/>
          <w:lang w:val="kk-KZ"/>
        </w:rPr>
        <w:t>(-лар</w:t>
      </w:r>
      <w:r>
        <w:rPr>
          <w:rFonts w:ascii="Times New Roman" w:hAnsi="Times New Roman" w:cs="Times New Roman"/>
          <w:snapToGrid w:val="0"/>
          <w:lang w:val="kk-KZ"/>
        </w:rPr>
        <w:t>ының</w:t>
      </w:r>
      <w:r w:rsidRPr="00532391">
        <w:rPr>
          <w:rFonts w:ascii="Times New Roman" w:hAnsi="Times New Roman" w:cs="Times New Roman"/>
          <w:snapToGrid w:val="0"/>
          <w:lang w:val="kk-KZ"/>
        </w:rPr>
        <w:t>)</w:t>
      </w:r>
      <w:r>
        <w:rPr>
          <w:rFonts w:ascii="Times New Roman" w:hAnsi="Times New Roman" w:cs="Times New Roman"/>
          <w:snapToGrid w:val="0"/>
          <w:lang w:val="kk-KZ"/>
        </w:rPr>
        <w:t xml:space="preserve"> т</w:t>
      </w:r>
      <w:r w:rsidRPr="00532391">
        <w:rPr>
          <w:rFonts w:ascii="Times New Roman" w:hAnsi="Times New Roman" w:cs="Times New Roman"/>
          <w:snapToGrid w:val="0"/>
          <w:lang w:val="kk-KZ"/>
        </w:rPr>
        <w:t>үпнұсқа</w:t>
      </w:r>
      <w:r>
        <w:rPr>
          <w:rFonts w:ascii="Times New Roman" w:hAnsi="Times New Roman" w:cs="Times New Roman"/>
          <w:snapToGrid w:val="0"/>
          <w:lang w:val="kk-KZ"/>
        </w:rPr>
        <w:t>сы</w:t>
      </w:r>
      <w:r w:rsidRPr="00532391">
        <w:rPr>
          <w:rFonts w:ascii="Times New Roman" w:hAnsi="Times New Roman" w:cs="Times New Roman"/>
          <w:snapToGrid w:val="0"/>
          <w:lang w:val="kk-KZ"/>
        </w:rPr>
        <w:t xml:space="preserve"> </w:t>
      </w:r>
      <w:r w:rsidR="0024646B">
        <w:rPr>
          <w:rFonts w:ascii="Times New Roman" w:hAnsi="Times New Roman" w:cs="Times New Roman"/>
          <w:snapToGrid w:val="0"/>
          <w:lang w:val="kk-KZ"/>
        </w:rPr>
        <w:t>осы шешімге қосыл</w:t>
      </w:r>
      <w:r w:rsidR="000363E9">
        <w:rPr>
          <w:rFonts w:ascii="Times New Roman" w:hAnsi="Times New Roman" w:cs="Times New Roman"/>
          <w:snapToGrid w:val="0"/>
          <w:lang w:val="kk-KZ"/>
        </w:rPr>
        <w:t>а</w:t>
      </w:r>
      <w:r w:rsidR="0024646B">
        <w:rPr>
          <w:rFonts w:ascii="Times New Roman" w:hAnsi="Times New Roman" w:cs="Times New Roman"/>
          <w:snapToGrid w:val="0"/>
          <w:lang w:val="kk-KZ"/>
        </w:rPr>
        <w:t>ды</w:t>
      </w:r>
      <w:r w:rsidRPr="00532391">
        <w:rPr>
          <w:rFonts w:ascii="Times New Roman" w:hAnsi="Times New Roman" w:cs="Times New Roman"/>
          <w:snapToGrid w:val="0"/>
          <w:lang w:val="kk-KZ"/>
        </w:rPr>
        <w:t>.</w:t>
      </w:r>
    </w:p>
    <w:p w:rsidR="00BD2EAD" w:rsidRPr="006768A6" w:rsidRDefault="00BD2EAD" w:rsidP="00AA3AF8">
      <w:pPr>
        <w:tabs>
          <w:tab w:val="left" w:pos="567"/>
          <w:tab w:val="left" w:pos="993"/>
        </w:tabs>
        <w:spacing w:before="0"/>
        <w:ind w:firstLine="567"/>
        <w:jc w:val="both"/>
        <w:rPr>
          <w:rFonts w:ascii="Times New Roman" w:hAnsi="Times New Roman" w:cs="Times New Roman"/>
          <w:snapToGrid w:val="0"/>
          <w:lang w:val="kk-KZ"/>
        </w:rPr>
      </w:pPr>
    </w:p>
    <w:p w:rsidR="00BD2EAD" w:rsidRPr="006768A6" w:rsidRDefault="00BD2EAD" w:rsidP="00AA3AF8">
      <w:pPr>
        <w:tabs>
          <w:tab w:val="left" w:pos="567"/>
          <w:tab w:val="left" w:pos="993"/>
        </w:tabs>
        <w:spacing w:before="0"/>
        <w:ind w:firstLine="567"/>
        <w:jc w:val="both"/>
        <w:rPr>
          <w:rFonts w:ascii="Times New Roman" w:hAnsi="Times New Roman" w:cs="Times New Roman"/>
          <w:snapToGrid w:val="0"/>
          <w:lang w:val="kk-KZ"/>
        </w:rPr>
      </w:pPr>
    </w:p>
    <w:p w:rsidR="00BD2EAD" w:rsidRPr="006768A6" w:rsidRDefault="00C679A9" w:rsidP="00AA3AF8">
      <w:pPr>
        <w:tabs>
          <w:tab w:val="left" w:pos="567"/>
          <w:tab w:val="left" w:pos="993"/>
        </w:tabs>
        <w:spacing w:before="0"/>
        <w:ind w:firstLine="567"/>
        <w:jc w:val="both"/>
        <w:rPr>
          <w:rFonts w:ascii="Times New Roman" w:hAnsi="Times New Roman" w:cs="Times New Roman"/>
          <w:b/>
          <w:snapToGrid w:val="0"/>
          <w:lang w:val="kk-KZ"/>
        </w:rPr>
      </w:pPr>
      <w:r>
        <w:rPr>
          <w:rFonts w:ascii="Times New Roman" w:hAnsi="Times New Roman" w:cs="Times New Roman"/>
          <w:b/>
          <w:snapToGrid w:val="0"/>
          <w:lang w:val="kk-KZ"/>
        </w:rPr>
        <w:t>Төраға</w:t>
      </w:r>
      <w:r w:rsidR="00BD2EAD" w:rsidRPr="006768A6">
        <w:rPr>
          <w:rFonts w:ascii="Times New Roman" w:hAnsi="Times New Roman" w:cs="Times New Roman"/>
          <w:b/>
          <w:snapToGrid w:val="0"/>
          <w:lang w:val="kk-KZ"/>
        </w:rPr>
        <w:t>/</w:t>
      </w:r>
    </w:p>
    <w:p w:rsidR="00BD2EAD" w:rsidRPr="006768A6" w:rsidRDefault="00C679A9" w:rsidP="00AA3AF8">
      <w:pPr>
        <w:tabs>
          <w:tab w:val="left" w:pos="567"/>
          <w:tab w:val="left" w:pos="993"/>
        </w:tabs>
        <w:spacing w:before="0"/>
        <w:ind w:firstLine="567"/>
        <w:jc w:val="both"/>
        <w:rPr>
          <w:rFonts w:ascii="Times New Roman" w:hAnsi="Times New Roman" w:cs="Times New Roman"/>
          <w:b/>
          <w:snapToGrid w:val="0"/>
          <w:lang w:val="kk-KZ"/>
        </w:rPr>
      </w:pPr>
      <w:r>
        <w:rPr>
          <w:rFonts w:ascii="Times New Roman" w:hAnsi="Times New Roman" w:cs="Times New Roman"/>
          <w:b/>
          <w:snapToGrid w:val="0"/>
          <w:lang w:val="kk-KZ"/>
        </w:rPr>
        <w:t>Төрағалық етуші</w:t>
      </w:r>
      <w:r w:rsidR="00BD2EAD" w:rsidRPr="006768A6">
        <w:rPr>
          <w:rFonts w:ascii="Times New Roman" w:hAnsi="Times New Roman" w:cs="Times New Roman"/>
          <w:b/>
          <w:snapToGrid w:val="0"/>
          <w:lang w:val="kk-KZ"/>
        </w:rPr>
        <w:tab/>
      </w:r>
      <w:r w:rsidR="00BD2EAD" w:rsidRPr="006768A6">
        <w:rPr>
          <w:rFonts w:ascii="Times New Roman" w:hAnsi="Times New Roman" w:cs="Times New Roman"/>
          <w:b/>
          <w:snapToGrid w:val="0"/>
          <w:lang w:val="kk-KZ"/>
        </w:rPr>
        <w:tab/>
      </w:r>
      <w:r w:rsidR="00BD2EAD" w:rsidRPr="006768A6">
        <w:rPr>
          <w:rFonts w:ascii="Times New Roman" w:hAnsi="Times New Roman" w:cs="Times New Roman"/>
          <w:b/>
          <w:snapToGrid w:val="0"/>
          <w:lang w:val="kk-KZ"/>
        </w:rPr>
        <w:tab/>
      </w:r>
      <w:r>
        <w:rPr>
          <w:rFonts w:ascii="Times New Roman" w:hAnsi="Times New Roman" w:cs="Times New Roman"/>
          <w:b/>
          <w:snapToGrid w:val="0"/>
          <w:lang w:val="kk-KZ"/>
        </w:rPr>
        <w:t xml:space="preserve">           </w:t>
      </w:r>
      <w:r>
        <w:rPr>
          <w:rFonts w:ascii="Times New Roman" w:hAnsi="Times New Roman" w:cs="Times New Roman"/>
          <w:i/>
          <w:snapToGrid w:val="0"/>
          <w:lang w:val="kk-KZ"/>
        </w:rPr>
        <w:t>өз қолы</w:t>
      </w:r>
      <w:r w:rsidR="00BD2EAD" w:rsidRPr="006768A6">
        <w:rPr>
          <w:rFonts w:ascii="Times New Roman" w:hAnsi="Times New Roman" w:cs="Times New Roman"/>
          <w:b/>
          <w:snapToGrid w:val="0"/>
          <w:lang w:val="kk-KZ"/>
        </w:rPr>
        <w:tab/>
      </w:r>
      <w:r w:rsidR="00BD2EAD" w:rsidRPr="006768A6">
        <w:rPr>
          <w:rFonts w:ascii="Times New Roman" w:hAnsi="Times New Roman" w:cs="Times New Roman"/>
          <w:b/>
          <w:snapToGrid w:val="0"/>
          <w:lang w:val="kk-KZ"/>
        </w:rPr>
        <w:tab/>
      </w:r>
      <w:r>
        <w:rPr>
          <w:rFonts w:ascii="Times New Roman" w:hAnsi="Times New Roman" w:cs="Times New Roman"/>
          <w:b/>
          <w:snapToGrid w:val="0"/>
          <w:lang w:val="kk-KZ"/>
        </w:rPr>
        <w:t xml:space="preserve">        Т</w:t>
      </w:r>
      <w:r w:rsidRPr="006768A6">
        <w:rPr>
          <w:rFonts w:ascii="Times New Roman" w:hAnsi="Times New Roman" w:cs="Times New Roman"/>
          <w:b/>
          <w:snapToGrid w:val="0"/>
          <w:lang w:val="kk-KZ"/>
        </w:rPr>
        <w:t>.</w:t>
      </w:r>
      <w:r>
        <w:rPr>
          <w:rFonts w:ascii="Times New Roman" w:hAnsi="Times New Roman" w:cs="Times New Roman"/>
          <w:b/>
          <w:snapToGrid w:val="0"/>
          <w:lang w:val="kk-KZ"/>
        </w:rPr>
        <w:t>А</w:t>
      </w:r>
      <w:r w:rsidRPr="006768A6">
        <w:rPr>
          <w:rFonts w:ascii="Times New Roman" w:hAnsi="Times New Roman" w:cs="Times New Roman"/>
          <w:b/>
          <w:snapToGrid w:val="0"/>
          <w:lang w:val="kk-KZ"/>
        </w:rPr>
        <w:t>.</w:t>
      </w:r>
      <w:r>
        <w:rPr>
          <w:rFonts w:ascii="Times New Roman" w:hAnsi="Times New Roman" w:cs="Times New Roman"/>
          <w:b/>
          <w:snapToGrid w:val="0"/>
          <w:lang w:val="kk-KZ"/>
        </w:rPr>
        <w:t>Ә</w:t>
      </w:r>
      <w:r w:rsidR="00BD2EAD" w:rsidRPr="006768A6">
        <w:rPr>
          <w:rFonts w:ascii="Times New Roman" w:hAnsi="Times New Roman" w:cs="Times New Roman"/>
          <w:b/>
          <w:snapToGrid w:val="0"/>
          <w:lang w:val="kk-KZ"/>
        </w:rPr>
        <w:t>.</w:t>
      </w:r>
    </w:p>
    <w:p w:rsidR="00BD2EAD" w:rsidRPr="006768A6" w:rsidRDefault="00BD2EAD" w:rsidP="00AA3AF8">
      <w:pPr>
        <w:tabs>
          <w:tab w:val="left" w:pos="567"/>
          <w:tab w:val="left" w:pos="993"/>
          <w:tab w:val="left" w:pos="3828"/>
        </w:tabs>
        <w:spacing w:before="0"/>
        <w:ind w:firstLine="567"/>
        <w:jc w:val="both"/>
        <w:rPr>
          <w:rFonts w:ascii="Times New Roman" w:hAnsi="Times New Roman" w:cs="Times New Roman"/>
          <w:b/>
          <w:snapToGrid w:val="0"/>
          <w:lang w:val="kk-KZ"/>
        </w:rPr>
      </w:pPr>
      <w:r w:rsidRPr="006768A6">
        <w:rPr>
          <w:rFonts w:ascii="Times New Roman" w:hAnsi="Times New Roman" w:cs="Times New Roman"/>
          <w:b/>
          <w:snapToGrid w:val="0"/>
          <w:lang w:val="kk-KZ"/>
        </w:rPr>
        <w:tab/>
      </w:r>
      <w:r w:rsidRPr="006768A6">
        <w:rPr>
          <w:rFonts w:ascii="Times New Roman" w:hAnsi="Times New Roman" w:cs="Times New Roman"/>
          <w:b/>
          <w:snapToGrid w:val="0"/>
          <w:lang w:val="kk-KZ"/>
        </w:rPr>
        <w:tab/>
      </w:r>
    </w:p>
    <w:p w:rsidR="00BD2EAD" w:rsidRPr="006768A6" w:rsidRDefault="00BD2EAD" w:rsidP="00AA3AF8">
      <w:pPr>
        <w:tabs>
          <w:tab w:val="left" w:pos="567"/>
          <w:tab w:val="left" w:pos="993"/>
        </w:tabs>
        <w:spacing w:before="0"/>
        <w:ind w:firstLine="567"/>
        <w:jc w:val="both"/>
        <w:rPr>
          <w:rFonts w:ascii="Times New Roman" w:hAnsi="Times New Roman" w:cs="Times New Roman"/>
          <w:snapToGrid w:val="0"/>
          <w:lang w:val="kk-KZ"/>
        </w:rPr>
      </w:pPr>
    </w:p>
    <w:p w:rsidR="00BD2EAD" w:rsidRPr="006768A6" w:rsidRDefault="00C679A9" w:rsidP="00AA3AF8">
      <w:pPr>
        <w:tabs>
          <w:tab w:val="left" w:pos="567"/>
        </w:tabs>
        <w:spacing w:before="0"/>
        <w:ind w:firstLine="567"/>
        <w:rPr>
          <w:rFonts w:ascii="Times New Roman" w:hAnsi="Times New Roman" w:cs="Times New Roman"/>
          <w:b/>
          <w:snapToGrid w:val="0"/>
          <w:lang w:val="kk-KZ"/>
        </w:rPr>
      </w:pPr>
      <w:r>
        <w:rPr>
          <w:rFonts w:ascii="Times New Roman" w:hAnsi="Times New Roman" w:cs="Times New Roman"/>
          <w:b/>
          <w:snapToGrid w:val="0"/>
          <w:lang w:val="kk-KZ"/>
        </w:rPr>
        <w:t>Байқау кеңесінің хатшысы</w:t>
      </w:r>
      <w:r w:rsidR="00BD2EAD" w:rsidRPr="006768A6">
        <w:rPr>
          <w:rFonts w:ascii="Times New Roman" w:hAnsi="Times New Roman" w:cs="Times New Roman"/>
          <w:b/>
          <w:snapToGrid w:val="0"/>
          <w:lang w:val="kk-KZ"/>
        </w:rPr>
        <w:tab/>
      </w:r>
      <w:r w:rsidR="00BD2EAD" w:rsidRPr="006768A6">
        <w:rPr>
          <w:rFonts w:ascii="Times New Roman" w:hAnsi="Times New Roman" w:cs="Times New Roman"/>
          <w:b/>
          <w:snapToGrid w:val="0"/>
          <w:lang w:val="kk-KZ"/>
        </w:rPr>
        <w:tab/>
      </w:r>
      <w:r>
        <w:rPr>
          <w:rFonts w:ascii="Times New Roman" w:hAnsi="Times New Roman" w:cs="Times New Roman"/>
          <w:i/>
          <w:snapToGrid w:val="0"/>
          <w:lang w:val="kk-KZ"/>
        </w:rPr>
        <w:t xml:space="preserve">            өз қолы</w:t>
      </w:r>
      <w:r w:rsidRPr="006768A6">
        <w:rPr>
          <w:rFonts w:ascii="Times New Roman" w:hAnsi="Times New Roman" w:cs="Times New Roman"/>
          <w:b/>
          <w:snapToGrid w:val="0"/>
          <w:lang w:val="kk-KZ"/>
        </w:rPr>
        <w:tab/>
      </w:r>
      <w:r w:rsidRPr="006768A6">
        <w:rPr>
          <w:rFonts w:ascii="Times New Roman" w:hAnsi="Times New Roman" w:cs="Times New Roman"/>
          <w:b/>
          <w:snapToGrid w:val="0"/>
          <w:lang w:val="kk-KZ"/>
        </w:rPr>
        <w:tab/>
      </w:r>
      <w:r>
        <w:rPr>
          <w:rFonts w:ascii="Times New Roman" w:hAnsi="Times New Roman" w:cs="Times New Roman"/>
          <w:b/>
          <w:snapToGrid w:val="0"/>
          <w:lang w:val="kk-KZ"/>
        </w:rPr>
        <w:t xml:space="preserve">         Т</w:t>
      </w:r>
      <w:r w:rsidRPr="006768A6">
        <w:rPr>
          <w:rFonts w:ascii="Times New Roman" w:hAnsi="Times New Roman" w:cs="Times New Roman"/>
          <w:b/>
          <w:snapToGrid w:val="0"/>
          <w:lang w:val="kk-KZ"/>
        </w:rPr>
        <w:t>.</w:t>
      </w:r>
      <w:r>
        <w:rPr>
          <w:rFonts w:ascii="Times New Roman" w:hAnsi="Times New Roman" w:cs="Times New Roman"/>
          <w:b/>
          <w:snapToGrid w:val="0"/>
          <w:lang w:val="kk-KZ"/>
        </w:rPr>
        <w:t>А</w:t>
      </w:r>
      <w:r w:rsidRPr="006768A6">
        <w:rPr>
          <w:rFonts w:ascii="Times New Roman" w:hAnsi="Times New Roman" w:cs="Times New Roman"/>
          <w:b/>
          <w:snapToGrid w:val="0"/>
          <w:lang w:val="kk-KZ"/>
        </w:rPr>
        <w:t>.</w:t>
      </w:r>
      <w:r>
        <w:rPr>
          <w:rFonts w:ascii="Times New Roman" w:hAnsi="Times New Roman" w:cs="Times New Roman"/>
          <w:b/>
          <w:snapToGrid w:val="0"/>
          <w:lang w:val="kk-KZ"/>
        </w:rPr>
        <w:t>Ә</w:t>
      </w:r>
      <w:r w:rsidR="00BD2EAD" w:rsidRPr="006768A6">
        <w:rPr>
          <w:rFonts w:ascii="Times New Roman" w:hAnsi="Times New Roman" w:cs="Times New Roman"/>
          <w:b/>
          <w:snapToGrid w:val="0"/>
          <w:lang w:val="kk-KZ"/>
        </w:rPr>
        <w:t>.</w:t>
      </w:r>
    </w:p>
    <w:p w:rsidR="00762821" w:rsidRPr="00C81A0E" w:rsidRDefault="00BD2EAD" w:rsidP="00762821">
      <w:pPr>
        <w:tabs>
          <w:tab w:val="left" w:pos="567"/>
        </w:tabs>
        <w:spacing w:before="0"/>
        <w:ind w:firstLine="567"/>
        <w:jc w:val="center"/>
        <w:rPr>
          <w:rFonts w:ascii="Times New Roman" w:hAnsi="Times New Roman" w:cs="Times New Roman"/>
          <w:b/>
          <w:lang w:val="kk-KZ"/>
        </w:rPr>
      </w:pPr>
      <w:r w:rsidRPr="006768A6">
        <w:rPr>
          <w:rFonts w:ascii="Times New Roman" w:hAnsi="Times New Roman" w:cs="Times New Roman"/>
          <w:b/>
          <w:snapToGrid w:val="0"/>
          <w:lang w:val="kk-KZ"/>
        </w:rPr>
        <w:br w:type="page"/>
      </w:r>
    </w:p>
    <w:p w:rsidR="005D1AFA" w:rsidRPr="006768A6" w:rsidRDefault="005D1AFA" w:rsidP="00C81A0E">
      <w:pPr>
        <w:tabs>
          <w:tab w:val="left" w:pos="567"/>
        </w:tabs>
        <w:spacing w:before="0"/>
        <w:ind w:left="6379" w:firstLine="0"/>
        <w:rPr>
          <w:rFonts w:ascii="Times New Roman" w:eastAsia="Calibri" w:hAnsi="Times New Roman" w:cs="Times New Roman"/>
          <w:b/>
          <w:lang w:val="kk-KZ"/>
        </w:rPr>
      </w:pPr>
    </w:p>
    <w:p w:rsidR="00EB1F0F" w:rsidRPr="008313E4" w:rsidRDefault="001B5FB1" w:rsidP="00EB1F0F">
      <w:pPr>
        <w:tabs>
          <w:tab w:val="left" w:pos="567"/>
        </w:tabs>
        <w:spacing w:before="0"/>
        <w:ind w:left="6379" w:firstLine="0"/>
        <w:rPr>
          <w:rFonts w:ascii="Times New Roman" w:eastAsia="Calibri" w:hAnsi="Times New Roman" w:cs="Times New Roman"/>
          <w:lang w:val="kk-KZ"/>
        </w:rPr>
      </w:pPr>
      <w:r w:rsidRPr="008313E4">
        <w:rPr>
          <w:rFonts w:ascii="Times New Roman" w:eastAsia="Calibri" w:hAnsi="Times New Roman" w:cs="Times New Roman"/>
          <w:lang w:val="kk-KZ"/>
        </w:rPr>
        <w:t xml:space="preserve"> </w:t>
      </w:r>
      <w:r w:rsidR="00EB1F0F" w:rsidRPr="008313E4">
        <w:rPr>
          <w:rFonts w:ascii="Times New Roman" w:eastAsia="Calibri" w:hAnsi="Times New Roman" w:cs="Times New Roman"/>
          <w:lang w:val="kk-KZ"/>
        </w:rPr>
        <w:t xml:space="preserve">«СҚ-Фармация» ЖШС Байқау кеңесі </w:t>
      </w:r>
      <w:r w:rsidRPr="008313E4">
        <w:rPr>
          <w:rFonts w:ascii="Times New Roman" w:eastAsia="Calibri" w:hAnsi="Times New Roman" w:cs="Times New Roman"/>
          <w:lang w:val="kk-KZ"/>
        </w:rPr>
        <w:t>туралы</w:t>
      </w:r>
      <w:r w:rsidR="009F6CC1">
        <w:rPr>
          <w:rFonts w:ascii="Times New Roman" w:eastAsia="Calibri" w:hAnsi="Times New Roman" w:cs="Times New Roman"/>
          <w:lang w:val="kk-KZ"/>
        </w:rPr>
        <w:t xml:space="preserve"> е</w:t>
      </w:r>
      <w:r w:rsidR="00EB1F0F" w:rsidRPr="008313E4">
        <w:rPr>
          <w:rFonts w:ascii="Times New Roman" w:eastAsia="Calibri" w:hAnsi="Times New Roman" w:cs="Times New Roman"/>
          <w:lang w:val="kk-KZ"/>
        </w:rPr>
        <w:t>реже</w:t>
      </w:r>
      <w:r w:rsidRPr="008313E4">
        <w:rPr>
          <w:rFonts w:ascii="Times New Roman" w:eastAsia="Calibri" w:hAnsi="Times New Roman" w:cs="Times New Roman"/>
          <w:lang w:val="kk-KZ"/>
        </w:rPr>
        <w:t>сіне</w:t>
      </w:r>
      <w:r w:rsidR="00EB1F0F" w:rsidRPr="008313E4">
        <w:rPr>
          <w:rFonts w:ascii="Times New Roman" w:eastAsia="Calibri" w:hAnsi="Times New Roman" w:cs="Times New Roman"/>
          <w:lang w:val="kk-KZ"/>
        </w:rPr>
        <w:t xml:space="preserve"> </w:t>
      </w:r>
      <w:r w:rsidR="00210BC9">
        <w:rPr>
          <w:rFonts w:ascii="Times New Roman" w:eastAsia="Calibri" w:hAnsi="Times New Roman" w:cs="Times New Roman"/>
          <w:lang w:val="kk-KZ"/>
        </w:rPr>
        <w:br/>
      </w:r>
      <w:r w:rsidR="00EB1F0F" w:rsidRPr="008313E4">
        <w:rPr>
          <w:rFonts w:ascii="Times New Roman" w:eastAsia="Calibri" w:hAnsi="Times New Roman" w:cs="Times New Roman"/>
          <w:lang w:val="kk-KZ"/>
        </w:rPr>
        <w:t>4-қосымша</w:t>
      </w:r>
    </w:p>
    <w:p w:rsidR="00BD2EAD" w:rsidRPr="00201CDE" w:rsidRDefault="00BD2EAD" w:rsidP="00762821">
      <w:pPr>
        <w:tabs>
          <w:tab w:val="left" w:pos="567"/>
        </w:tabs>
        <w:spacing w:before="0"/>
        <w:ind w:firstLine="567"/>
        <w:jc w:val="right"/>
        <w:rPr>
          <w:rFonts w:ascii="Times New Roman" w:eastAsia="Calibri" w:hAnsi="Times New Roman" w:cs="Times New Roman"/>
          <w:lang w:val="kk-KZ"/>
        </w:rPr>
      </w:pPr>
    </w:p>
    <w:p w:rsidR="005D1AFA" w:rsidRPr="00201CDE" w:rsidRDefault="005D1AFA" w:rsidP="00762821">
      <w:pPr>
        <w:tabs>
          <w:tab w:val="left" w:pos="567"/>
        </w:tabs>
        <w:spacing w:before="0"/>
        <w:ind w:firstLine="567"/>
        <w:jc w:val="right"/>
        <w:rPr>
          <w:rFonts w:ascii="Times New Roman" w:eastAsia="Calibri" w:hAnsi="Times New Roman" w:cs="Times New Roman"/>
          <w:lang w:val="kk-KZ"/>
        </w:rPr>
      </w:pPr>
    </w:p>
    <w:p w:rsidR="005D1AFA" w:rsidRPr="00515BD3" w:rsidRDefault="00E507E7" w:rsidP="005D1AFA">
      <w:pPr>
        <w:tabs>
          <w:tab w:val="left" w:pos="567"/>
        </w:tabs>
        <w:spacing w:before="0"/>
        <w:ind w:left="6379" w:firstLine="567"/>
        <w:rPr>
          <w:rFonts w:ascii="Times New Roman" w:hAnsi="Times New Roman" w:cs="Times New Roman"/>
          <w:b/>
          <w:lang w:val="kk-KZ"/>
        </w:rPr>
      </w:pPr>
      <w:r>
        <w:rPr>
          <w:rFonts w:ascii="Times New Roman" w:hAnsi="Times New Roman" w:cs="Times New Roman"/>
          <w:b/>
          <w:lang w:val="kk-KZ"/>
        </w:rPr>
        <w:t>Нысан</w:t>
      </w:r>
    </w:p>
    <w:p w:rsidR="005D1AFA" w:rsidRPr="00B3039E" w:rsidRDefault="005D1AFA" w:rsidP="00762821">
      <w:pPr>
        <w:tabs>
          <w:tab w:val="left" w:pos="567"/>
        </w:tabs>
        <w:spacing w:before="0"/>
        <w:ind w:firstLine="567"/>
        <w:jc w:val="right"/>
        <w:rPr>
          <w:rFonts w:ascii="Times New Roman" w:eastAsia="Calibri" w:hAnsi="Times New Roman" w:cs="Times New Roman"/>
          <w:lang w:val="kk-KZ"/>
        </w:rPr>
      </w:pPr>
    </w:p>
    <w:p w:rsidR="00BD2EAD" w:rsidRPr="00B3039E" w:rsidRDefault="00BD2EAD" w:rsidP="00AA3AF8">
      <w:pPr>
        <w:tabs>
          <w:tab w:val="left" w:pos="567"/>
          <w:tab w:val="left" w:pos="993"/>
        </w:tabs>
        <w:spacing w:before="0"/>
        <w:ind w:firstLine="567"/>
        <w:jc w:val="both"/>
        <w:rPr>
          <w:rFonts w:ascii="Times New Roman" w:hAnsi="Times New Roman" w:cs="Times New Roman"/>
          <w:snapToGrid w:val="0"/>
          <w:lang w:val="kk-KZ"/>
        </w:rPr>
      </w:pPr>
    </w:p>
    <w:p w:rsidR="00C2714F" w:rsidRPr="00C2714F" w:rsidRDefault="00C2714F" w:rsidP="00C2714F">
      <w:pPr>
        <w:tabs>
          <w:tab w:val="left" w:pos="567"/>
        </w:tabs>
        <w:spacing w:before="0"/>
        <w:ind w:left="993" w:firstLine="141"/>
        <w:jc w:val="center"/>
        <w:rPr>
          <w:lang w:val="kk-KZ"/>
        </w:rPr>
      </w:pPr>
      <w:r w:rsidRPr="00C2714F">
        <w:rPr>
          <w:rFonts w:ascii="Times New Roman" w:eastAsia="Calibri" w:hAnsi="Times New Roman" w:cs="Times New Roman"/>
          <w:b/>
          <w:lang w:val="kk-KZ"/>
        </w:rPr>
        <w:t>«СҚ-Фар</w:t>
      </w:r>
      <w:r>
        <w:rPr>
          <w:rFonts w:ascii="Times New Roman" w:eastAsia="Calibri" w:hAnsi="Times New Roman" w:cs="Times New Roman"/>
          <w:b/>
          <w:lang w:val="kk-KZ"/>
        </w:rPr>
        <w:t xml:space="preserve">мация» ЖШС </w:t>
      </w:r>
      <w:r w:rsidRPr="00C2714F">
        <w:rPr>
          <w:rFonts w:ascii="Times New Roman" w:eastAsia="Calibri" w:hAnsi="Times New Roman" w:cs="Times New Roman"/>
          <w:b/>
          <w:lang w:val="kk-KZ"/>
        </w:rPr>
        <w:t>Байқау</w:t>
      </w:r>
      <w:r>
        <w:rPr>
          <w:rFonts w:ascii="Times New Roman" w:eastAsia="Calibri" w:hAnsi="Times New Roman" w:cs="Times New Roman"/>
          <w:b/>
          <w:lang w:val="kk-KZ"/>
        </w:rPr>
        <w:t xml:space="preserve"> кеңесінің сырттай отырысының</w:t>
      </w:r>
    </w:p>
    <w:p w:rsidR="009F6CC1" w:rsidRPr="003906D8" w:rsidRDefault="009F6CC1" w:rsidP="009F6CC1">
      <w:pPr>
        <w:pStyle w:val="1"/>
        <w:keepNext w:val="0"/>
        <w:tabs>
          <w:tab w:val="left" w:pos="567"/>
        </w:tabs>
        <w:ind w:left="0" w:right="0" w:firstLine="567"/>
        <w:jc w:val="center"/>
        <w:rPr>
          <w:lang w:val="kk-KZ"/>
        </w:rPr>
      </w:pPr>
      <w:r>
        <w:rPr>
          <w:lang w:val="kk-KZ"/>
        </w:rPr>
        <w:t>ШЕШІМІ</w:t>
      </w:r>
    </w:p>
    <w:p w:rsidR="00BD2EAD" w:rsidRPr="00C2714F" w:rsidRDefault="00BD2EAD" w:rsidP="00AA3AF8">
      <w:pPr>
        <w:tabs>
          <w:tab w:val="left" w:pos="567"/>
        </w:tabs>
        <w:spacing w:before="0"/>
        <w:ind w:firstLine="567"/>
        <w:rPr>
          <w:rFonts w:ascii="Times New Roman" w:hAnsi="Times New Roman" w:cs="Times New Roman"/>
          <w:lang w:val="kk-KZ"/>
        </w:rPr>
      </w:pPr>
    </w:p>
    <w:p w:rsidR="00BD2EAD" w:rsidRPr="00C2714F" w:rsidRDefault="00BD2EAD" w:rsidP="00AA3AF8">
      <w:pPr>
        <w:tabs>
          <w:tab w:val="left" w:pos="567"/>
        </w:tabs>
        <w:spacing w:before="0"/>
        <w:ind w:firstLine="567"/>
        <w:rPr>
          <w:rFonts w:ascii="Times New Roman" w:hAnsi="Times New Roman" w:cs="Times New Roman"/>
          <w:lang w:val="kk-KZ"/>
        </w:rPr>
      </w:pPr>
    </w:p>
    <w:p w:rsidR="00BD2EAD" w:rsidRPr="00A743D9" w:rsidRDefault="00BD2EAD" w:rsidP="00AA3AF8">
      <w:pPr>
        <w:tabs>
          <w:tab w:val="left" w:pos="567"/>
          <w:tab w:val="left" w:pos="4395"/>
          <w:tab w:val="left" w:pos="6946"/>
        </w:tabs>
        <w:spacing w:before="0"/>
        <w:ind w:firstLine="567"/>
        <w:rPr>
          <w:rFonts w:ascii="Times New Roman" w:hAnsi="Times New Roman" w:cs="Times New Roman"/>
          <w:lang w:val="kk-KZ"/>
        </w:rPr>
      </w:pPr>
      <w:r w:rsidRPr="00A743D9">
        <w:rPr>
          <w:rFonts w:ascii="Times New Roman" w:hAnsi="Times New Roman" w:cs="Times New Roman"/>
          <w:lang w:val="kk-KZ"/>
        </w:rPr>
        <w:t>Астана</w:t>
      </w:r>
      <w:r w:rsidR="00A743D9">
        <w:rPr>
          <w:rFonts w:ascii="Times New Roman" w:hAnsi="Times New Roman" w:cs="Times New Roman"/>
          <w:lang w:val="kk-KZ"/>
        </w:rPr>
        <w:t xml:space="preserve"> қ.</w:t>
      </w:r>
      <w:r w:rsidRPr="00A743D9">
        <w:rPr>
          <w:rFonts w:ascii="Times New Roman" w:hAnsi="Times New Roman" w:cs="Times New Roman"/>
          <w:lang w:val="kk-KZ"/>
        </w:rPr>
        <w:tab/>
        <w:t>№ ____</w:t>
      </w:r>
      <w:r w:rsidRPr="00A743D9">
        <w:rPr>
          <w:rFonts w:ascii="Times New Roman" w:hAnsi="Times New Roman" w:cs="Times New Roman"/>
          <w:lang w:val="kk-KZ"/>
        </w:rPr>
        <w:tab/>
        <w:t>«___» ________</w:t>
      </w:r>
      <w:r w:rsidR="00A743D9" w:rsidRPr="00A743D9">
        <w:rPr>
          <w:rFonts w:ascii="Times New Roman" w:hAnsi="Times New Roman" w:cs="Times New Roman"/>
          <w:lang w:val="kk-KZ"/>
        </w:rPr>
        <w:t xml:space="preserve"> 20__ </w:t>
      </w:r>
      <w:r w:rsidR="00A743D9">
        <w:rPr>
          <w:rFonts w:ascii="Times New Roman" w:hAnsi="Times New Roman" w:cs="Times New Roman"/>
          <w:lang w:val="kk-KZ"/>
        </w:rPr>
        <w:t>жыл</w:t>
      </w:r>
    </w:p>
    <w:p w:rsidR="00BD2EAD" w:rsidRPr="00A743D9" w:rsidRDefault="00BD2EAD" w:rsidP="00AA3AF8">
      <w:pPr>
        <w:tabs>
          <w:tab w:val="left" w:pos="567"/>
        </w:tabs>
        <w:spacing w:before="0"/>
        <w:ind w:firstLine="567"/>
        <w:jc w:val="both"/>
        <w:rPr>
          <w:rFonts w:ascii="Times New Roman" w:hAnsi="Times New Roman" w:cs="Times New Roman"/>
          <w:lang w:val="kk-KZ"/>
        </w:rPr>
      </w:pPr>
    </w:p>
    <w:p w:rsidR="00A743D9" w:rsidRPr="00A743D9" w:rsidRDefault="00A743D9" w:rsidP="00A743D9">
      <w:pPr>
        <w:tabs>
          <w:tab w:val="left" w:pos="567"/>
        </w:tabs>
        <w:spacing w:before="0"/>
        <w:ind w:firstLine="567"/>
        <w:jc w:val="both"/>
        <w:rPr>
          <w:rFonts w:ascii="Times New Roman" w:hAnsi="Times New Roman" w:cs="Times New Roman"/>
          <w:lang w:val="kk-KZ"/>
        </w:rPr>
      </w:pPr>
      <w:r w:rsidRPr="00A743D9">
        <w:rPr>
          <w:rFonts w:ascii="Times New Roman" w:hAnsi="Times New Roman" w:cs="Times New Roman"/>
          <w:lang w:val="kk-KZ"/>
        </w:rPr>
        <w:t xml:space="preserve">Өткізілетін орны: </w:t>
      </w:r>
      <w:r w:rsidR="00745E02">
        <w:rPr>
          <w:rFonts w:ascii="Times New Roman" w:hAnsi="Times New Roman" w:cs="Times New Roman"/>
          <w:lang w:val="kk-KZ"/>
        </w:rPr>
        <w:t>Басқарман</w:t>
      </w:r>
      <w:r>
        <w:rPr>
          <w:rFonts w:ascii="Times New Roman" w:hAnsi="Times New Roman" w:cs="Times New Roman"/>
          <w:lang w:val="kk-KZ"/>
        </w:rPr>
        <w:t>ың нақты мекен-жайы</w:t>
      </w:r>
      <w:r w:rsidRPr="00A743D9">
        <w:rPr>
          <w:rFonts w:ascii="Times New Roman" w:hAnsi="Times New Roman" w:cs="Times New Roman"/>
          <w:lang w:val="kk-KZ"/>
        </w:rPr>
        <w:t>.</w:t>
      </w:r>
    </w:p>
    <w:p w:rsidR="00A743D9" w:rsidRPr="00A743D9" w:rsidRDefault="00A743D9" w:rsidP="00A743D9">
      <w:pPr>
        <w:tabs>
          <w:tab w:val="left" w:pos="567"/>
        </w:tabs>
        <w:spacing w:before="0"/>
        <w:ind w:firstLine="567"/>
        <w:jc w:val="both"/>
        <w:rPr>
          <w:rFonts w:ascii="Times New Roman" w:hAnsi="Times New Roman" w:cs="Times New Roman"/>
          <w:lang w:val="kk-KZ"/>
        </w:rPr>
      </w:pPr>
    </w:p>
    <w:p w:rsidR="00A743D9" w:rsidRPr="00A743D9" w:rsidRDefault="00A743D9" w:rsidP="00A743D9">
      <w:pPr>
        <w:tabs>
          <w:tab w:val="left" w:pos="567"/>
        </w:tabs>
        <w:spacing w:before="0"/>
        <w:ind w:firstLine="567"/>
        <w:jc w:val="both"/>
        <w:rPr>
          <w:rFonts w:ascii="Times New Roman" w:hAnsi="Times New Roman" w:cs="Times New Roman"/>
          <w:lang w:val="kk-KZ"/>
        </w:rPr>
      </w:pPr>
      <w:r>
        <w:rPr>
          <w:rFonts w:ascii="Times New Roman" w:hAnsi="Times New Roman" w:cs="Times New Roman"/>
          <w:lang w:val="kk-KZ"/>
        </w:rPr>
        <w:t>Отырыстың өткізілетін орны мен уақыты:</w:t>
      </w:r>
      <w:r w:rsidRPr="00A743D9">
        <w:rPr>
          <w:rFonts w:ascii="Times New Roman" w:hAnsi="Times New Roman" w:cs="Times New Roman"/>
          <w:lang w:val="kk-KZ"/>
        </w:rPr>
        <w:t xml:space="preserve"> ___________</w:t>
      </w:r>
    </w:p>
    <w:p w:rsidR="00A743D9" w:rsidRPr="00A743D9" w:rsidRDefault="00A743D9" w:rsidP="00A743D9">
      <w:pPr>
        <w:tabs>
          <w:tab w:val="left" w:pos="567"/>
        </w:tabs>
        <w:spacing w:before="0"/>
        <w:ind w:firstLine="567"/>
        <w:jc w:val="both"/>
        <w:rPr>
          <w:rFonts w:ascii="Times New Roman" w:hAnsi="Times New Roman" w:cs="Times New Roman"/>
          <w:lang w:val="kk-KZ"/>
        </w:rPr>
      </w:pPr>
    </w:p>
    <w:p w:rsidR="00BD2EAD" w:rsidRPr="006768A6" w:rsidRDefault="005A6465" w:rsidP="00AA3AF8">
      <w:pPr>
        <w:tabs>
          <w:tab w:val="left" w:pos="567"/>
        </w:tabs>
        <w:spacing w:before="0"/>
        <w:ind w:firstLine="567"/>
        <w:jc w:val="both"/>
        <w:rPr>
          <w:rFonts w:ascii="Times New Roman" w:hAnsi="Times New Roman" w:cs="Times New Roman"/>
          <w:lang w:val="kk-KZ"/>
        </w:rPr>
      </w:pPr>
      <w:r>
        <w:rPr>
          <w:rFonts w:ascii="Times New Roman" w:hAnsi="Times New Roman" w:cs="Times New Roman"/>
          <w:lang w:val="kk-KZ"/>
        </w:rPr>
        <w:t>Байқау кеңесінің құрамы</w:t>
      </w:r>
      <w:r w:rsidR="00BD2EAD" w:rsidRPr="006768A6">
        <w:rPr>
          <w:rFonts w:ascii="Times New Roman" w:hAnsi="Times New Roman" w:cs="Times New Roman"/>
          <w:lang w:val="kk-KZ"/>
        </w:rPr>
        <w:t>:</w:t>
      </w:r>
      <w:r w:rsidR="004A21B0" w:rsidRPr="006768A6">
        <w:rPr>
          <w:rFonts w:ascii="Times New Roman" w:hAnsi="Times New Roman" w:cs="Times New Roman"/>
          <w:lang w:val="kk-KZ"/>
        </w:rPr>
        <w:t>______________</w:t>
      </w:r>
    </w:p>
    <w:p w:rsidR="00BD2EAD" w:rsidRPr="006768A6" w:rsidRDefault="00BD2EAD" w:rsidP="00AA3AF8">
      <w:pPr>
        <w:tabs>
          <w:tab w:val="left" w:pos="567"/>
        </w:tabs>
        <w:spacing w:before="0"/>
        <w:ind w:firstLine="567"/>
        <w:jc w:val="both"/>
        <w:rPr>
          <w:rFonts w:ascii="Times New Roman" w:hAnsi="Times New Roman" w:cs="Times New Roman"/>
          <w:lang w:val="kk-KZ"/>
        </w:rPr>
      </w:pPr>
    </w:p>
    <w:p w:rsidR="00BD2EAD" w:rsidRPr="006768A6" w:rsidRDefault="005A6465" w:rsidP="00AA3AF8">
      <w:pPr>
        <w:tabs>
          <w:tab w:val="left" w:pos="567"/>
        </w:tabs>
        <w:spacing w:before="0"/>
        <w:ind w:firstLine="567"/>
        <w:jc w:val="both"/>
        <w:rPr>
          <w:rFonts w:ascii="Times New Roman" w:hAnsi="Times New Roman" w:cs="Times New Roman"/>
          <w:lang w:val="kk-KZ"/>
        </w:rPr>
      </w:pPr>
      <w:r>
        <w:rPr>
          <w:rFonts w:ascii="Times New Roman" w:hAnsi="Times New Roman" w:cs="Times New Roman"/>
          <w:lang w:val="kk-KZ"/>
        </w:rPr>
        <w:t>Байқау кеңесі сырттай отырысының шақырылуының бастамашысы</w:t>
      </w:r>
      <w:r w:rsidR="00BD2EAD" w:rsidRPr="006768A6">
        <w:rPr>
          <w:rFonts w:ascii="Times New Roman" w:hAnsi="Times New Roman" w:cs="Times New Roman"/>
          <w:lang w:val="kk-KZ"/>
        </w:rPr>
        <w:t>:</w:t>
      </w:r>
      <w:r w:rsidR="004A21B0" w:rsidRPr="006768A6">
        <w:rPr>
          <w:rFonts w:ascii="Times New Roman" w:hAnsi="Times New Roman" w:cs="Times New Roman"/>
          <w:lang w:val="kk-KZ"/>
        </w:rPr>
        <w:t>______________</w:t>
      </w:r>
    </w:p>
    <w:p w:rsidR="00BD2EAD" w:rsidRPr="006768A6" w:rsidRDefault="00BD2EAD" w:rsidP="00AA3AF8">
      <w:pPr>
        <w:tabs>
          <w:tab w:val="left" w:pos="567"/>
        </w:tabs>
        <w:spacing w:before="0"/>
        <w:ind w:firstLine="567"/>
        <w:jc w:val="both"/>
        <w:rPr>
          <w:rFonts w:ascii="Times New Roman" w:hAnsi="Times New Roman" w:cs="Times New Roman"/>
          <w:lang w:val="kk-KZ"/>
        </w:rPr>
      </w:pPr>
    </w:p>
    <w:p w:rsidR="00BD2EAD" w:rsidRPr="006768A6" w:rsidRDefault="005A6465" w:rsidP="00AA3AF8">
      <w:pPr>
        <w:tabs>
          <w:tab w:val="left" w:pos="567"/>
        </w:tabs>
        <w:spacing w:before="0"/>
        <w:ind w:firstLine="567"/>
        <w:jc w:val="both"/>
        <w:rPr>
          <w:rFonts w:ascii="Times New Roman" w:hAnsi="Times New Roman" w:cs="Times New Roman"/>
          <w:lang w:val="kk-KZ"/>
        </w:rPr>
      </w:pPr>
      <w:r>
        <w:rPr>
          <w:rFonts w:ascii="Times New Roman" w:hAnsi="Times New Roman" w:cs="Times New Roman"/>
          <w:lang w:val="kk-KZ"/>
        </w:rPr>
        <w:t>Байқау кеңесі мүшелеріне бюллетендердің жолданған күні</w:t>
      </w:r>
      <w:r w:rsidR="00BD2EAD" w:rsidRPr="006768A6">
        <w:rPr>
          <w:rFonts w:ascii="Times New Roman" w:hAnsi="Times New Roman" w:cs="Times New Roman"/>
          <w:lang w:val="kk-KZ"/>
        </w:rPr>
        <w:t>:</w:t>
      </w:r>
      <w:r w:rsidR="004A21B0" w:rsidRPr="006768A6">
        <w:rPr>
          <w:rFonts w:ascii="Times New Roman" w:hAnsi="Times New Roman" w:cs="Times New Roman"/>
          <w:lang w:val="kk-KZ"/>
        </w:rPr>
        <w:t>______________</w:t>
      </w:r>
    </w:p>
    <w:p w:rsidR="00BD2EAD" w:rsidRPr="006768A6" w:rsidRDefault="00BD2EAD" w:rsidP="00AA3AF8">
      <w:pPr>
        <w:tabs>
          <w:tab w:val="left" w:pos="567"/>
        </w:tabs>
        <w:spacing w:before="0"/>
        <w:ind w:firstLine="567"/>
        <w:jc w:val="both"/>
        <w:rPr>
          <w:rFonts w:ascii="Times New Roman" w:hAnsi="Times New Roman" w:cs="Times New Roman"/>
          <w:lang w:val="kk-KZ"/>
        </w:rPr>
      </w:pPr>
    </w:p>
    <w:p w:rsidR="00BD2EAD" w:rsidRPr="006768A6" w:rsidRDefault="00C24140" w:rsidP="00AA3AF8">
      <w:pPr>
        <w:tabs>
          <w:tab w:val="left" w:pos="567"/>
        </w:tabs>
        <w:spacing w:before="0"/>
        <w:ind w:firstLine="567"/>
        <w:jc w:val="both"/>
        <w:rPr>
          <w:rFonts w:ascii="Times New Roman" w:hAnsi="Times New Roman" w:cs="Times New Roman"/>
          <w:lang w:val="kk-KZ"/>
        </w:rPr>
      </w:pPr>
      <w:r>
        <w:rPr>
          <w:rFonts w:ascii="Times New Roman" w:hAnsi="Times New Roman" w:cs="Times New Roman"/>
          <w:lang w:val="kk-KZ"/>
        </w:rPr>
        <w:t>Қол қойылған бюллетеннің көрсетілген күні</w:t>
      </w:r>
      <w:r w:rsidR="00BD2EAD" w:rsidRPr="006768A6">
        <w:rPr>
          <w:rFonts w:ascii="Times New Roman" w:hAnsi="Times New Roman" w:cs="Times New Roman"/>
          <w:lang w:val="kk-KZ"/>
        </w:rPr>
        <w:t>:</w:t>
      </w:r>
      <w:r w:rsidR="004A21B0" w:rsidRPr="006768A6">
        <w:rPr>
          <w:rFonts w:ascii="Times New Roman" w:hAnsi="Times New Roman" w:cs="Times New Roman"/>
          <w:lang w:val="kk-KZ"/>
        </w:rPr>
        <w:t>______________</w:t>
      </w:r>
    </w:p>
    <w:p w:rsidR="00BD2EAD" w:rsidRPr="006768A6" w:rsidRDefault="00BD2EAD" w:rsidP="00AA3AF8">
      <w:pPr>
        <w:tabs>
          <w:tab w:val="left" w:pos="567"/>
        </w:tabs>
        <w:spacing w:before="0"/>
        <w:ind w:firstLine="567"/>
        <w:jc w:val="both"/>
        <w:rPr>
          <w:rFonts w:ascii="Times New Roman" w:hAnsi="Times New Roman" w:cs="Times New Roman"/>
          <w:lang w:val="kk-KZ"/>
        </w:rPr>
      </w:pPr>
    </w:p>
    <w:p w:rsidR="00BD2EAD" w:rsidRPr="006768A6" w:rsidRDefault="000C0B81" w:rsidP="00AA3AF8">
      <w:pPr>
        <w:tabs>
          <w:tab w:val="left" w:pos="567"/>
        </w:tabs>
        <w:spacing w:before="0"/>
        <w:ind w:firstLine="567"/>
        <w:jc w:val="both"/>
        <w:rPr>
          <w:rFonts w:ascii="Times New Roman" w:hAnsi="Times New Roman" w:cs="Times New Roman"/>
          <w:lang w:val="kk-KZ"/>
        </w:rPr>
      </w:pPr>
      <w:r>
        <w:rPr>
          <w:rFonts w:ascii="Times New Roman" w:hAnsi="Times New Roman" w:cs="Times New Roman"/>
          <w:lang w:val="kk-KZ"/>
        </w:rPr>
        <w:t>Бюллетендерді жолдауға бағытталған мекен-жай</w:t>
      </w:r>
      <w:r w:rsidR="00BD2EAD" w:rsidRPr="006768A6">
        <w:rPr>
          <w:rFonts w:ascii="Times New Roman" w:hAnsi="Times New Roman" w:cs="Times New Roman"/>
          <w:lang w:val="kk-KZ"/>
        </w:rPr>
        <w:t>:</w:t>
      </w:r>
      <w:r w:rsidR="004A21B0" w:rsidRPr="006768A6">
        <w:rPr>
          <w:rFonts w:ascii="Times New Roman" w:hAnsi="Times New Roman" w:cs="Times New Roman"/>
          <w:lang w:val="kk-KZ"/>
        </w:rPr>
        <w:t>______________</w:t>
      </w:r>
    </w:p>
    <w:p w:rsidR="00BD2EAD" w:rsidRPr="006768A6" w:rsidRDefault="00BD2EAD" w:rsidP="00AA3AF8">
      <w:pPr>
        <w:tabs>
          <w:tab w:val="left" w:pos="567"/>
        </w:tabs>
        <w:spacing w:before="0"/>
        <w:ind w:firstLine="567"/>
        <w:jc w:val="both"/>
        <w:rPr>
          <w:rFonts w:ascii="Times New Roman" w:hAnsi="Times New Roman" w:cs="Times New Roman"/>
          <w:lang w:val="kk-KZ"/>
        </w:rPr>
      </w:pPr>
    </w:p>
    <w:p w:rsidR="00BD2EAD" w:rsidRPr="006768A6" w:rsidRDefault="000323FE" w:rsidP="00AA3AF8">
      <w:pPr>
        <w:tabs>
          <w:tab w:val="left" w:pos="567"/>
        </w:tabs>
        <w:spacing w:before="0"/>
        <w:ind w:firstLine="567"/>
        <w:jc w:val="both"/>
        <w:rPr>
          <w:rFonts w:ascii="Times New Roman" w:hAnsi="Times New Roman" w:cs="Times New Roman"/>
          <w:lang w:val="kk-KZ"/>
        </w:rPr>
      </w:pPr>
      <w:r>
        <w:rPr>
          <w:rFonts w:ascii="Times New Roman" w:hAnsi="Times New Roman" w:cs="Times New Roman"/>
          <w:lang w:val="kk-KZ"/>
        </w:rPr>
        <w:t>Байқау кеңесі мүшелернің сырттай дауыс беру бюллетендерін бекітілген уақытта көрсеткен</w:t>
      </w:r>
      <w:r w:rsidR="00BD2EAD" w:rsidRPr="006768A6">
        <w:rPr>
          <w:rFonts w:ascii="Times New Roman" w:hAnsi="Times New Roman" w:cs="Times New Roman"/>
          <w:lang w:val="kk-KZ"/>
        </w:rPr>
        <w:t>:</w:t>
      </w:r>
      <w:r w:rsidR="004A21B0" w:rsidRPr="006768A6">
        <w:rPr>
          <w:rFonts w:ascii="Times New Roman" w:hAnsi="Times New Roman" w:cs="Times New Roman"/>
          <w:lang w:val="kk-KZ"/>
        </w:rPr>
        <w:t>______________</w:t>
      </w:r>
    </w:p>
    <w:p w:rsidR="00BD2EAD" w:rsidRPr="006768A6" w:rsidRDefault="00BD2EAD" w:rsidP="00AA3AF8">
      <w:pPr>
        <w:tabs>
          <w:tab w:val="left" w:pos="567"/>
          <w:tab w:val="left" w:pos="978"/>
        </w:tabs>
        <w:spacing w:before="0"/>
        <w:ind w:firstLine="567"/>
        <w:jc w:val="both"/>
        <w:rPr>
          <w:rFonts w:ascii="Times New Roman" w:hAnsi="Times New Roman" w:cs="Times New Roman"/>
          <w:lang w:val="kk-KZ"/>
        </w:rPr>
      </w:pPr>
    </w:p>
    <w:p w:rsidR="00BD2EAD" w:rsidRPr="00201CDE" w:rsidRDefault="000323FE" w:rsidP="00AA3AF8">
      <w:pPr>
        <w:tabs>
          <w:tab w:val="left" w:pos="567"/>
        </w:tabs>
        <w:spacing w:before="0"/>
        <w:ind w:firstLine="567"/>
        <w:jc w:val="both"/>
        <w:rPr>
          <w:rFonts w:ascii="Times New Roman" w:hAnsi="Times New Roman" w:cs="Times New Roman"/>
          <w:lang w:val="kk-KZ"/>
        </w:rPr>
      </w:pPr>
      <w:r w:rsidRPr="00201CDE">
        <w:rPr>
          <w:rFonts w:ascii="Times New Roman" w:hAnsi="Times New Roman" w:cs="Times New Roman"/>
          <w:lang w:val="kk-KZ"/>
        </w:rPr>
        <w:t>Байқау кеңесі мүшелернің сырттай дауыс беру бюллетендерін бекітілген уақытта</w:t>
      </w:r>
      <w:r>
        <w:rPr>
          <w:rFonts w:ascii="Times New Roman" w:hAnsi="Times New Roman" w:cs="Times New Roman"/>
          <w:lang w:val="kk-KZ"/>
        </w:rPr>
        <w:t xml:space="preserve"> көрсетпеген</w:t>
      </w:r>
      <w:r w:rsidR="00BD2EAD" w:rsidRPr="00201CDE">
        <w:rPr>
          <w:rFonts w:ascii="Times New Roman" w:hAnsi="Times New Roman" w:cs="Times New Roman"/>
          <w:lang w:val="kk-KZ"/>
        </w:rPr>
        <w:t>:</w:t>
      </w:r>
      <w:r w:rsidR="004A21B0" w:rsidRPr="00201CDE">
        <w:rPr>
          <w:rFonts w:ascii="Times New Roman" w:hAnsi="Times New Roman" w:cs="Times New Roman"/>
          <w:lang w:val="kk-KZ"/>
        </w:rPr>
        <w:t>______________</w:t>
      </w:r>
    </w:p>
    <w:p w:rsidR="00BD2EAD" w:rsidRPr="00201CDE" w:rsidRDefault="00BD2EAD" w:rsidP="00AA3AF8">
      <w:pPr>
        <w:tabs>
          <w:tab w:val="left" w:pos="567"/>
        </w:tabs>
        <w:spacing w:before="0"/>
        <w:ind w:firstLine="567"/>
        <w:jc w:val="both"/>
        <w:rPr>
          <w:rFonts w:ascii="Times New Roman" w:hAnsi="Times New Roman" w:cs="Times New Roman"/>
          <w:lang w:val="kk-KZ"/>
        </w:rPr>
      </w:pPr>
    </w:p>
    <w:p w:rsidR="00BD2EAD" w:rsidRPr="00B3039E" w:rsidRDefault="00A376C8" w:rsidP="00AA3AF8">
      <w:pPr>
        <w:tabs>
          <w:tab w:val="left" w:pos="567"/>
        </w:tabs>
        <w:spacing w:before="0"/>
        <w:ind w:firstLine="567"/>
        <w:jc w:val="both"/>
        <w:rPr>
          <w:rFonts w:ascii="Times New Roman" w:hAnsi="Times New Roman" w:cs="Times New Roman"/>
          <w:lang w:val="kk-KZ"/>
        </w:rPr>
      </w:pPr>
      <w:r>
        <w:rPr>
          <w:rFonts w:ascii="Times New Roman" w:hAnsi="Times New Roman" w:cs="Times New Roman"/>
          <w:lang w:val="kk-KZ"/>
        </w:rPr>
        <w:t>Кварум жөнінде мағлұмат</w:t>
      </w:r>
      <w:r w:rsidR="000323FE">
        <w:rPr>
          <w:rFonts w:ascii="Times New Roman" w:hAnsi="Times New Roman" w:cs="Times New Roman"/>
          <w:lang w:val="kk-KZ"/>
        </w:rPr>
        <w:t>:</w:t>
      </w:r>
      <w:r w:rsidR="00BD2EAD" w:rsidRPr="00B3039E">
        <w:rPr>
          <w:rFonts w:ascii="Times New Roman" w:hAnsi="Times New Roman" w:cs="Times New Roman"/>
          <w:lang w:val="kk-KZ"/>
        </w:rPr>
        <w:t xml:space="preserve"> (</w:t>
      </w:r>
      <w:r w:rsidR="000323FE">
        <w:rPr>
          <w:rFonts w:ascii="Times New Roman" w:hAnsi="Times New Roman" w:cs="Times New Roman"/>
          <w:lang w:val="kk-KZ"/>
        </w:rPr>
        <w:t>бар</w:t>
      </w:r>
      <w:r w:rsidR="00BD2EAD" w:rsidRPr="00B3039E">
        <w:rPr>
          <w:rFonts w:ascii="Times New Roman" w:hAnsi="Times New Roman" w:cs="Times New Roman"/>
          <w:lang w:val="kk-KZ"/>
        </w:rPr>
        <w:t>/</w:t>
      </w:r>
      <w:r w:rsidR="000323FE">
        <w:rPr>
          <w:rFonts w:ascii="Times New Roman" w:hAnsi="Times New Roman" w:cs="Times New Roman"/>
          <w:lang w:val="kk-KZ"/>
        </w:rPr>
        <w:t>жоқ</w:t>
      </w:r>
      <w:r w:rsidR="00BD2EAD" w:rsidRPr="00B3039E">
        <w:rPr>
          <w:rFonts w:ascii="Times New Roman" w:hAnsi="Times New Roman" w:cs="Times New Roman"/>
          <w:lang w:val="kk-KZ"/>
        </w:rPr>
        <w:t>).</w:t>
      </w:r>
    </w:p>
    <w:p w:rsidR="00BD2EAD" w:rsidRPr="00B3039E" w:rsidRDefault="00BD2EAD" w:rsidP="00AA3AF8">
      <w:pPr>
        <w:tabs>
          <w:tab w:val="left" w:pos="567"/>
        </w:tabs>
        <w:spacing w:before="0"/>
        <w:ind w:firstLine="567"/>
        <w:jc w:val="both"/>
        <w:rPr>
          <w:rFonts w:ascii="Times New Roman" w:hAnsi="Times New Roman" w:cs="Times New Roman"/>
          <w:lang w:val="kk-KZ"/>
        </w:rPr>
      </w:pPr>
    </w:p>
    <w:p w:rsidR="00BD2EAD" w:rsidRPr="00B3039E" w:rsidRDefault="000323FE" w:rsidP="00AA3AF8">
      <w:pPr>
        <w:tabs>
          <w:tab w:val="left" w:pos="567"/>
        </w:tabs>
        <w:spacing w:before="0"/>
        <w:ind w:firstLine="567"/>
        <w:jc w:val="both"/>
        <w:rPr>
          <w:rFonts w:ascii="Times New Roman" w:hAnsi="Times New Roman" w:cs="Times New Roman"/>
          <w:lang w:val="kk-KZ"/>
        </w:rPr>
      </w:pPr>
      <w:r>
        <w:rPr>
          <w:rFonts w:ascii="Times New Roman" w:hAnsi="Times New Roman" w:cs="Times New Roman"/>
          <w:lang w:val="kk-KZ"/>
        </w:rPr>
        <w:t>Байқау кеңесінің хатшысы</w:t>
      </w:r>
      <w:r w:rsidR="00BD2EAD" w:rsidRPr="00B3039E">
        <w:rPr>
          <w:rFonts w:ascii="Times New Roman" w:hAnsi="Times New Roman" w:cs="Times New Roman"/>
          <w:lang w:val="kk-KZ"/>
        </w:rPr>
        <w:t>:</w:t>
      </w:r>
      <w:r w:rsidR="004A21B0" w:rsidRPr="00B3039E">
        <w:rPr>
          <w:rFonts w:ascii="Times New Roman" w:hAnsi="Times New Roman" w:cs="Times New Roman"/>
          <w:lang w:val="kk-KZ"/>
        </w:rPr>
        <w:t>______________</w:t>
      </w:r>
    </w:p>
    <w:p w:rsidR="00BD2EAD" w:rsidRPr="00B3039E" w:rsidRDefault="00BD2EAD" w:rsidP="00AA3AF8">
      <w:pPr>
        <w:tabs>
          <w:tab w:val="left" w:pos="567"/>
        </w:tabs>
        <w:spacing w:before="0"/>
        <w:ind w:firstLine="567"/>
        <w:jc w:val="both"/>
        <w:rPr>
          <w:rFonts w:ascii="Times New Roman" w:hAnsi="Times New Roman" w:cs="Times New Roman"/>
          <w:b/>
          <w:lang w:val="kk-KZ"/>
        </w:rPr>
      </w:pPr>
    </w:p>
    <w:p w:rsidR="00BD2EAD" w:rsidRPr="00B3039E" w:rsidRDefault="000323FE" w:rsidP="00AA3AF8">
      <w:pPr>
        <w:tabs>
          <w:tab w:val="left" w:pos="567"/>
        </w:tabs>
        <w:spacing w:before="0"/>
        <w:ind w:firstLine="567"/>
        <w:jc w:val="center"/>
        <w:rPr>
          <w:rFonts w:ascii="Times New Roman" w:hAnsi="Times New Roman" w:cs="Times New Roman"/>
          <w:b/>
          <w:snapToGrid w:val="0"/>
          <w:lang w:val="kk-KZ"/>
        </w:rPr>
      </w:pPr>
      <w:r>
        <w:rPr>
          <w:rFonts w:ascii="Times New Roman" w:hAnsi="Times New Roman" w:cs="Times New Roman"/>
          <w:b/>
          <w:snapToGrid w:val="0"/>
          <w:lang w:val="kk-KZ"/>
        </w:rPr>
        <w:t>КҮН ТӘРТІБІ</w:t>
      </w:r>
      <w:r w:rsidR="00BD2EAD" w:rsidRPr="00B3039E">
        <w:rPr>
          <w:rFonts w:ascii="Times New Roman" w:hAnsi="Times New Roman" w:cs="Times New Roman"/>
          <w:b/>
          <w:snapToGrid w:val="0"/>
          <w:lang w:val="kk-KZ"/>
        </w:rPr>
        <w:t>:</w:t>
      </w:r>
    </w:p>
    <w:p w:rsidR="00BD2EAD" w:rsidRPr="00B3039E" w:rsidRDefault="00BD2EAD" w:rsidP="00AA3AF8">
      <w:pPr>
        <w:tabs>
          <w:tab w:val="left" w:pos="567"/>
        </w:tabs>
        <w:spacing w:before="0"/>
        <w:ind w:firstLine="567"/>
        <w:jc w:val="both"/>
        <w:rPr>
          <w:rFonts w:ascii="Times New Roman" w:hAnsi="Times New Roman" w:cs="Times New Roman"/>
          <w:snapToGrid w:val="0"/>
          <w:lang w:val="kk-KZ"/>
        </w:rPr>
      </w:pPr>
    </w:p>
    <w:p w:rsidR="00310892" w:rsidRPr="00310892" w:rsidRDefault="00BD2EAD" w:rsidP="00AA3AF8">
      <w:pPr>
        <w:numPr>
          <w:ilvl w:val="0"/>
          <w:numId w:val="2"/>
        </w:numPr>
        <w:tabs>
          <w:tab w:val="clear" w:pos="786"/>
          <w:tab w:val="left" w:pos="567"/>
          <w:tab w:val="left" w:pos="993"/>
        </w:tabs>
        <w:autoSpaceDE/>
        <w:autoSpaceDN/>
        <w:adjustRightInd/>
        <w:spacing w:before="0"/>
        <w:ind w:left="0" w:firstLine="567"/>
        <w:jc w:val="both"/>
        <w:rPr>
          <w:rFonts w:ascii="Times New Roman" w:hAnsi="Times New Roman" w:cs="Times New Roman"/>
          <w:snapToGrid w:val="0"/>
        </w:rPr>
      </w:pPr>
      <w:r w:rsidRPr="00B3039E">
        <w:rPr>
          <w:rFonts w:ascii="Times New Roman" w:hAnsi="Times New Roman" w:cs="Times New Roman"/>
          <w:lang w:val="kk-KZ"/>
        </w:rPr>
        <w:t xml:space="preserve"> </w:t>
      </w:r>
      <w:r w:rsidRPr="00310892">
        <w:rPr>
          <w:rFonts w:ascii="Times New Roman" w:hAnsi="Times New Roman" w:cs="Times New Roman"/>
        </w:rPr>
        <w:t>…………….</w:t>
      </w:r>
    </w:p>
    <w:p w:rsidR="00BD2EAD" w:rsidRPr="00310892" w:rsidRDefault="00BD2EAD" w:rsidP="00AA3AF8">
      <w:pPr>
        <w:numPr>
          <w:ilvl w:val="0"/>
          <w:numId w:val="2"/>
        </w:numPr>
        <w:tabs>
          <w:tab w:val="clear" w:pos="786"/>
          <w:tab w:val="left" w:pos="567"/>
          <w:tab w:val="left" w:pos="993"/>
        </w:tabs>
        <w:autoSpaceDE/>
        <w:autoSpaceDN/>
        <w:adjustRightInd/>
        <w:spacing w:before="0"/>
        <w:ind w:left="0" w:firstLine="567"/>
        <w:jc w:val="both"/>
        <w:rPr>
          <w:rFonts w:ascii="Times New Roman" w:hAnsi="Times New Roman" w:cs="Times New Roman"/>
          <w:snapToGrid w:val="0"/>
        </w:rPr>
      </w:pPr>
      <w:r w:rsidRPr="00310892">
        <w:rPr>
          <w:rFonts w:ascii="Times New Roman" w:hAnsi="Times New Roman" w:cs="Times New Roman"/>
        </w:rPr>
        <w:t xml:space="preserve"> ……………</w:t>
      </w:r>
    </w:p>
    <w:p w:rsidR="00BD2EAD" w:rsidRPr="00C81A0E" w:rsidRDefault="00BD2EAD" w:rsidP="00AA3AF8">
      <w:pPr>
        <w:pStyle w:val="a5"/>
        <w:tabs>
          <w:tab w:val="clear" w:pos="360"/>
          <w:tab w:val="left" w:pos="567"/>
        </w:tabs>
        <w:spacing w:before="0"/>
        <w:ind w:right="0" w:firstLine="567"/>
        <w:rPr>
          <w:rFonts w:cs="Times New Roman"/>
        </w:rPr>
      </w:pPr>
    </w:p>
    <w:p w:rsidR="00BD2EAD" w:rsidRPr="00B27F0B" w:rsidRDefault="00B27F0B" w:rsidP="00AA3AF8">
      <w:pPr>
        <w:pStyle w:val="a5"/>
        <w:tabs>
          <w:tab w:val="clear" w:pos="360"/>
          <w:tab w:val="left" w:pos="567"/>
        </w:tabs>
        <w:spacing w:before="0"/>
        <w:ind w:right="0" w:firstLine="567"/>
        <w:rPr>
          <w:rFonts w:cs="Times New Roman"/>
          <w:i/>
          <w:lang w:val="kk-KZ"/>
        </w:rPr>
      </w:pPr>
      <w:r>
        <w:rPr>
          <w:rFonts w:cs="Times New Roman"/>
          <w:i/>
          <w:lang w:val="kk-KZ"/>
        </w:rPr>
        <w:t>Мәселе тұжырымдамасы</w:t>
      </w:r>
    </w:p>
    <w:p w:rsidR="00BD2EAD" w:rsidRPr="00C81A0E" w:rsidRDefault="00BD2EAD" w:rsidP="00AA3AF8">
      <w:pPr>
        <w:pStyle w:val="a5"/>
        <w:tabs>
          <w:tab w:val="clear" w:pos="360"/>
          <w:tab w:val="left" w:pos="567"/>
        </w:tabs>
        <w:spacing w:before="0"/>
        <w:ind w:right="0" w:firstLine="567"/>
        <w:rPr>
          <w:rFonts w:cs="Times New Roman"/>
          <w:lang w:val="kk-KZ"/>
        </w:rPr>
      </w:pPr>
    </w:p>
    <w:p w:rsidR="00BD2EAD" w:rsidRPr="00C81A0E" w:rsidRDefault="00C06A5A" w:rsidP="00AA3AF8">
      <w:pPr>
        <w:pStyle w:val="a5"/>
        <w:tabs>
          <w:tab w:val="clear" w:pos="360"/>
          <w:tab w:val="left" w:pos="567"/>
        </w:tabs>
        <w:spacing w:before="0"/>
        <w:ind w:right="0" w:firstLine="567"/>
        <w:rPr>
          <w:rFonts w:cs="Times New Roman"/>
          <w:b/>
        </w:rPr>
      </w:pPr>
      <w:r>
        <w:rPr>
          <w:rFonts w:cs="Times New Roman"/>
          <w:b/>
          <w:lang w:val="kk-KZ"/>
        </w:rPr>
        <w:t>Дауыс берудің н</w:t>
      </w:r>
      <w:r w:rsidR="00E879D7">
        <w:rPr>
          <w:rFonts w:cs="Times New Roman"/>
          <w:b/>
          <w:lang w:val="kk-KZ"/>
        </w:rPr>
        <w:t>әтижелері</w:t>
      </w:r>
      <w:r w:rsidR="00BD2EAD" w:rsidRPr="00C81A0E">
        <w:rPr>
          <w:rFonts w:cs="Times New Roman"/>
          <w:b/>
        </w:rPr>
        <w:t>:</w:t>
      </w:r>
    </w:p>
    <w:p w:rsidR="00BD2EAD" w:rsidRDefault="00745E02" w:rsidP="00AA3AF8">
      <w:pPr>
        <w:pStyle w:val="a5"/>
        <w:tabs>
          <w:tab w:val="clear" w:pos="360"/>
          <w:tab w:val="left" w:pos="567"/>
        </w:tabs>
        <w:spacing w:before="0"/>
        <w:ind w:right="0" w:firstLine="567"/>
        <w:rPr>
          <w:rFonts w:cs="Times New Roman"/>
          <w:snapToGrid w:val="0"/>
          <w:lang w:val="kk-KZ"/>
        </w:rPr>
      </w:pPr>
      <w:r>
        <w:rPr>
          <w:rFonts w:cs="Times New Roman"/>
          <w:snapToGrid w:val="0"/>
          <w:lang w:val="kk-KZ"/>
        </w:rPr>
        <w:t>ЖАҚТАЙДЫ</w:t>
      </w:r>
      <w:r w:rsidR="00E879D7">
        <w:rPr>
          <w:rFonts w:cs="Times New Roman"/>
          <w:snapToGrid w:val="0"/>
        </w:rPr>
        <w:t xml:space="preserve"> - ____ </w:t>
      </w:r>
      <w:r w:rsidR="00E879D7">
        <w:rPr>
          <w:rFonts w:cs="Times New Roman"/>
          <w:snapToGrid w:val="0"/>
          <w:lang w:val="kk-KZ"/>
        </w:rPr>
        <w:t>дауыс</w:t>
      </w:r>
      <w:r w:rsidR="00BD2EAD" w:rsidRPr="00C81A0E">
        <w:rPr>
          <w:rFonts w:cs="Times New Roman"/>
          <w:snapToGrid w:val="0"/>
        </w:rPr>
        <w:t xml:space="preserve"> (</w:t>
      </w:r>
      <w:r w:rsidR="00E879D7">
        <w:rPr>
          <w:rFonts w:cs="Times New Roman"/>
          <w:snapToGrid w:val="0"/>
          <w:lang w:val="kk-KZ"/>
        </w:rPr>
        <w:t>Байқау кеңесі мүшесі(лері) Т</w:t>
      </w:r>
      <w:r w:rsidR="00BD2EAD" w:rsidRPr="00C81A0E">
        <w:rPr>
          <w:rFonts w:cs="Times New Roman"/>
          <w:snapToGrid w:val="0"/>
        </w:rPr>
        <w:t>.</w:t>
      </w:r>
      <w:r w:rsidR="00E879D7">
        <w:rPr>
          <w:rFonts w:cs="Times New Roman"/>
          <w:snapToGrid w:val="0"/>
          <w:lang w:val="kk-KZ"/>
        </w:rPr>
        <w:t>А</w:t>
      </w:r>
      <w:r w:rsidR="00BD2EAD" w:rsidRPr="00C81A0E">
        <w:rPr>
          <w:rFonts w:cs="Times New Roman"/>
          <w:snapToGrid w:val="0"/>
        </w:rPr>
        <w:t>.</w:t>
      </w:r>
      <w:r w:rsidR="00E879D7">
        <w:rPr>
          <w:rFonts w:cs="Times New Roman"/>
          <w:snapToGrid w:val="0"/>
          <w:lang w:val="kk-KZ"/>
        </w:rPr>
        <w:t>Ә</w:t>
      </w:r>
      <w:r w:rsidR="00BD2EAD" w:rsidRPr="00C81A0E">
        <w:rPr>
          <w:rFonts w:cs="Times New Roman"/>
          <w:snapToGrid w:val="0"/>
        </w:rPr>
        <w:t>.)</w:t>
      </w:r>
    </w:p>
    <w:p w:rsidR="00E879D7" w:rsidRDefault="00E879D7" w:rsidP="00E879D7">
      <w:pPr>
        <w:pStyle w:val="a5"/>
        <w:tabs>
          <w:tab w:val="clear" w:pos="360"/>
          <w:tab w:val="left" w:pos="567"/>
        </w:tabs>
        <w:spacing w:before="0"/>
        <w:ind w:right="0" w:firstLine="567"/>
        <w:rPr>
          <w:rFonts w:cs="Times New Roman"/>
          <w:snapToGrid w:val="0"/>
          <w:lang w:val="kk-KZ"/>
        </w:rPr>
      </w:pPr>
      <w:r>
        <w:rPr>
          <w:rFonts w:cs="Times New Roman"/>
          <w:snapToGrid w:val="0"/>
          <w:lang w:val="kk-KZ"/>
        </w:rPr>
        <w:t>Қ</w:t>
      </w:r>
      <w:r w:rsidR="00745E02">
        <w:rPr>
          <w:rFonts w:cs="Times New Roman"/>
          <w:snapToGrid w:val="0"/>
          <w:lang w:val="kk-KZ"/>
        </w:rPr>
        <w:t>АРС</w:t>
      </w:r>
      <w:r>
        <w:rPr>
          <w:rFonts w:cs="Times New Roman"/>
          <w:snapToGrid w:val="0"/>
          <w:lang w:val="kk-KZ"/>
        </w:rPr>
        <w:t>Ы</w:t>
      </w:r>
      <w:r w:rsidRPr="00E879D7">
        <w:rPr>
          <w:rFonts w:cs="Times New Roman"/>
          <w:snapToGrid w:val="0"/>
          <w:lang w:val="kk-KZ"/>
        </w:rPr>
        <w:t xml:space="preserve"> - ____ </w:t>
      </w:r>
      <w:r>
        <w:rPr>
          <w:rFonts w:cs="Times New Roman"/>
          <w:snapToGrid w:val="0"/>
          <w:lang w:val="kk-KZ"/>
        </w:rPr>
        <w:t>дауыс</w:t>
      </w:r>
      <w:r w:rsidRPr="00E879D7">
        <w:rPr>
          <w:rFonts w:cs="Times New Roman"/>
          <w:snapToGrid w:val="0"/>
          <w:lang w:val="kk-KZ"/>
        </w:rPr>
        <w:t xml:space="preserve"> (</w:t>
      </w:r>
      <w:r>
        <w:rPr>
          <w:rFonts w:cs="Times New Roman"/>
          <w:snapToGrid w:val="0"/>
          <w:lang w:val="kk-KZ"/>
        </w:rPr>
        <w:t>Байқау кеңесі мүшесі(лері) Т</w:t>
      </w:r>
      <w:r w:rsidRPr="00E879D7">
        <w:rPr>
          <w:rFonts w:cs="Times New Roman"/>
          <w:snapToGrid w:val="0"/>
          <w:lang w:val="kk-KZ"/>
        </w:rPr>
        <w:t>.</w:t>
      </w:r>
      <w:r>
        <w:rPr>
          <w:rFonts w:cs="Times New Roman"/>
          <w:snapToGrid w:val="0"/>
          <w:lang w:val="kk-KZ"/>
        </w:rPr>
        <w:t>А</w:t>
      </w:r>
      <w:r w:rsidRPr="00E879D7">
        <w:rPr>
          <w:rFonts w:cs="Times New Roman"/>
          <w:snapToGrid w:val="0"/>
          <w:lang w:val="kk-KZ"/>
        </w:rPr>
        <w:t>.</w:t>
      </w:r>
      <w:r>
        <w:rPr>
          <w:rFonts w:cs="Times New Roman"/>
          <w:snapToGrid w:val="0"/>
          <w:lang w:val="kk-KZ"/>
        </w:rPr>
        <w:t>Ә</w:t>
      </w:r>
      <w:r w:rsidRPr="00E879D7">
        <w:rPr>
          <w:rFonts w:cs="Times New Roman"/>
          <w:snapToGrid w:val="0"/>
          <w:lang w:val="kk-KZ"/>
        </w:rPr>
        <w:t>.)</w:t>
      </w:r>
    </w:p>
    <w:p w:rsidR="00E879D7" w:rsidRPr="00E879D7" w:rsidRDefault="00745E02" w:rsidP="00E879D7">
      <w:pPr>
        <w:pStyle w:val="a5"/>
        <w:tabs>
          <w:tab w:val="clear" w:pos="360"/>
          <w:tab w:val="left" w:pos="567"/>
        </w:tabs>
        <w:spacing w:before="0"/>
        <w:ind w:right="0" w:firstLine="567"/>
        <w:rPr>
          <w:rFonts w:cs="Times New Roman"/>
          <w:lang w:val="kk-KZ"/>
        </w:rPr>
      </w:pPr>
      <w:r>
        <w:rPr>
          <w:rFonts w:cs="Times New Roman"/>
          <w:snapToGrid w:val="0"/>
          <w:lang w:val="kk-KZ"/>
        </w:rPr>
        <w:t>ҚАЛЫС ҚАЛДЫ</w:t>
      </w:r>
      <w:r w:rsidR="009B0AB4">
        <w:rPr>
          <w:rFonts w:cs="Times New Roman"/>
          <w:snapToGrid w:val="0"/>
          <w:lang w:val="kk-KZ"/>
        </w:rPr>
        <w:t>(еркеше пікір)</w:t>
      </w:r>
      <w:r w:rsidR="00E879D7" w:rsidRPr="00E879D7">
        <w:rPr>
          <w:rFonts w:cs="Times New Roman"/>
          <w:snapToGrid w:val="0"/>
          <w:lang w:val="kk-KZ"/>
        </w:rPr>
        <w:t xml:space="preserve"> - ____ </w:t>
      </w:r>
      <w:r w:rsidR="00E879D7">
        <w:rPr>
          <w:rFonts w:cs="Times New Roman"/>
          <w:snapToGrid w:val="0"/>
          <w:lang w:val="kk-KZ"/>
        </w:rPr>
        <w:t>дауыс</w:t>
      </w:r>
      <w:r w:rsidR="00E879D7" w:rsidRPr="00E879D7">
        <w:rPr>
          <w:rFonts w:cs="Times New Roman"/>
          <w:snapToGrid w:val="0"/>
          <w:lang w:val="kk-KZ"/>
        </w:rPr>
        <w:t xml:space="preserve"> (</w:t>
      </w:r>
      <w:r w:rsidR="00E879D7">
        <w:rPr>
          <w:rFonts w:cs="Times New Roman"/>
          <w:snapToGrid w:val="0"/>
          <w:lang w:val="kk-KZ"/>
        </w:rPr>
        <w:t>Байқау кеңесі мүшесі(лері) Т</w:t>
      </w:r>
      <w:r w:rsidR="00E879D7" w:rsidRPr="00E879D7">
        <w:rPr>
          <w:rFonts w:cs="Times New Roman"/>
          <w:snapToGrid w:val="0"/>
          <w:lang w:val="kk-KZ"/>
        </w:rPr>
        <w:t>.</w:t>
      </w:r>
      <w:r w:rsidR="00E879D7">
        <w:rPr>
          <w:rFonts w:cs="Times New Roman"/>
          <w:snapToGrid w:val="0"/>
          <w:lang w:val="kk-KZ"/>
        </w:rPr>
        <w:t>А</w:t>
      </w:r>
      <w:r w:rsidR="00E879D7" w:rsidRPr="00E879D7">
        <w:rPr>
          <w:rFonts w:cs="Times New Roman"/>
          <w:snapToGrid w:val="0"/>
          <w:lang w:val="kk-KZ"/>
        </w:rPr>
        <w:t>.</w:t>
      </w:r>
      <w:r w:rsidR="00E879D7">
        <w:rPr>
          <w:rFonts w:cs="Times New Roman"/>
          <w:snapToGrid w:val="0"/>
          <w:lang w:val="kk-KZ"/>
        </w:rPr>
        <w:t>Ә</w:t>
      </w:r>
      <w:r w:rsidR="00E879D7" w:rsidRPr="00E879D7">
        <w:rPr>
          <w:rFonts w:cs="Times New Roman"/>
          <w:snapToGrid w:val="0"/>
          <w:lang w:val="kk-KZ"/>
        </w:rPr>
        <w:t>.)</w:t>
      </w:r>
    </w:p>
    <w:p w:rsidR="00BD2EAD" w:rsidRPr="00A56647" w:rsidRDefault="00C50B16" w:rsidP="00AA3AF8">
      <w:pPr>
        <w:pStyle w:val="a5"/>
        <w:tabs>
          <w:tab w:val="clear" w:pos="360"/>
          <w:tab w:val="left" w:pos="567"/>
        </w:tabs>
        <w:spacing w:before="0"/>
        <w:ind w:right="0" w:firstLine="567"/>
        <w:rPr>
          <w:rFonts w:cs="Times New Roman"/>
          <w:lang w:val="kk-KZ"/>
        </w:rPr>
      </w:pPr>
      <w:r>
        <w:rPr>
          <w:rFonts w:cs="Times New Roman"/>
          <w:b/>
          <w:snapToGrid w:val="0"/>
          <w:lang w:val="kk-KZ"/>
        </w:rPr>
        <w:t>ШЕШІМ ҚАБЫЛДАНДЫ</w:t>
      </w:r>
      <w:r w:rsidR="00BD2EAD" w:rsidRPr="00A56647">
        <w:rPr>
          <w:rFonts w:cs="Times New Roman"/>
          <w:b/>
          <w:snapToGrid w:val="0"/>
          <w:lang w:val="kk-KZ"/>
        </w:rPr>
        <w:t xml:space="preserve">: </w:t>
      </w:r>
      <w:r w:rsidR="00BD2EAD" w:rsidRPr="00A56647">
        <w:rPr>
          <w:rFonts w:cs="Times New Roman"/>
          <w:snapToGrid w:val="0"/>
          <w:lang w:val="kk-KZ"/>
        </w:rPr>
        <w:t xml:space="preserve">____ </w:t>
      </w:r>
      <w:r>
        <w:rPr>
          <w:rFonts w:cs="Times New Roman"/>
          <w:snapToGrid w:val="0"/>
          <w:lang w:val="kk-KZ"/>
        </w:rPr>
        <w:t>дауыспен</w:t>
      </w:r>
      <w:r w:rsidR="00BD2EAD" w:rsidRPr="00A56647">
        <w:rPr>
          <w:rFonts w:cs="Times New Roman"/>
          <w:snapToGrid w:val="0"/>
          <w:lang w:val="kk-KZ"/>
        </w:rPr>
        <w:t>.</w:t>
      </w:r>
    </w:p>
    <w:p w:rsidR="00BD2EAD" w:rsidRPr="00A56647" w:rsidRDefault="00BD2EAD" w:rsidP="00AA3AF8">
      <w:pPr>
        <w:pStyle w:val="a5"/>
        <w:tabs>
          <w:tab w:val="left" w:pos="567"/>
        </w:tabs>
        <w:spacing w:before="0"/>
        <w:ind w:right="0" w:firstLine="567"/>
        <w:rPr>
          <w:rFonts w:cs="Times New Roman"/>
          <w:lang w:val="kk-KZ"/>
        </w:rPr>
      </w:pPr>
    </w:p>
    <w:p w:rsidR="00BD2EAD" w:rsidRPr="00FC1289" w:rsidRDefault="00FC1289" w:rsidP="00AA3AF8">
      <w:pPr>
        <w:tabs>
          <w:tab w:val="left" w:pos="567"/>
        </w:tabs>
        <w:spacing w:before="0"/>
        <w:ind w:firstLine="567"/>
        <w:jc w:val="center"/>
        <w:rPr>
          <w:rFonts w:ascii="Times New Roman" w:hAnsi="Times New Roman" w:cs="Times New Roman"/>
          <w:b/>
          <w:snapToGrid w:val="0"/>
          <w:lang w:val="kk-KZ"/>
        </w:rPr>
      </w:pPr>
      <w:r>
        <w:rPr>
          <w:rFonts w:ascii="Times New Roman" w:hAnsi="Times New Roman" w:cs="Times New Roman"/>
          <w:b/>
          <w:snapToGrid w:val="0"/>
          <w:lang w:val="kk-KZ"/>
        </w:rPr>
        <w:lastRenderedPageBreak/>
        <w:t xml:space="preserve">ДАУЫС БЕРУДІҢ НӘТИЖЕЛЕРІ </w:t>
      </w:r>
    </w:p>
    <w:p w:rsidR="00BD2EAD" w:rsidRPr="00A56647" w:rsidRDefault="00BD2EAD" w:rsidP="00AA3AF8">
      <w:pPr>
        <w:tabs>
          <w:tab w:val="left" w:pos="567"/>
        </w:tabs>
        <w:spacing w:before="0"/>
        <w:ind w:firstLine="567"/>
        <w:rPr>
          <w:rFonts w:ascii="Times New Roman" w:hAnsi="Times New Roman" w:cs="Times New Roman"/>
          <w:snapToGrid w:val="0"/>
          <w:lang w:val="kk-KZ"/>
        </w:rPr>
      </w:pPr>
    </w:p>
    <w:p w:rsidR="00BD2EAD" w:rsidRPr="00E02626" w:rsidRDefault="00A56647" w:rsidP="00AA3AF8">
      <w:pPr>
        <w:numPr>
          <w:ilvl w:val="0"/>
          <w:numId w:val="12"/>
        </w:numPr>
        <w:tabs>
          <w:tab w:val="left" w:pos="567"/>
          <w:tab w:val="left" w:pos="993"/>
        </w:tabs>
        <w:autoSpaceDE/>
        <w:autoSpaceDN/>
        <w:adjustRightInd/>
        <w:spacing w:before="0"/>
        <w:ind w:left="0" w:firstLine="567"/>
        <w:jc w:val="both"/>
        <w:rPr>
          <w:rFonts w:ascii="Times New Roman" w:hAnsi="Times New Roman" w:cs="Times New Roman"/>
          <w:b/>
          <w:snapToGrid w:val="0"/>
          <w:lang w:val="kk-KZ"/>
        </w:rPr>
      </w:pPr>
      <w:r>
        <w:rPr>
          <w:rFonts w:ascii="Times New Roman" w:hAnsi="Times New Roman" w:cs="Times New Roman"/>
          <w:b/>
          <w:snapToGrid w:val="0"/>
          <w:lang w:val="kk-KZ"/>
        </w:rPr>
        <w:t>Күн тәртібіндегі алғашқы мәселе бойын</w:t>
      </w:r>
      <w:r w:rsidR="00BC77D1">
        <w:rPr>
          <w:rFonts w:ascii="Times New Roman" w:hAnsi="Times New Roman" w:cs="Times New Roman"/>
          <w:b/>
          <w:snapToGrid w:val="0"/>
          <w:lang w:val="kk-KZ"/>
        </w:rPr>
        <w:t>ш</w:t>
      </w:r>
      <w:r>
        <w:rPr>
          <w:rFonts w:ascii="Times New Roman" w:hAnsi="Times New Roman" w:cs="Times New Roman"/>
          <w:b/>
          <w:snapToGrid w:val="0"/>
          <w:lang w:val="kk-KZ"/>
        </w:rPr>
        <w:t>а</w:t>
      </w:r>
      <w:r w:rsidR="00BD2EAD" w:rsidRPr="00E02626">
        <w:rPr>
          <w:rFonts w:ascii="Times New Roman" w:hAnsi="Times New Roman" w:cs="Times New Roman"/>
          <w:b/>
          <w:snapToGrid w:val="0"/>
          <w:lang w:val="kk-KZ"/>
        </w:rPr>
        <w:t xml:space="preserve"> (</w:t>
      </w:r>
      <w:r>
        <w:rPr>
          <w:rFonts w:ascii="Times New Roman" w:hAnsi="Times New Roman" w:cs="Times New Roman"/>
          <w:b/>
          <w:snapToGrid w:val="0"/>
          <w:lang w:val="kk-KZ"/>
        </w:rPr>
        <w:t>мәселе тұжырымдамасы</w:t>
      </w:r>
      <w:r w:rsidR="00BD2EAD" w:rsidRPr="00E02626">
        <w:rPr>
          <w:rFonts w:ascii="Times New Roman" w:hAnsi="Times New Roman" w:cs="Times New Roman"/>
          <w:b/>
          <w:snapToGrid w:val="0"/>
          <w:lang w:val="kk-KZ"/>
        </w:rPr>
        <w:t>):</w:t>
      </w:r>
    </w:p>
    <w:p w:rsidR="00BD2EAD" w:rsidRPr="00B27F0B" w:rsidRDefault="001C4387" w:rsidP="00AA3AF8">
      <w:pPr>
        <w:pStyle w:val="a5"/>
        <w:tabs>
          <w:tab w:val="left" w:pos="567"/>
          <w:tab w:val="left" w:pos="851"/>
        </w:tabs>
        <w:spacing w:before="0"/>
        <w:ind w:right="0" w:firstLine="567"/>
        <w:rPr>
          <w:rFonts w:cs="Times New Roman"/>
          <w:lang w:val="kk-KZ"/>
        </w:rPr>
      </w:pPr>
      <w:r>
        <w:rPr>
          <w:rFonts w:cs="Times New Roman"/>
          <w:i/>
          <w:lang w:val="kk-KZ"/>
        </w:rPr>
        <w:t>Шешім</w:t>
      </w:r>
      <w:r w:rsidR="00B27F0B">
        <w:rPr>
          <w:rFonts w:cs="Times New Roman"/>
          <w:i/>
          <w:lang w:val="kk-KZ"/>
        </w:rPr>
        <w:t xml:space="preserve"> тұжырымдамасы</w:t>
      </w:r>
    </w:p>
    <w:p w:rsidR="00BD2EAD" w:rsidRPr="001C4387" w:rsidRDefault="00BD2EAD" w:rsidP="00AA3AF8">
      <w:pPr>
        <w:pStyle w:val="a5"/>
        <w:tabs>
          <w:tab w:val="left" w:pos="567"/>
        </w:tabs>
        <w:spacing w:before="0"/>
        <w:ind w:right="0" w:firstLine="567"/>
        <w:rPr>
          <w:rFonts w:cs="Times New Roman"/>
          <w:lang w:val="kk-KZ"/>
        </w:rPr>
      </w:pPr>
    </w:p>
    <w:p w:rsidR="001C4387" w:rsidRPr="001C4387" w:rsidRDefault="001C4387" w:rsidP="001C4387">
      <w:pPr>
        <w:pStyle w:val="a5"/>
        <w:tabs>
          <w:tab w:val="clear" w:pos="360"/>
          <w:tab w:val="left" w:pos="567"/>
        </w:tabs>
        <w:spacing w:before="0"/>
        <w:ind w:right="0" w:firstLine="567"/>
        <w:rPr>
          <w:rFonts w:cs="Times New Roman"/>
          <w:b/>
          <w:lang w:val="kk-KZ"/>
        </w:rPr>
      </w:pPr>
      <w:r>
        <w:rPr>
          <w:rFonts w:cs="Times New Roman"/>
          <w:b/>
          <w:lang w:val="kk-KZ"/>
        </w:rPr>
        <w:t xml:space="preserve">Дауыс берудің </w:t>
      </w:r>
      <w:r w:rsidR="00C06A5A">
        <w:rPr>
          <w:rFonts w:cs="Times New Roman"/>
          <w:b/>
          <w:lang w:val="kk-KZ"/>
        </w:rPr>
        <w:t>н</w:t>
      </w:r>
      <w:r>
        <w:rPr>
          <w:rFonts w:cs="Times New Roman"/>
          <w:b/>
          <w:lang w:val="kk-KZ"/>
        </w:rPr>
        <w:t>әтижелері</w:t>
      </w:r>
      <w:r w:rsidRPr="001C4387">
        <w:rPr>
          <w:rFonts w:cs="Times New Roman"/>
          <w:b/>
          <w:lang w:val="kk-KZ"/>
        </w:rPr>
        <w:t>:</w:t>
      </w:r>
    </w:p>
    <w:p w:rsidR="001C4387" w:rsidRDefault="003D45D0" w:rsidP="001C4387">
      <w:pPr>
        <w:pStyle w:val="a5"/>
        <w:tabs>
          <w:tab w:val="clear" w:pos="360"/>
          <w:tab w:val="left" w:pos="567"/>
        </w:tabs>
        <w:spacing w:before="0"/>
        <w:ind w:right="0" w:firstLine="567"/>
        <w:rPr>
          <w:rFonts w:cs="Times New Roman"/>
          <w:snapToGrid w:val="0"/>
          <w:lang w:val="kk-KZ"/>
        </w:rPr>
      </w:pPr>
      <w:r>
        <w:rPr>
          <w:rFonts w:cs="Times New Roman"/>
          <w:snapToGrid w:val="0"/>
          <w:lang w:val="kk-KZ"/>
        </w:rPr>
        <w:t>ЖАҚТАЙДЫ</w:t>
      </w:r>
      <w:r w:rsidR="001C4387" w:rsidRPr="001C4387">
        <w:rPr>
          <w:rFonts w:cs="Times New Roman"/>
          <w:snapToGrid w:val="0"/>
          <w:lang w:val="kk-KZ"/>
        </w:rPr>
        <w:t xml:space="preserve"> - ____ </w:t>
      </w:r>
      <w:r w:rsidR="001C4387">
        <w:rPr>
          <w:rFonts w:cs="Times New Roman"/>
          <w:snapToGrid w:val="0"/>
          <w:lang w:val="kk-KZ"/>
        </w:rPr>
        <w:t>дауыс</w:t>
      </w:r>
      <w:r w:rsidR="001C4387" w:rsidRPr="001C4387">
        <w:rPr>
          <w:rFonts w:cs="Times New Roman"/>
          <w:snapToGrid w:val="0"/>
          <w:lang w:val="kk-KZ"/>
        </w:rPr>
        <w:t xml:space="preserve"> (</w:t>
      </w:r>
      <w:r w:rsidR="001C4387">
        <w:rPr>
          <w:rFonts w:cs="Times New Roman"/>
          <w:snapToGrid w:val="0"/>
          <w:lang w:val="kk-KZ"/>
        </w:rPr>
        <w:t>Байқау кеңесі мүшесі(лері) Т</w:t>
      </w:r>
      <w:r w:rsidR="001C4387" w:rsidRPr="001C4387">
        <w:rPr>
          <w:rFonts w:cs="Times New Roman"/>
          <w:snapToGrid w:val="0"/>
          <w:lang w:val="kk-KZ"/>
        </w:rPr>
        <w:t>.</w:t>
      </w:r>
      <w:r w:rsidR="001C4387">
        <w:rPr>
          <w:rFonts w:cs="Times New Roman"/>
          <w:snapToGrid w:val="0"/>
          <w:lang w:val="kk-KZ"/>
        </w:rPr>
        <w:t>А</w:t>
      </w:r>
      <w:r w:rsidR="001C4387" w:rsidRPr="001C4387">
        <w:rPr>
          <w:rFonts w:cs="Times New Roman"/>
          <w:snapToGrid w:val="0"/>
          <w:lang w:val="kk-KZ"/>
        </w:rPr>
        <w:t>.</w:t>
      </w:r>
      <w:r w:rsidR="001C4387">
        <w:rPr>
          <w:rFonts w:cs="Times New Roman"/>
          <w:snapToGrid w:val="0"/>
          <w:lang w:val="kk-KZ"/>
        </w:rPr>
        <w:t>Ә</w:t>
      </w:r>
      <w:r w:rsidR="001C4387" w:rsidRPr="001C4387">
        <w:rPr>
          <w:rFonts w:cs="Times New Roman"/>
          <w:snapToGrid w:val="0"/>
          <w:lang w:val="kk-KZ"/>
        </w:rPr>
        <w:t>.)</w:t>
      </w:r>
    </w:p>
    <w:p w:rsidR="001C4387" w:rsidRDefault="001C4387" w:rsidP="001C4387">
      <w:pPr>
        <w:pStyle w:val="a5"/>
        <w:tabs>
          <w:tab w:val="clear" w:pos="360"/>
          <w:tab w:val="left" w:pos="567"/>
        </w:tabs>
        <w:spacing w:before="0"/>
        <w:ind w:right="0" w:firstLine="567"/>
        <w:rPr>
          <w:rFonts w:cs="Times New Roman"/>
          <w:snapToGrid w:val="0"/>
          <w:lang w:val="kk-KZ"/>
        </w:rPr>
      </w:pPr>
      <w:r>
        <w:rPr>
          <w:rFonts w:cs="Times New Roman"/>
          <w:snapToGrid w:val="0"/>
          <w:lang w:val="kk-KZ"/>
        </w:rPr>
        <w:t>Қ</w:t>
      </w:r>
      <w:r w:rsidR="003D45D0">
        <w:rPr>
          <w:rFonts w:cs="Times New Roman"/>
          <w:snapToGrid w:val="0"/>
          <w:lang w:val="kk-KZ"/>
        </w:rPr>
        <w:t>АРСЫ</w:t>
      </w:r>
      <w:r w:rsidRPr="00E879D7">
        <w:rPr>
          <w:rFonts w:cs="Times New Roman"/>
          <w:snapToGrid w:val="0"/>
          <w:lang w:val="kk-KZ"/>
        </w:rPr>
        <w:t xml:space="preserve"> - ____ </w:t>
      </w:r>
      <w:r>
        <w:rPr>
          <w:rFonts w:cs="Times New Roman"/>
          <w:snapToGrid w:val="0"/>
          <w:lang w:val="kk-KZ"/>
        </w:rPr>
        <w:t>дауыс</w:t>
      </w:r>
      <w:r w:rsidRPr="00E879D7">
        <w:rPr>
          <w:rFonts w:cs="Times New Roman"/>
          <w:snapToGrid w:val="0"/>
          <w:lang w:val="kk-KZ"/>
        </w:rPr>
        <w:t xml:space="preserve"> (</w:t>
      </w:r>
      <w:r>
        <w:rPr>
          <w:rFonts w:cs="Times New Roman"/>
          <w:snapToGrid w:val="0"/>
          <w:lang w:val="kk-KZ"/>
        </w:rPr>
        <w:t>Байқау кеңесі мүшесі(лері) Т</w:t>
      </w:r>
      <w:r w:rsidRPr="00E879D7">
        <w:rPr>
          <w:rFonts w:cs="Times New Roman"/>
          <w:snapToGrid w:val="0"/>
          <w:lang w:val="kk-KZ"/>
        </w:rPr>
        <w:t>.</w:t>
      </w:r>
      <w:r>
        <w:rPr>
          <w:rFonts w:cs="Times New Roman"/>
          <w:snapToGrid w:val="0"/>
          <w:lang w:val="kk-KZ"/>
        </w:rPr>
        <w:t>А</w:t>
      </w:r>
      <w:r w:rsidRPr="00E879D7">
        <w:rPr>
          <w:rFonts w:cs="Times New Roman"/>
          <w:snapToGrid w:val="0"/>
          <w:lang w:val="kk-KZ"/>
        </w:rPr>
        <w:t>.</w:t>
      </w:r>
      <w:r>
        <w:rPr>
          <w:rFonts w:cs="Times New Roman"/>
          <w:snapToGrid w:val="0"/>
          <w:lang w:val="kk-KZ"/>
        </w:rPr>
        <w:t>Ә</w:t>
      </w:r>
      <w:r w:rsidRPr="00E879D7">
        <w:rPr>
          <w:rFonts w:cs="Times New Roman"/>
          <w:snapToGrid w:val="0"/>
          <w:lang w:val="kk-KZ"/>
        </w:rPr>
        <w:t>.)</w:t>
      </w:r>
    </w:p>
    <w:p w:rsidR="001C4387" w:rsidRPr="00E879D7" w:rsidRDefault="003D45D0" w:rsidP="001C4387">
      <w:pPr>
        <w:pStyle w:val="a5"/>
        <w:tabs>
          <w:tab w:val="clear" w:pos="360"/>
          <w:tab w:val="left" w:pos="567"/>
        </w:tabs>
        <w:spacing w:before="0"/>
        <w:ind w:right="0" w:firstLine="567"/>
        <w:rPr>
          <w:rFonts w:cs="Times New Roman"/>
          <w:lang w:val="kk-KZ"/>
        </w:rPr>
      </w:pPr>
      <w:r>
        <w:rPr>
          <w:rFonts w:cs="Times New Roman"/>
          <w:snapToGrid w:val="0"/>
          <w:lang w:val="kk-KZ"/>
        </w:rPr>
        <w:t>ҚАЛЫС ҚАЛДЫ</w:t>
      </w:r>
      <w:r w:rsidR="001C4387">
        <w:rPr>
          <w:rFonts w:cs="Times New Roman"/>
          <w:snapToGrid w:val="0"/>
          <w:lang w:val="kk-KZ"/>
        </w:rPr>
        <w:t>(еркеше пікір)</w:t>
      </w:r>
      <w:r w:rsidR="001C4387" w:rsidRPr="00E879D7">
        <w:rPr>
          <w:rFonts w:cs="Times New Roman"/>
          <w:snapToGrid w:val="0"/>
          <w:lang w:val="kk-KZ"/>
        </w:rPr>
        <w:t xml:space="preserve"> - ____ </w:t>
      </w:r>
      <w:r w:rsidR="001C4387">
        <w:rPr>
          <w:rFonts w:cs="Times New Roman"/>
          <w:snapToGrid w:val="0"/>
          <w:lang w:val="kk-KZ"/>
        </w:rPr>
        <w:t>дауыс</w:t>
      </w:r>
      <w:r w:rsidR="001C4387" w:rsidRPr="00E879D7">
        <w:rPr>
          <w:rFonts w:cs="Times New Roman"/>
          <w:snapToGrid w:val="0"/>
          <w:lang w:val="kk-KZ"/>
        </w:rPr>
        <w:t xml:space="preserve"> (</w:t>
      </w:r>
      <w:r w:rsidR="001C4387">
        <w:rPr>
          <w:rFonts w:cs="Times New Roman"/>
          <w:snapToGrid w:val="0"/>
          <w:lang w:val="kk-KZ"/>
        </w:rPr>
        <w:t>Байқау кеңесі мүшесі(лері) Т</w:t>
      </w:r>
      <w:r w:rsidR="001C4387" w:rsidRPr="00E879D7">
        <w:rPr>
          <w:rFonts w:cs="Times New Roman"/>
          <w:snapToGrid w:val="0"/>
          <w:lang w:val="kk-KZ"/>
        </w:rPr>
        <w:t>.</w:t>
      </w:r>
      <w:r w:rsidR="001C4387">
        <w:rPr>
          <w:rFonts w:cs="Times New Roman"/>
          <w:snapToGrid w:val="0"/>
          <w:lang w:val="kk-KZ"/>
        </w:rPr>
        <w:t>А</w:t>
      </w:r>
      <w:r w:rsidR="001C4387" w:rsidRPr="00E879D7">
        <w:rPr>
          <w:rFonts w:cs="Times New Roman"/>
          <w:snapToGrid w:val="0"/>
          <w:lang w:val="kk-KZ"/>
        </w:rPr>
        <w:t>.</w:t>
      </w:r>
      <w:r w:rsidR="001C4387">
        <w:rPr>
          <w:rFonts w:cs="Times New Roman"/>
          <w:snapToGrid w:val="0"/>
          <w:lang w:val="kk-KZ"/>
        </w:rPr>
        <w:t>Ә</w:t>
      </w:r>
      <w:r w:rsidR="001C4387" w:rsidRPr="00E879D7">
        <w:rPr>
          <w:rFonts w:cs="Times New Roman"/>
          <w:snapToGrid w:val="0"/>
          <w:lang w:val="kk-KZ"/>
        </w:rPr>
        <w:t>.)</w:t>
      </w:r>
    </w:p>
    <w:p w:rsidR="001C4387" w:rsidRPr="00A56647" w:rsidRDefault="001C4387" w:rsidP="001C4387">
      <w:pPr>
        <w:pStyle w:val="a5"/>
        <w:tabs>
          <w:tab w:val="clear" w:pos="360"/>
          <w:tab w:val="left" w:pos="567"/>
        </w:tabs>
        <w:spacing w:before="0"/>
        <w:ind w:right="0" w:firstLine="567"/>
        <w:rPr>
          <w:rFonts w:cs="Times New Roman"/>
          <w:lang w:val="kk-KZ"/>
        </w:rPr>
      </w:pPr>
      <w:r>
        <w:rPr>
          <w:rFonts w:cs="Times New Roman"/>
          <w:b/>
          <w:snapToGrid w:val="0"/>
          <w:lang w:val="kk-KZ"/>
        </w:rPr>
        <w:t>ШЕШІМ ҚАБЫЛДАНДЫ</w:t>
      </w:r>
      <w:r w:rsidRPr="00A56647">
        <w:rPr>
          <w:rFonts w:cs="Times New Roman"/>
          <w:b/>
          <w:snapToGrid w:val="0"/>
          <w:lang w:val="kk-KZ"/>
        </w:rPr>
        <w:t xml:space="preserve">: </w:t>
      </w:r>
      <w:r w:rsidRPr="00A56647">
        <w:rPr>
          <w:rFonts w:cs="Times New Roman"/>
          <w:snapToGrid w:val="0"/>
          <w:lang w:val="kk-KZ"/>
        </w:rPr>
        <w:t xml:space="preserve">____ </w:t>
      </w:r>
      <w:r>
        <w:rPr>
          <w:rFonts w:cs="Times New Roman"/>
          <w:snapToGrid w:val="0"/>
          <w:lang w:val="kk-KZ"/>
        </w:rPr>
        <w:t>дауыспен</w:t>
      </w:r>
      <w:r w:rsidRPr="00A56647">
        <w:rPr>
          <w:rFonts w:cs="Times New Roman"/>
          <w:snapToGrid w:val="0"/>
          <w:lang w:val="kk-KZ"/>
        </w:rPr>
        <w:t>.</w:t>
      </w:r>
    </w:p>
    <w:p w:rsidR="00BD2EAD" w:rsidRPr="00C81A0E" w:rsidRDefault="00BD2EAD" w:rsidP="00AA3AF8">
      <w:pPr>
        <w:pStyle w:val="a5"/>
        <w:tabs>
          <w:tab w:val="left" w:pos="567"/>
        </w:tabs>
        <w:spacing w:before="0"/>
        <w:ind w:right="0" w:firstLine="567"/>
        <w:rPr>
          <w:rFonts w:cs="Times New Roman"/>
        </w:rPr>
      </w:pPr>
    </w:p>
    <w:p w:rsidR="00BD2EAD" w:rsidRPr="00C81A0E" w:rsidRDefault="00BD2EAD" w:rsidP="00AA3AF8">
      <w:pPr>
        <w:pStyle w:val="a5"/>
        <w:tabs>
          <w:tab w:val="left" w:pos="567"/>
        </w:tabs>
        <w:spacing w:before="0"/>
        <w:ind w:right="0" w:firstLine="567"/>
        <w:rPr>
          <w:rFonts w:cs="Times New Roman"/>
        </w:rPr>
      </w:pPr>
    </w:p>
    <w:p w:rsidR="001C4387" w:rsidRPr="00E02626" w:rsidRDefault="001C4387" w:rsidP="001C4387">
      <w:pPr>
        <w:numPr>
          <w:ilvl w:val="0"/>
          <w:numId w:val="12"/>
        </w:numPr>
        <w:tabs>
          <w:tab w:val="left" w:pos="567"/>
          <w:tab w:val="left" w:pos="993"/>
        </w:tabs>
        <w:autoSpaceDE/>
        <w:autoSpaceDN/>
        <w:adjustRightInd/>
        <w:spacing w:before="0"/>
        <w:ind w:left="0" w:firstLine="567"/>
        <w:jc w:val="both"/>
        <w:rPr>
          <w:rFonts w:ascii="Times New Roman" w:hAnsi="Times New Roman" w:cs="Times New Roman"/>
          <w:b/>
          <w:snapToGrid w:val="0"/>
          <w:lang w:val="kk-KZ"/>
        </w:rPr>
      </w:pPr>
      <w:r>
        <w:rPr>
          <w:rFonts w:ascii="Times New Roman" w:hAnsi="Times New Roman" w:cs="Times New Roman"/>
          <w:b/>
          <w:snapToGrid w:val="0"/>
          <w:lang w:val="kk-KZ"/>
        </w:rPr>
        <w:t>Күн тәртібіндегі екінші мәселе бойынша</w:t>
      </w:r>
      <w:r w:rsidRPr="00E02626">
        <w:rPr>
          <w:rFonts w:ascii="Times New Roman" w:hAnsi="Times New Roman" w:cs="Times New Roman"/>
          <w:b/>
          <w:snapToGrid w:val="0"/>
          <w:lang w:val="kk-KZ"/>
        </w:rPr>
        <w:t xml:space="preserve"> (</w:t>
      </w:r>
      <w:r>
        <w:rPr>
          <w:rFonts w:ascii="Times New Roman" w:hAnsi="Times New Roman" w:cs="Times New Roman"/>
          <w:b/>
          <w:snapToGrid w:val="0"/>
          <w:lang w:val="kk-KZ"/>
        </w:rPr>
        <w:t>мәселе тұжырымдамасы</w:t>
      </w:r>
      <w:r w:rsidRPr="00E02626">
        <w:rPr>
          <w:rFonts w:ascii="Times New Roman" w:hAnsi="Times New Roman" w:cs="Times New Roman"/>
          <w:b/>
          <w:snapToGrid w:val="0"/>
          <w:lang w:val="kk-KZ"/>
        </w:rPr>
        <w:t>):</w:t>
      </w:r>
    </w:p>
    <w:p w:rsidR="001C4387" w:rsidRPr="00B27F0B" w:rsidRDefault="001C4387" w:rsidP="001C4387">
      <w:pPr>
        <w:pStyle w:val="a5"/>
        <w:tabs>
          <w:tab w:val="left" w:pos="567"/>
          <w:tab w:val="left" w:pos="851"/>
        </w:tabs>
        <w:spacing w:before="0"/>
        <w:ind w:right="0" w:firstLine="567"/>
        <w:rPr>
          <w:rFonts w:cs="Times New Roman"/>
          <w:lang w:val="kk-KZ"/>
        </w:rPr>
      </w:pPr>
      <w:r>
        <w:rPr>
          <w:rFonts w:cs="Times New Roman"/>
          <w:i/>
          <w:lang w:val="kk-KZ"/>
        </w:rPr>
        <w:t>Шешім тұжырымдамасы</w:t>
      </w:r>
    </w:p>
    <w:p w:rsidR="001C4387" w:rsidRPr="001C4387" w:rsidRDefault="001C4387" w:rsidP="001C4387">
      <w:pPr>
        <w:pStyle w:val="a5"/>
        <w:tabs>
          <w:tab w:val="left" w:pos="567"/>
          <w:tab w:val="left" w:pos="900"/>
          <w:tab w:val="left" w:pos="993"/>
        </w:tabs>
        <w:spacing w:before="0"/>
        <w:ind w:right="0" w:firstLine="567"/>
        <w:rPr>
          <w:rFonts w:cs="Times New Roman"/>
          <w:lang w:val="kk-KZ"/>
        </w:rPr>
      </w:pPr>
    </w:p>
    <w:p w:rsidR="001C4387" w:rsidRPr="006768A6" w:rsidRDefault="00C06A5A" w:rsidP="001C4387">
      <w:pPr>
        <w:pStyle w:val="a5"/>
        <w:tabs>
          <w:tab w:val="clear" w:pos="360"/>
          <w:tab w:val="left" w:pos="567"/>
        </w:tabs>
        <w:spacing w:before="0"/>
        <w:ind w:right="0" w:firstLine="567"/>
        <w:rPr>
          <w:rFonts w:cs="Times New Roman"/>
          <w:b/>
          <w:lang w:val="kk-KZ"/>
        </w:rPr>
      </w:pPr>
      <w:r>
        <w:rPr>
          <w:rFonts w:cs="Times New Roman"/>
          <w:b/>
          <w:lang w:val="kk-KZ"/>
        </w:rPr>
        <w:t>Дауыс берудің н</w:t>
      </w:r>
      <w:r w:rsidR="001C4387">
        <w:rPr>
          <w:rFonts w:cs="Times New Roman"/>
          <w:b/>
          <w:lang w:val="kk-KZ"/>
        </w:rPr>
        <w:t>әтижелері</w:t>
      </w:r>
      <w:r w:rsidR="001C4387" w:rsidRPr="006768A6">
        <w:rPr>
          <w:rFonts w:cs="Times New Roman"/>
          <w:b/>
          <w:lang w:val="kk-KZ"/>
        </w:rPr>
        <w:t>:</w:t>
      </w:r>
    </w:p>
    <w:p w:rsidR="001C4387" w:rsidRDefault="00CE3D59" w:rsidP="001C4387">
      <w:pPr>
        <w:pStyle w:val="a5"/>
        <w:tabs>
          <w:tab w:val="clear" w:pos="360"/>
          <w:tab w:val="left" w:pos="567"/>
        </w:tabs>
        <w:spacing w:before="0"/>
        <w:ind w:right="0" w:firstLine="567"/>
        <w:rPr>
          <w:rFonts w:cs="Times New Roman"/>
          <w:snapToGrid w:val="0"/>
          <w:lang w:val="kk-KZ"/>
        </w:rPr>
      </w:pPr>
      <w:r>
        <w:rPr>
          <w:rFonts w:cs="Times New Roman"/>
          <w:snapToGrid w:val="0"/>
          <w:lang w:val="kk-KZ"/>
        </w:rPr>
        <w:t>ЖАҚТАЙДЫ</w:t>
      </w:r>
      <w:r w:rsidR="001C4387" w:rsidRPr="006768A6">
        <w:rPr>
          <w:rFonts w:cs="Times New Roman"/>
          <w:snapToGrid w:val="0"/>
          <w:lang w:val="kk-KZ"/>
        </w:rPr>
        <w:t xml:space="preserve"> - ____ </w:t>
      </w:r>
      <w:r w:rsidR="001C4387">
        <w:rPr>
          <w:rFonts w:cs="Times New Roman"/>
          <w:snapToGrid w:val="0"/>
          <w:lang w:val="kk-KZ"/>
        </w:rPr>
        <w:t>дауыс</w:t>
      </w:r>
      <w:r w:rsidR="001C4387" w:rsidRPr="006768A6">
        <w:rPr>
          <w:rFonts w:cs="Times New Roman"/>
          <w:snapToGrid w:val="0"/>
          <w:lang w:val="kk-KZ"/>
        </w:rPr>
        <w:t xml:space="preserve"> (</w:t>
      </w:r>
      <w:r w:rsidR="001C4387">
        <w:rPr>
          <w:rFonts w:cs="Times New Roman"/>
          <w:snapToGrid w:val="0"/>
          <w:lang w:val="kk-KZ"/>
        </w:rPr>
        <w:t>Байқау кеңесі мүшесі(лері) Т</w:t>
      </w:r>
      <w:r w:rsidR="001C4387" w:rsidRPr="006768A6">
        <w:rPr>
          <w:rFonts w:cs="Times New Roman"/>
          <w:snapToGrid w:val="0"/>
          <w:lang w:val="kk-KZ"/>
        </w:rPr>
        <w:t>.</w:t>
      </w:r>
      <w:r w:rsidR="001C4387">
        <w:rPr>
          <w:rFonts w:cs="Times New Roman"/>
          <w:snapToGrid w:val="0"/>
          <w:lang w:val="kk-KZ"/>
        </w:rPr>
        <w:t>А</w:t>
      </w:r>
      <w:r w:rsidR="001C4387" w:rsidRPr="006768A6">
        <w:rPr>
          <w:rFonts w:cs="Times New Roman"/>
          <w:snapToGrid w:val="0"/>
          <w:lang w:val="kk-KZ"/>
        </w:rPr>
        <w:t>.</w:t>
      </w:r>
      <w:r w:rsidR="001C4387">
        <w:rPr>
          <w:rFonts w:cs="Times New Roman"/>
          <w:snapToGrid w:val="0"/>
          <w:lang w:val="kk-KZ"/>
        </w:rPr>
        <w:t>Ә</w:t>
      </w:r>
      <w:r w:rsidR="001C4387" w:rsidRPr="006768A6">
        <w:rPr>
          <w:rFonts w:cs="Times New Roman"/>
          <w:snapToGrid w:val="0"/>
          <w:lang w:val="kk-KZ"/>
        </w:rPr>
        <w:t>.)</w:t>
      </w:r>
    </w:p>
    <w:p w:rsidR="001C4387" w:rsidRDefault="00CE3D59" w:rsidP="001C4387">
      <w:pPr>
        <w:pStyle w:val="a5"/>
        <w:tabs>
          <w:tab w:val="clear" w:pos="360"/>
          <w:tab w:val="left" w:pos="567"/>
        </w:tabs>
        <w:spacing w:before="0"/>
        <w:ind w:right="0" w:firstLine="567"/>
        <w:rPr>
          <w:rFonts w:cs="Times New Roman"/>
          <w:snapToGrid w:val="0"/>
          <w:lang w:val="kk-KZ"/>
        </w:rPr>
      </w:pPr>
      <w:r>
        <w:rPr>
          <w:rFonts w:cs="Times New Roman"/>
          <w:snapToGrid w:val="0"/>
          <w:lang w:val="kk-KZ"/>
        </w:rPr>
        <w:t>ҚАРС</w:t>
      </w:r>
      <w:r w:rsidR="001C4387">
        <w:rPr>
          <w:rFonts w:cs="Times New Roman"/>
          <w:snapToGrid w:val="0"/>
          <w:lang w:val="kk-KZ"/>
        </w:rPr>
        <w:t>Ы</w:t>
      </w:r>
      <w:r w:rsidR="001C4387" w:rsidRPr="00E879D7">
        <w:rPr>
          <w:rFonts w:cs="Times New Roman"/>
          <w:snapToGrid w:val="0"/>
          <w:lang w:val="kk-KZ"/>
        </w:rPr>
        <w:t xml:space="preserve"> - ____ </w:t>
      </w:r>
      <w:r w:rsidR="001C4387">
        <w:rPr>
          <w:rFonts w:cs="Times New Roman"/>
          <w:snapToGrid w:val="0"/>
          <w:lang w:val="kk-KZ"/>
        </w:rPr>
        <w:t>дауыс</w:t>
      </w:r>
      <w:r w:rsidR="001C4387" w:rsidRPr="00E879D7">
        <w:rPr>
          <w:rFonts w:cs="Times New Roman"/>
          <w:snapToGrid w:val="0"/>
          <w:lang w:val="kk-KZ"/>
        </w:rPr>
        <w:t xml:space="preserve"> (</w:t>
      </w:r>
      <w:r w:rsidR="001C4387">
        <w:rPr>
          <w:rFonts w:cs="Times New Roman"/>
          <w:snapToGrid w:val="0"/>
          <w:lang w:val="kk-KZ"/>
        </w:rPr>
        <w:t>Байқау кеңесі мүшесі(лері) Т</w:t>
      </w:r>
      <w:r w:rsidR="001C4387" w:rsidRPr="00E879D7">
        <w:rPr>
          <w:rFonts w:cs="Times New Roman"/>
          <w:snapToGrid w:val="0"/>
          <w:lang w:val="kk-KZ"/>
        </w:rPr>
        <w:t>.</w:t>
      </w:r>
      <w:r w:rsidR="001C4387">
        <w:rPr>
          <w:rFonts w:cs="Times New Roman"/>
          <w:snapToGrid w:val="0"/>
          <w:lang w:val="kk-KZ"/>
        </w:rPr>
        <w:t>А</w:t>
      </w:r>
      <w:r w:rsidR="001C4387" w:rsidRPr="00E879D7">
        <w:rPr>
          <w:rFonts w:cs="Times New Roman"/>
          <w:snapToGrid w:val="0"/>
          <w:lang w:val="kk-KZ"/>
        </w:rPr>
        <w:t>.</w:t>
      </w:r>
      <w:r w:rsidR="001C4387">
        <w:rPr>
          <w:rFonts w:cs="Times New Roman"/>
          <w:snapToGrid w:val="0"/>
          <w:lang w:val="kk-KZ"/>
        </w:rPr>
        <w:t>Ә</w:t>
      </w:r>
      <w:r w:rsidR="001C4387" w:rsidRPr="00E879D7">
        <w:rPr>
          <w:rFonts w:cs="Times New Roman"/>
          <w:snapToGrid w:val="0"/>
          <w:lang w:val="kk-KZ"/>
        </w:rPr>
        <w:t>.)</w:t>
      </w:r>
    </w:p>
    <w:p w:rsidR="001C4387" w:rsidRPr="00E879D7" w:rsidRDefault="00CE3D59" w:rsidP="001C4387">
      <w:pPr>
        <w:pStyle w:val="a5"/>
        <w:tabs>
          <w:tab w:val="clear" w:pos="360"/>
          <w:tab w:val="left" w:pos="567"/>
        </w:tabs>
        <w:spacing w:before="0"/>
        <w:ind w:right="0" w:firstLine="567"/>
        <w:rPr>
          <w:rFonts w:cs="Times New Roman"/>
          <w:lang w:val="kk-KZ"/>
        </w:rPr>
      </w:pPr>
      <w:r>
        <w:rPr>
          <w:rFonts w:cs="Times New Roman"/>
          <w:snapToGrid w:val="0"/>
          <w:lang w:val="kk-KZ"/>
        </w:rPr>
        <w:t xml:space="preserve">ҚАЛЫС ҚАЛДЫ </w:t>
      </w:r>
      <w:r w:rsidR="001C4387">
        <w:rPr>
          <w:rFonts w:cs="Times New Roman"/>
          <w:snapToGrid w:val="0"/>
          <w:lang w:val="kk-KZ"/>
        </w:rPr>
        <w:t>(еркеше пікір)</w:t>
      </w:r>
      <w:r w:rsidR="001C4387" w:rsidRPr="00E879D7">
        <w:rPr>
          <w:rFonts w:cs="Times New Roman"/>
          <w:snapToGrid w:val="0"/>
          <w:lang w:val="kk-KZ"/>
        </w:rPr>
        <w:t xml:space="preserve"> - ____ </w:t>
      </w:r>
      <w:r w:rsidR="001C4387">
        <w:rPr>
          <w:rFonts w:cs="Times New Roman"/>
          <w:snapToGrid w:val="0"/>
          <w:lang w:val="kk-KZ"/>
        </w:rPr>
        <w:t>дауыс</w:t>
      </w:r>
      <w:r w:rsidR="001C4387" w:rsidRPr="00E879D7">
        <w:rPr>
          <w:rFonts w:cs="Times New Roman"/>
          <w:snapToGrid w:val="0"/>
          <w:lang w:val="kk-KZ"/>
        </w:rPr>
        <w:t xml:space="preserve"> (</w:t>
      </w:r>
      <w:r w:rsidR="001C4387">
        <w:rPr>
          <w:rFonts w:cs="Times New Roman"/>
          <w:snapToGrid w:val="0"/>
          <w:lang w:val="kk-KZ"/>
        </w:rPr>
        <w:t>Байқау кеңесі мүшесі(лері) Т</w:t>
      </w:r>
      <w:r w:rsidR="001C4387" w:rsidRPr="00E879D7">
        <w:rPr>
          <w:rFonts w:cs="Times New Roman"/>
          <w:snapToGrid w:val="0"/>
          <w:lang w:val="kk-KZ"/>
        </w:rPr>
        <w:t>.</w:t>
      </w:r>
      <w:r w:rsidR="001C4387">
        <w:rPr>
          <w:rFonts w:cs="Times New Roman"/>
          <w:snapToGrid w:val="0"/>
          <w:lang w:val="kk-KZ"/>
        </w:rPr>
        <w:t>А</w:t>
      </w:r>
      <w:r w:rsidR="001C4387" w:rsidRPr="00E879D7">
        <w:rPr>
          <w:rFonts w:cs="Times New Roman"/>
          <w:snapToGrid w:val="0"/>
          <w:lang w:val="kk-KZ"/>
        </w:rPr>
        <w:t>.</w:t>
      </w:r>
      <w:r w:rsidR="001C4387">
        <w:rPr>
          <w:rFonts w:cs="Times New Roman"/>
          <w:snapToGrid w:val="0"/>
          <w:lang w:val="kk-KZ"/>
        </w:rPr>
        <w:t>Ә</w:t>
      </w:r>
      <w:r w:rsidR="001C4387" w:rsidRPr="00E879D7">
        <w:rPr>
          <w:rFonts w:cs="Times New Roman"/>
          <w:snapToGrid w:val="0"/>
          <w:lang w:val="kk-KZ"/>
        </w:rPr>
        <w:t>.)</w:t>
      </w:r>
    </w:p>
    <w:p w:rsidR="001C4387" w:rsidRPr="00A56647" w:rsidRDefault="001C4387" w:rsidP="001C4387">
      <w:pPr>
        <w:pStyle w:val="a5"/>
        <w:tabs>
          <w:tab w:val="clear" w:pos="360"/>
          <w:tab w:val="left" w:pos="567"/>
        </w:tabs>
        <w:spacing w:before="0"/>
        <w:ind w:right="0" w:firstLine="567"/>
        <w:rPr>
          <w:rFonts w:cs="Times New Roman"/>
          <w:lang w:val="kk-KZ"/>
        </w:rPr>
      </w:pPr>
      <w:r>
        <w:rPr>
          <w:rFonts w:cs="Times New Roman"/>
          <w:b/>
          <w:snapToGrid w:val="0"/>
          <w:lang w:val="kk-KZ"/>
        </w:rPr>
        <w:t>ШЕШІМ ҚАБЫЛДАНДЫ</w:t>
      </w:r>
      <w:r w:rsidRPr="00A56647">
        <w:rPr>
          <w:rFonts w:cs="Times New Roman"/>
          <w:b/>
          <w:snapToGrid w:val="0"/>
          <w:lang w:val="kk-KZ"/>
        </w:rPr>
        <w:t xml:space="preserve">: </w:t>
      </w:r>
      <w:r w:rsidRPr="00A56647">
        <w:rPr>
          <w:rFonts w:cs="Times New Roman"/>
          <w:snapToGrid w:val="0"/>
          <w:lang w:val="kk-KZ"/>
        </w:rPr>
        <w:t xml:space="preserve">____ </w:t>
      </w:r>
      <w:r>
        <w:rPr>
          <w:rFonts w:cs="Times New Roman"/>
          <w:snapToGrid w:val="0"/>
          <w:lang w:val="kk-KZ"/>
        </w:rPr>
        <w:t>дауыспен</w:t>
      </w:r>
      <w:r w:rsidRPr="00A56647">
        <w:rPr>
          <w:rFonts w:cs="Times New Roman"/>
          <w:snapToGrid w:val="0"/>
          <w:lang w:val="kk-KZ"/>
        </w:rPr>
        <w:t>.</w:t>
      </w:r>
    </w:p>
    <w:p w:rsidR="00BD2EAD" w:rsidRPr="006768A6" w:rsidRDefault="00BD2EAD" w:rsidP="00AA3AF8">
      <w:pPr>
        <w:pStyle w:val="a5"/>
        <w:tabs>
          <w:tab w:val="left" w:pos="567"/>
        </w:tabs>
        <w:spacing w:before="0"/>
        <w:ind w:right="0" w:firstLine="567"/>
        <w:rPr>
          <w:rFonts w:cs="Times New Roman"/>
          <w:lang w:val="kk-KZ"/>
        </w:rPr>
      </w:pPr>
    </w:p>
    <w:p w:rsidR="00BD2EAD" w:rsidRPr="006768A6" w:rsidRDefault="00BD2EAD" w:rsidP="00AA3AF8">
      <w:pPr>
        <w:pStyle w:val="a5"/>
        <w:tabs>
          <w:tab w:val="left" w:pos="567"/>
        </w:tabs>
        <w:spacing w:before="0"/>
        <w:ind w:right="0" w:firstLine="567"/>
        <w:rPr>
          <w:rFonts w:cs="Times New Roman"/>
          <w:lang w:val="kk-KZ"/>
        </w:rPr>
      </w:pPr>
    </w:p>
    <w:p w:rsidR="000C46FD" w:rsidRPr="000C46FD" w:rsidRDefault="000C46FD" w:rsidP="00AA3AF8">
      <w:pPr>
        <w:tabs>
          <w:tab w:val="left" w:pos="567"/>
        </w:tabs>
        <w:spacing w:before="0"/>
        <w:ind w:firstLine="567"/>
        <w:jc w:val="both"/>
        <w:rPr>
          <w:rFonts w:ascii="Times New Roman" w:hAnsi="Times New Roman" w:cs="Times New Roman"/>
          <w:snapToGrid w:val="0"/>
          <w:lang w:val="kk-KZ"/>
        </w:rPr>
      </w:pPr>
      <w:r>
        <w:rPr>
          <w:rFonts w:ascii="Times New Roman" w:hAnsi="Times New Roman" w:cs="Times New Roman"/>
          <w:snapToGrid w:val="0"/>
          <w:lang w:val="kk-KZ"/>
        </w:rPr>
        <w:t>Күн тәртібіне қатысты отырысқа қатыспаған Байқау кеңесі мүшелерінің бюллетендерінің т</w:t>
      </w:r>
      <w:r w:rsidRPr="00532391">
        <w:rPr>
          <w:rFonts w:ascii="Times New Roman" w:hAnsi="Times New Roman" w:cs="Times New Roman"/>
          <w:snapToGrid w:val="0"/>
          <w:lang w:val="kk-KZ"/>
        </w:rPr>
        <w:t>үпнұсқа</w:t>
      </w:r>
      <w:r>
        <w:rPr>
          <w:rFonts w:ascii="Times New Roman" w:hAnsi="Times New Roman" w:cs="Times New Roman"/>
          <w:snapToGrid w:val="0"/>
          <w:lang w:val="kk-KZ"/>
        </w:rPr>
        <w:t>сы</w:t>
      </w:r>
      <w:r w:rsidRPr="00532391">
        <w:rPr>
          <w:rFonts w:ascii="Times New Roman" w:hAnsi="Times New Roman" w:cs="Times New Roman"/>
          <w:snapToGrid w:val="0"/>
          <w:lang w:val="kk-KZ"/>
        </w:rPr>
        <w:t xml:space="preserve"> </w:t>
      </w:r>
      <w:r w:rsidRPr="000C46FD">
        <w:rPr>
          <w:rFonts w:ascii="Times New Roman" w:hAnsi="Times New Roman" w:cs="Times New Roman"/>
          <w:snapToGrid w:val="0"/>
          <w:lang w:val="kk-KZ"/>
        </w:rPr>
        <w:t xml:space="preserve">___________ </w:t>
      </w:r>
      <w:r>
        <w:rPr>
          <w:rFonts w:ascii="Times New Roman" w:hAnsi="Times New Roman" w:cs="Times New Roman"/>
          <w:snapToGrid w:val="0"/>
          <w:lang w:val="kk-KZ"/>
        </w:rPr>
        <w:t>дана қолтаңбамен осы шешімге ажырамас бөлік ретінде қосылды.</w:t>
      </w:r>
    </w:p>
    <w:p w:rsidR="00BD2EAD" w:rsidRPr="000C46FD" w:rsidRDefault="00BD2EAD" w:rsidP="00AA3AF8">
      <w:pPr>
        <w:tabs>
          <w:tab w:val="left" w:pos="567"/>
        </w:tabs>
        <w:spacing w:before="0"/>
        <w:ind w:firstLine="567"/>
        <w:jc w:val="both"/>
        <w:rPr>
          <w:rFonts w:ascii="Times New Roman" w:hAnsi="Times New Roman" w:cs="Times New Roman"/>
          <w:snapToGrid w:val="0"/>
          <w:lang w:val="kk-KZ"/>
        </w:rPr>
      </w:pPr>
    </w:p>
    <w:p w:rsidR="00BD2EAD" w:rsidRPr="000C46FD" w:rsidRDefault="00BD2EAD" w:rsidP="00AA3AF8">
      <w:pPr>
        <w:tabs>
          <w:tab w:val="left" w:pos="567"/>
        </w:tabs>
        <w:spacing w:before="0"/>
        <w:ind w:firstLine="567"/>
        <w:jc w:val="both"/>
        <w:rPr>
          <w:rFonts w:ascii="Times New Roman" w:hAnsi="Times New Roman" w:cs="Times New Roman"/>
          <w:snapToGrid w:val="0"/>
          <w:lang w:val="kk-KZ"/>
        </w:rPr>
      </w:pPr>
    </w:p>
    <w:p w:rsidR="00033D51" w:rsidRPr="00033D51" w:rsidRDefault="00033D51" w:rsidP="00033D51">
      <w:pPr>
        <w:tabs>
          <w:tab w:val="left" w:pos="567"/>
          <w:tab w:val="left" w:pos="993"/>
        </w:tabs>
        <w:spacing w:before="0"/>
        <w:ind w:firstLine="567"/>
        <w:jc w:val="both"/>
        <w:rPr>
          <w:rFonts w:ascii="Times New Roman" w:hAnsi="Times New Roman" w:cs="Times New Roman"/>
          <w:b/>
          <w:snapToGrid w:val="0"/>
          <w:lang w:val="kk-KZ"/>
        </w:rPr>
      </w:pPr>
      <w:r>
        <w:rPr>
          <w:rFonts w:ascii="Times New Roman" w:hAnsi="Times New Roman" w:cs="Times New Roman"/>
          <w:b/>
          <w:snapToGrid w:val="0"/>
          <w:lang w:val="kk-KZ"/>
        </w:rPr>
        <w:t>Төраға</w:t>
      </w:r>
      <w:r w:rsidRPr="00033D51">
        <w:rPr>
          <w:rFonts w:ascii="Times New Roman" w:hAnsi="Times New Roman" w:cs="Times New Roman"/>
          <w:b/>
          <w:snapToGrid w:val="0"/>
          <w:lang w:val="kk-KZ"/>
        </w:rPr>
        <w:t>/</w:t>
      </w:r>
    </w:p>
    <w:p w:rsidR="00033D51" w:rsidRPr="00033D51" w:rsidRDefault="00033D51" w:rsidP="00033D51">
      <w:pPr>
        <w:tabs>
          <w:tab w:val="left" w:pos="567"/>
          <w:tab w:val="left" w:pos="993"/>
        </w:tabs>
        <w:spacing w:before="0"/>
        <w:ind w:firstLine="567"/>
        <w:jc w:val="both"/>
        <w:rPr>
          <w:rFonts w:ascii="Times New Roman" w:hAnsi="Times New Roman" w:cs="Times New Roman"/>
          <w:b/>
          <w:snapToGrid w:val="0"/>
          <w:lang w:val="kk-KZ"/>
        </w:rPr>
      </w:pPr>
      <w:r>
        <w:rPr>
          <w:rFonts w:ascii="Times New Roman" w:hAnsi="Times New Roman" w:cs="Times New Roman"/>
          <w:b/>
          <w:snapToGrid w:val="0"/>
          <w:lang w:val="kk-KZ"/>
        </w:rPr>
        <w:t>Төрағалық етуші</w:t>
      </w:r>
      <w:r w:rsidRPr="00033D51">
        <w:rPr>
          <w:rFonts w:ascii="Times New Roman" w:hAnsi="Times New Roman" w:cs="Times New Roman"/>
          <w:b/>
          <w:snapToGrid w:val="0"/>
          <w:lang w:val="kk-KZ"/>
        </w:rPr>
        <w:tab/>
      </w:r>
      <w:r w:rsidRPr="00033D51">
        <w:rPr>
          <w:rFonts w:ascii="Times New Roman" w:hAnsi="Times New Roman" w:cs="Times New Roman"/>
          <w:b/>
          <w:snapToGrid w:val="0"/>
          <w:lang w:val="kk-KZ"/>
        </w:rPr>
        <w:tab/>
      </w:r>
      <w:r w:rsidRPr="00033D51">
        <w:rPr>
          <w:rFonts w:ascii="Times New Roman" w:hAnsi="Times New Roman" w:cs="Times New Roman"/>
          <w:b/>
          <w:snapToGrid w:val="0"/>
          <w:lang w:val="kk-KZ"/>
        </w:rPr>
        <w:tab/>
      </w:r>
      <w:r>
        <w:rPr>
          <w:rFonts w:ascii="Times New Roman" w:hAnsi="Times New Roman" w:cs="Times New Roman"/>
          <w:b/>
          <w:snapToGrid w:val="0"/>
          <w:lang w:val="kk-KZ"/>
        </w:rPr>
        <w:t xml:space="preserve">           </w:t>
      </w:r>
      <w:r>
        <w:rPr>
          <w:rFonts w:ascii="Times New Roman" w:hAnsi="Times New Roman" w:cs="Times New Roman"/>
          <w:i/>
          <w:snapToGrid w:val="0"/>
          <w:lang w:val="kk-KZ"/>
        </w:rPr>
        <w:t>өз қолы</w:t>
      </w:r>
      <w:r w:rsidRPr="00033D51">
        <w:rPr>
          <w:rFonts w:ascii="Times New Roman" w:hAnsi="Times New Roman" w:cs="Times New Roman"/>
          <w:b/>
          <w:snapToGrid w:val="0"/>
          <w:lang w:val="kk-KZ"/>
        </w:rPr>
        <w:tab/>
      </w:r>
      <w:r w:rsidRPr="00033D51">
        <w:rPr>
          <w:rFonts w:ascii="Times New Roman" w:hAnsi="Times New Roman" w:cs="Times New Roman"/>
          <w:b/>
          <w:snapToGrid w:val="0"/>
          <w:lang w:val="kk-KZ"/>
        </w:rPr>
        <w:tab/>
      </w:r>
      <w:r>
        <w:rPr>
          <w:rFonts w:ascii="Times New Roman" w:hAnsi="Times New Roman" w:cs="Times New Roman"/>
          <w:b/>
          <w:snapToGrid w:val="0"/>
          <w:lang w:val="kk-KZ"/>
        </w:rPr>
        <w:t xml:space="preserve">        Т</w:t>
      </w:r>
      <w:r w:rsidRPr="00033D51">
        <w:rPr>
          <w:rFonts w:ascii="Times New Roman" w:hAnsi="Times New Roman" w:cs="Times New Roman"/>
          <w:b/>
          <w:snapToGrid w:val="0"/>
          <w:lang w:val="kk-KZ"/>
        </w:rPr>
        <w:t>.</w:t>
      </w:r>
      <w:r>
        <w:rPr>
          <w:rFonts w:ascii="Times New Roman" w:hAnsi="Times New Roman" w:cs="Times New Roman"/>
          <w:b/>
          <w:snapToGrid w:val="0"/>
          <w:lang w:val="kk-KZ"/>
        </w:rPr>
        <w:t>А</w:t>
      </w:r>
      <w:r w:rsidRPr="00033D51">
        <w:rPr>
          <w:rFonts w:ascii="Times New Roman" w:hAnsi="Times New Roman" w:cs="Times New Roman"/>
          <w:b/>
          <w:snapToGrid w:val="0"/>
          <w:lang w:val="kk-KZ"/>
        </w:rPr>
        <w:t>.</w:t>
      </w:r>
      <w:r>
        <w:rPr>
          <w:rFonts w:ascii="Times New Roman" w:hAnsi="Times New Roman" w:cs="Times New Roman"/>
          <w:b/>
          <w:snapToGrid w:val="0"/>
          <w:lang w:val="kk-KZ"/>
        </w:rPr>
        <w:t>Ә</w:t>
      </w:r>
      <w:r w:rsidRPr="00033D51">
        <w:rPr>
          <w:rFonts w:ascii="Times New Roman" w:hAnsi="Times New Roman" w:cs="Times New Roman"/>
          <w:b/>
          <w:snapToGrid w:val="0"/>
          <w:lang w:val="kk-KZ"/>
        </w:rPr>
        <w:t>.</w:t>
      </w:r>
    </w:p>
    <w:p w:rsidR="00033D51" w:rsidRPr="00033D51" w:rsidRDefault="00033D51" w:rsidP="00033D51">
      <w:pPr>
        <w:tabs>
          <w:tab w:val="left" w:pos="567"/>
          <w:tab w:val="left" w:pos="993"/>
          <w:tab w:val="left" w:pos="3828"/>
        </w:tabs>
        <w:spacing w:before="0"/>
        <w:ind w:firstLine="567"/>
        <w:jc w:val="both"/>
        <w:rPr>
          <w:rFonts w:ascii="Times New Roman" w:hAnsi="Times New Roman" w:cs="Times New Roman"/>
          <w:b/>
          <w:snapToGrid w:val="0"/>
          <w:lang w:val="kk-KZ"/>
        </w:rPr>
      </w:pPr>
      <w:r w:rsidRPr="00033D51">
        <w:rPr>
          <w:rFonts w:ascii="Times New Roman" w:hAnsi="Times New Roman" w:cs="Times New Roman"/>
          <w:b/>
          <w:snapToGrid w:val="0"/>
          <w:lang w:val="kk-KZ"/>
        </w:rPr>
        <w:tab/>
      </w:r>
      <w:r w:rsidRPr="00033D51">
        <w:rPr>
          <w:rFonts w:ascii="Times New Roman" w:hAnsi="Times New Roman" w:cs="Times New Roman"/>
          <w:b/>
          <w:snapToGrid w:val="0"/>
          <w:lang w:val="kk-KZ"/>
        </w:rPr>
        <w:tab/>
      </w:r>
    </w:p>
    <w:p w:rsidR="00033D51" w:rsidRPr="00033D51" w:rsidRDefault="00033D51" w:rsidP="00033D51">
      <w:pPr>
        <w:tabs>
          <w:tab w:val="left" w:pos="567"/>
          <w:tab w:val="left" w:pos="993"/>
        </w:tabs>
        <w:spacing w:before="0"/>
        <w:ind w:firstLine="567"/>
        <w:jc w:val="both"/>
        <w:rPr>
          <w:rFonts w:ascii="Times New Roman" w:hAnsi="Times New Roman" w:cs="Times New Roman"/>
          <w:snapToGrid w:val="0"/>
          <w:lang w:val="kk-KZ"/>
        </w:rPr>
      </w:pPr>
    </w:p>
    <w:p w:rsidR="00033D51" w:rsidRPr="006768A6" w:rsidRDefault="00033D51" w:rsidP="00033D51">
      <w:pPr>
        <w:tabs>
          <w:tab w:val="left" w:pos="567"/>
        </w:tabs>
        <w:spacing w:before="0"/>
        <w:ind w:firstLine="567"/>
        <w:rPr>
          <w:rFonts w:ascii="Times New Roman" w:hAnsi="Times New Roman" w:cs="Times New Roman"/>
          <w:b/>
          <w:snapToGrid w:val="0"/>
          <w:lang w:val="kk-KZ"/>
        </w:rPr>
      </w:pPr>
      <w:r>
        <w:rPr>
          <w:rFonts w:ascii="Times New Roman" w:hAnsi="Times New Roman" w:cs="Times New Roman"/>
          <w:b/>
          <w:snapToGrid w:val="0"/>
          <w:lang w:val="kk-KZ"/>
        </w:rPr>
        <w:t>Байқау кеңесінің хатшысы</w:t>
      </w:r>
      <w:r w:rsidRPr="006768A6">
        <w:rPr>
          <w:rFonts w:ascii="Times New Roman" w:hAnsi="Times New Roman" w:cs="Times New Roman"/>
          <w:b/>
          <w:snapToGrid w:val="0"/>
          <w:lang w:val="kk-KZ"/>
        </w:rPr>
        <w:tab/>
      </w:r>
      <w:r w:rsidRPr="006768A6">
        <w:rPr>
          <w:rFonts w:ascii="Times New Roman" w:hAnsi="Times New Roman" w:cs="Times New Roman"/>
          <w:b/>
          <w:snapToGrid w:val="0"/>
          <w:lang w:val="kk-KZ"/>
        </w:rPr>
        <w:tab/>
      </w:r>
      <w:r>
        <w:rPr>
          <w:rFonts w:ascii="Times New Roman" w:hAnsi="Times New Roman" w:cs="Times New Roman"/>
          <w:i/>
          <w:snapToGrid w:val="0"/>
          <w:lang w:val="kk-KZ"/>
        </w:rPr>
        <w:t xml:space="preserve">            өз қолы</w:t>
      </w:r>
      <w:r w:rsidRPr="006768A6">
        <w:rPr>
          <w:rFonts w:ascii="Times New Roman" w:hAnsi="Times New Roman" w:cs="Times New Roman"/>
          <w:b/>
          <w:snapToGrid w:val="0"/>
          <w:lang w:val="kk-KZ"/>
        </w:rPr>
        <w:tab/>
      </w:r>
      <w:r w:rsidRPr="006768A6">
        <w:rPr>
          <w:rFonts w:ascii="Times New Roman" w:hAnsi="Times New Roman" w:cs="Times New Roman"/>
          <w:b/>
          <w:snapToGrid w:val="0"/>
          <w:lang w:val="kk-KZ"/>
        </w:rPr>
        <w:tab/>
      </w:r>
      <w:r>
        <w:rPr>
          <w:rFonts w:ascii="Times New Roman" w:hAnsi="Times New Roman" w:cs="Times New Roman"/>
          <w:b/>
          <w:snapToGrid w:val="0"/>
          <w:lang w:val="kk-KZ"/>
        </w:rPr>
        <w:t xml:space="preserve">         Т</w:t>
      </w:r>
      <w:r w:rsidRPr="006768A6">
        <w:rPr>
          <w:rFonts w:ascii="Times New Roman" w:hAnsi="Times New Roman" w:cs="Times New Roman"/>
          <w:b/>
          <w:snapToGrid w:val="0"/>
          <w:lang w:val="kk-KZ"/>
        </w:rPr>
        <w:t>.</w:t>
      </w:r>
      <w:r>
        <w:rPr>
          <w:rFonts w:ascii="Times New Roman" w:hAnsi="Times New Roman" w:cs="Times New Roman"/>
          <w:b/>
          <w:snapToGrid w:val="0"/>
          <w:lang w:val="kk-KZ"/>
        </w:rPr>
        <w:t>А</w:t>
      </w:r>
      <w:r w:rsidRPr="006768A6">
        <w:rPr>
          <w:rFonts w:ascii="Times New Roman" w:hAnsi="Times New Roman" w:cs="Times New Roman"/>
          <w:b/>
          <w:snapToGrid w:val="0"/>
          <w:lang w:val="kk-KZ"/>
        </w:rPr>
        <w:t>.</w:t>
      </w:r>
      <w:r>
        <w:rPr>
          <w:rFonts w:ascii="Times New Roman" w:hAnsi="Times New Roman" w:cs="Times New Roman"/>
          <w:b/>
          <w:snapToGrid w:val="0"/>
          <w:lang w:val="kk-KZ"/>
        </w:rPr>
        <w:t>Ә</w:t>
      </w:r>
      <w:r w:rsidRPr="006768A6">
        <w:rPr>
          <w:rFonts w:ascii="Times New Roman" w:hAnsi="Times New Roman" w:cs="Times New Roman"/>
          <w:b/>
          <w:snapToGrid w:val="0"/>
          <w:lang w:val="kk-KZ"/>
        </w:rPr>
        <w:t>.</w:t>
      </w:r>
    </w:p>
    <w:p w:rsidR="00866246" w:rsidRPr="00033D51" w:rsidRDefault="00033D51" w:rsidP="00033D51">
      <w:pPr>
        <w:tabs>
          <w:tab w:val="left" w:pos="567"/>
        </w:tabs>
        <w:spacing w:before="0"/>
        <w:ind w:firstLine="567"/>
        <w:jc w:val="center"/>
        <w:rPr>
          <w:rFonts w:ascii="Times New Roman" w:hAnsi="Times New Roman" w:cs="Times New Roman"/>
          <w:b/>
          <w:lang w:val="kk-KZ"/>
        </w:rPr>
        <w:sectPr w:rsidR="00866246" w:rsidRPr="00033D51" w:rsidSect="0066610C">
          <w:headerReference w:type="even" r:id="rId8"/>
          <w:headerReference w:type="default" r:id="rId9"/>
          <w:footerReference w:type="even" r:id="rId10"/>
          <w:headerReference w:type="first" r:id="rId11"/>
          <w:pgSz w:w="11900" w:h="16820"/>
          <w:pgMar w:top="1134" w:right="851" w:bottom="1134" w:left="1418" w:header="426" w:footer="136" w:gutter="0"/>
          <w:pgNumType w:start="2"/>
          <w:cols w:space="60"/>
          <w:noEndnote/>
          <w:titlePg/>
          <w:docGrid w:linePitch="326"/>
        </w:sectPr>
      </w:pPr>
      <w:r w:rsidRPr="006768A6">
        <w:rPr>
          <w:rFonts w:ascii="Times New Roman" w:hAnsi="Times New Roman" w:cs="Times New Roman"/>
          <w:b/>
          <w:snapToGrid w:val="0"/>
          <w:lang w:val="kk-KZ"/>
        </w:rPr>
        <w:br w:type="page"/>
      </w:r>
    </w:p>
    <w:p w:rsidR="00CE6A8E" w:rsidRDefault="00CE6A8E" w:rsidP="00760B81">
      <w:pPr>
        <w:tabs>
          <w:tab w:val="left" w:pos="567"/>
        </w:tabs>
        <w:spacing w:before="0"/>
        <w:ind w:left="10773" w:right="518" w:firstLine="0"/>
        <w:rPr>
          <w:rFonts w:ascii="Times New Roman" w:eastAsia="Calibri" w:hAnsi="Times New Roman" w:cs="Times New Roman"/>
          <w:lang w:val="kk-KZ"/>
        </w:rPr>
      </w:pPr>
    </w:p>
    <w:p w:rsidR="0095008C" w:rsidRPr="00930830" w:rsidRDefault="0095008C" w:rsidP="00760B81">
      <w:pPr>
        <w:tabs>
          <w:tab w:val="left" w:pos="567"/>
        </w:tabs>
        <w:spacing w:before="0"/>
        <w:ind w:left="10773" w:right="518" w:firstLine="0"/>
        <w:rPr>
          <w:rFonts w:ascii="Times New Roman" w:eastAsia="Calibri" w:hAnsi="Times New Roman" w:cs="Times New Roman"/>
          <w:lang w:val="kk-KZ"/>
        </w:rPr>
      </w:pPr>
      <w:r w:rsidRPr="00930830">
        <w:rPr>
          <w:rFonts w:ascii="Times New Roman" w:eastAsia="Calibri" w:hAnsi="Times New Roman" w:cs="Times New Roman"/>
          <w:lang w:val="kk-KZ"/>
        </w:rPr>
        <w:t>«СҚ-Фармация» ЖШС</w:t>
      </w:r>
      <w:r w:rsidR="00760B81" w:rsidRPr="00930830">
        <w:rPr>
          <w:rFonts w:ascii="Times New Roman" w:eastAsia="Calibri" w:hAnsi="Times New Roman" w:cs="Times New Roman"/>
          <w:lang w:val="kk-KZ"/>
        </w:rPr>
        <w:t xml:space="preserve"> </w:t>
      </w:r>
      <w:r w:rsidRPr="00930830">
        <w:rPr>
          <w:rFonts w:ascii="Times New Roman" w:eastAsia="Calibri" w:hAnsi="Times New Roman" w:cs="Times New Roman"/>
          <w:lang w:val="kk-KZ"/>
        </w:rPr>
        <w:t xml:space="preserve">Байқау кеңесі туралы </w:t>
      </w:r>
      <w:r w:rsidR="008D4DBE">
        <w:rPr>
          <w:rFonts w:ascii="Times New Roman" w:eastAsia="Calibri" w:hAnsi="Times New Roman" w:cs="Times New Roman"/>
          <w:lang w:val="kk-KZ"/>
        </w:rPr>
        <w:t>е</w:t>
      </w:r>
      <w:r w:rsidRPr="00930830">
        <w:rPr>
          <w:rFonts w:ascii="Times New Roman" w:eastAsia="Calibri" w:hAnsi="Times New Roman" w:cs="Times New Roman"/>
          <w:lang w:val="kk-KZ"/>
        </w:rPr>
        <w:t xml:space="preserve">режесіне </w:t>
      </w:r>
      <w:r w:rsidR="007B2A4C">
        <w:rPr>
          <w:rFonts w:ascii="Times New Roman" w:eastAsia="Calibri" w:hAnsi="Times New Roman" w:cs="Times New Roman"/>
          <w:lang w:val="kk-KZ"/>
        </w:rPr>
        <w:br/>
      </w:r>
      <w:r w:rsidRPr="00930830">
        <w:rPr>
          <w:rFonts w:ascii="Times New Roman" w:eastAsia="Calibri" w:hAnsi="Times New Roman" w:cs="Times New Roman"/>
          <w:lang w:val="kk-KZ"/>
        </w:rPr>
        <w:t>5-қосымша</w:t>
      </w:r>
    </w:p>
    <w:p w:rsidR="00866246" w:rsidRPr="0095008C" w:rsidRDefault="00866246" w:rsidP="00C81A0E">
      <w:pPr>
        <w:tabs>
          <w:tab w:val="left" w:pos="567"/>
        </w:tabs>
        <w:ind w:left="11057" w:firstLine="19"/>
        <w:rPr>
          <w:rFonts w:ascii="Times New Roman" w:hAnsi="Times New Roman" w:cs="Times New Roman"/>
          <w:lang w:val="kk-KZ"/>
        </w:rPr>
      </w:pPr>
    </w:p>
    <w:p w:rsidR="00866246" w:rsidRPr="00003B1F" w:rsidRDefault="00040B7D" w:rsidP="00866246">
      <w:pPr>
        <w:widowControl/>
        <w:autoSpaceDE/>
        <w:autoSpaceDN/>
        <w:adjustRightInd/>
        <w:ind w:right="-2" w:firstLine="709"/>
        <w:jc w:val="center"/>
        <w:rPr>
          <w:rFonts w:ascii="Times New Roman" w:hAnsi="Times New Roman" w:cs="Times New Roman"/>
          <w:b/>
          <w:bCs/>
          <w:lang w:val="kk-KZ"/>
        </w:rPr>
      </w:pPr>
      <w:r>
        <w:rPr>
          <w:rFonts w:ascii="Times New Roman" w:hAnsi="Times New Roman" w:cs="Times New Roman"/>
          <w:b/>
          <w:bCs/>
          <w:lang w:val="kk-KZ"/>
        </w:rPr>
        <w:t>Б</w:t>
      </w:r>
      <w:r w:rsidR="00930830">
        <w:rPr>
          <w:rFonts w:ascii="Times New Roman" w:hAnsi="Times New Roman" w:cs="Times New Roman"/>
          <w:b/>
          <w:bCs/>
          <w:lang w:val="kk-KZ"/>
        </w:rPr>
        <w:t xml:space="preserve">айқау кеңесі жұмысын бағалауға (сауалнамалау) арналған нысан </w:t>
      </w:r>
      <w:r w:rsidR="00866246" w:rsidRPr="00003B1F">
        <w:rPr>
          <w:rFonts w:ascii="Times New Roman" w:hAnsi="Times New Roman" w:cs="Times New Roman"/>
          <w:b/>
          <w:bCs/>
          <w:lang w:val="kk-KZ"/>
        </w:rPr>
        <w:t xml:space="preserve"> </w:t>
      </w:r>
    </w:p>
    <w:p w:rsidR="00866246" w:rsidRPr="00BD1FE7" w:rsidRDefault="00866246" w:rsidP="00866246">
      <w:pPr>
        <w:ind w:left="360" w:right="-428"/>
        <w:jc w:val="center"/>
        <w:rPr>
          <w:rFonts w:ascii="Times New Roman" w:hAnsi="Times New Roman" w:cs="Times New Roman"/>
          <w:b/>
          <w:lang w:val="kk-KZ"/>
        </w:rPr>
      </w:pPr>
    </w:p>
    <w:p w:rsidR="00866246" w:rsidRPr="00BD1FE7" w:rsidRDefault="000C56E7" w:rsidP="00660473">
      <w:pPr>
        <w:pStyle w:val="ac"/>
        <w:numPr>
          <w:ilvl w:val="0"/>
          <w:numId w:val="28"/>
        </w:numPr>
        <w:spacing w:after="0" w:line="240" w:lineRule="auto"/>
        <w:ind w:right="-2" w:hanging="294"/>
        <w:jc w:val="both"/>
        <w:rPr>
          <w:rFonts w:ascii="Times New Roman" w:hAnsi="Times New Roman"/>
          <w:b/>
          <w:bCs/>
          <w:sz w:val="24"/>
          <w:szCs w:val="24"/>
          <w:lang w:val="kk-KZ"/>
        </w:rPr>
      </w:pPr>
      <w:r>
        <w:rPr>
          <w:rFonts w:ascii="Times New Roman" w:hAnsi="Times New Roman"/>
          <w:b/>
          <w:bCs/>
          <w:sz w:val="24"/>
          <w:szCs w:val="24"/>
          <w:lang w:val="kk-KZ"/>
        </w:rPr>
        <w:t>БАЙҚАУ КЕҢЕСІНІҢ ӘРБІР МҮШЕСІМЕН ҚҰПИЯЛЫҚ САҚТАЛА ОТЫРЫЛЫП ТОЛТЫРЫЛАДЫ</w:t>
      </w:r>
    </w:p>
    <w:p w:rsidR="00866246" w:rsidRPr="00BD1FE7" w:rsidRDefault="000C56E7" w:rsidP="00660473">
      <w:pPr>
        <w:pStyle w:val="ac"/>
        <w:numPr>
          <w:ilvl w:val="0"/>
          <w:numId w:val="28"/>
        </w:numPr>
        <w:spacing w:after="0" w:line="240" w:lineRule="auto"/>
        <w:ind w:right="-2" w:hanging="294"/>
        <w:jc w:val="both"/>
        <w:rPr>
          <w:rFonts w:ascii="Times New Roman" w:hAnsi="Times New Roman"/>
          <w:b/>
          <w:bCs/>
          <w:sz w:val="24"/>
          <w:szCs w:val="24"/>
          <w:lang w:val="kk-KZ"/>
        </w:rPr>
      </w:pPr>
      <w:r>
        <w:rPr>
          <w:rFonts w:ascii="Times New Roman" w:hAnsi="Times New Roman"/>
          <w:b/>
          <w:bCs/>
          <w:sz w:val="24"/>
          <w:szCs w:val="24"/>
          <w:lang w:val="kk-KZ"/>
        </w:rPr>
        <w:t>Келесі мәселелер/бекітулер жөніндегі Өз пікір</w:t>
      </w:r>
      <w:r w:rsidR="00F05D9A">
        <w:rPr>
          <w:rFonts w:ascii="Times New Roman" w:hAnsi="Times New Roman"/>
          <w:b/>
          <w:bCs/>
          <w:sz w:val="24"/>
          <w:szCs w:val="24"/>
          <w:lang w:val="kk-KZ"/>
        </w:rPr>
        <w:t xml:space="preserve">іңізді 1 </w:t>
      </w:r>
      <w:r w:rsidR="007564C4">
        <w:rPr>
          <w:rFonts w:ascii="Times New Roman" w:hAnsi="Times New Roman"/>
          <w:b/>
          <w:bCs/>
          <w:sz w:val="24"/>
          <w:szCs w:val="24"/>
          <w:lang w:val="kk-KZ"/>
        </w:rPr>
        <w:t>мен 5</w:t>
      </w:r>
      <w:r w:rsidR="00F05D9A">
        <w:rPr>
          <w:rFonts w:ascii="Times New Roman" w:hAnsi="Times New Roman"/>
          <w:b/>
          <w:bCs/>
          <w:sz w:val="24"/>
          <w:szCs w:val="24"/>
          <w:lang w:val="kk-KZ"/>
        </w:rPr>
        <w:t>-</w:t>
      </w:r>
      <w:r w:rsidR="007564C4">
        <w:rPr>
          <w:rFonts w:ascii="Times New Roman" w:hAnsi="Times New Roman"/>
          <w:b/>
          <w:bCs/>
          <w:sz w:val="24"/>
          <w:szCs w:val="24"/>
          <w:lang w:val="kk-KZ"/>
        </w:rPr>
        <w:t xml:space="preserve">тік </w:t>
      </w:r>
      <w:r w:rsidR="00F05D9A">
        <w:rPr>
          <w:rFonts w:ascii="Times New Roman" w:hAnsi="Times New Roman"/>
          <w:b/>
          <w:bCs/>
          <w:sz w:val="24"/>
          <w:szCs w:val="24"/>
          <w:lang w:val="kk-KZ"/>
        </w:rPr>
        <w:t xml:space="preserve">межедегі </w:t>
      </w:r>
      <w:r w:rsidR="007564C4">
        <w:rPr>
          <w:rFonts w:ascii="Times New Roman" w:hAnsi="Times New Roman"/>
          <w:b/>
          <w:bCs/>
          <w:sz w:val="24"/>
          <w:szCs w:val="24"/>
          <w:lang w:val="kk-KZ"/>
        </w:rPr>
        <w:t xml:space="preserve">тиісті </w:t>
      </w:r>
      <w:r>
        <w:rPr>
          <w:rFonts w:ascii="Times New Roman" w:hAnsi="Times New Roman"/>
          <w:b/>
          <w:bCs/>
          <w:sz w:val="24"/>
          <w:szCs w:val="24"/>
          <w:lang w:val="kk-KZ"/>
        </w:rPr>
        <w:t>бал</w:t>
      </w:r>
      <w:r w:rsidR="007564C4">
        <w:rPr>
          <w:rFonts w:ascii="Times New Roman" w:hAnsi="Times New Roman"/>
          <w:b/>
          <w:bCs/>
          <w:sz w:val="24"/>
          <w:szCs w:val="24"/>
          <w:lang w:val="kk-KZ"/>
        </w:rPr>
        <w:t>мен</w:t>
      </w:r>
      <w:r>
        <w:rPr>
          <w:rFonts w:ascii="Times New Roman" w:hAnsi="Times New Roman"/>
          <w:b/>
          <w:bCs/>
          <w:sz w:val="24"/>
          <w:szCs w:val="24"/>
          <w:lang w:val="kk-KZ"/>
        </w:rPr>
        <w:t xml:space="preserve"> сәйкес</w:t>
      </w:r>
      <w:r w:rsidR="007564C4">
        <w:rPr>
          <w:rFonts w:ascii="Times New Roman" w:hAnsi="Times New Roman"/>
          <w:b/>
          <w:bCs/>
          <w:sz w:val="24"/>
          <w:szCs w:val="24"/>
          <w:lang w:val="kk-KZ"/>
        </w:rPr>
        <w:t>тендіріп белгілеңіз:</w:t>
      </w:r>
    </w:p>
    <w:p w:rsidR="00866246" w:rsidRPr="00BD1FE7" w:rsidRDefault="00866246" w:rsidP="00B32C4C">
      <w:pPr>
        <w:spacing w:before="0"/>
        <w:ind w:left="425" w:firstLine="283"/>
        <w:rPr>
          <w:rFonts w:ascii="Times New Roman" w:hAnsi="Times New Roman" w:cs="Times New Roman"/>
          <w:lang w:val="kk-KZ"/>
        </w:rPr>
      </w:pPr>
      <w:r w:rsidRPr="00BD1FE7">
        <w:rPr>
          <w:rFonts w:ascii="Times New Roman" w:hAnsi="Times New Roman" w:cs="Times New Roman"/>
          <w:lang w:val="kk-KZ"/>
        </w:rPr>
        <w:t xml:space="preserve">1- </w:t>
      </w:r>
      <w:r w:rsidR="007564C4">
        <w:rPr>
          <w:rFonts w:ascii="Times New Roman" w:hAnsi="Times New Roman" w:cs="Times New Roman"/>
          <w:lang w:val="kk-KZ"/>
        </w:rPr>
        <w:t>толығымен келіспеймін</w:t>
      </w:r>
      <w:r w:rsidRPr="00BD1FE7">
        <w:rPr>
          <w:rFonts w:ascii="Times New Roman" w:hAnsi="Times New Roman" w:cs="Times New Roman"/>
          <w:lang w:val="kk-KZ"/>
        </w:rPr>
        <w:t xml:space="preserve"> </w:t>
      </w:r>
    </w:p>
    <w:p w:rsidR="00866246" w:rsidRPr="00BD1FE7" w:rsidRDefault="00866246" w:rsidP="00B32C4C">
      <w:pPr>
        <w:spacing w:before="0"/>
        <w:ind w:left="425" w:firstLine="283"/>
        <w:rPr>
          <w:rFonts w:ascii="Times New Roman" w:hAnsi="Times New Roman" w:cs="Times New Roman"/>
          <w:lang w:val="kk-KZ"/>
        </w:rPr>
      </w:pPr>
      <w:r w:rsidRPr="00BD1FE7">
        <w:rPr>
          <w:rFonts w:ascii="Times New Roman" w:hAnsi="Times New Roman" w:cs="Times New Roman"/>
          <w:lang w:val="kk-KZ"/>
        </w:rPr>
        <w:t xml:space="preserve">2 </w:t>
      </w:r>
      <w:r w:rsidR="007564C4">
        <w:rPr>
          <w:rFonts w:ascii="Times New Roman" w:hAnsi="Times New Roman" w:cs="Times New Roman"/>
          <w:lang w:val="kk-KZ"/>
        </w:rPr>
        <w:t>- келіспейтін шығармын</w:t>
      </w:r>
      <w:r w:rsidRPr="00BD1FE7">
        <w:rPr>
          <w:rFonts w:ascii="Times New Roman" w:hAnsi="Times New Roman" w:cs="Times New Roman"/>
          <w:lang w:val="kk-KZ"/>
        </w:rPr>
        <w:t xml:space="preserve"> </w:t>
      </w:r>
    </w:p>
    <w:p w:rsidR="00866246" w:rsidRPr="00BD1FE7" w:rsidRDefault="00866246" w:rsidP="00B32C4C">
      <w:pPr>
        <w:spacing w:before="0"/>
        <w:ind w:left="425" w:firstLine="283"/>
        <w:rPr>
          <w:rFonts w:ascii="Times New Roman" w:hAnsi="Times New Roman" w:cs="Times New Roman"/>
          <w:lang w:val="kk-KZ"/>
        </w:rPr>
      </w:pPr>
      <w:r w:rsidRPr="00BD1FE7">
        <w:rPr>
          <w:rFonts w:ascii="Times New Roman" w:hAnsi="Times New Roman" w:cs="Times New Roman"/>
          <w:lang w:val="kk-KZ"/>
        </w:rPr>
        <w:t xml:space="preserve">3 </w:t>
      </w:r>
      <w:r w:rsidR="007564C4">
        <w:rPr>
          <w:rFonts w:ascii="Times New Roman" w:hAnsi="Times New Roman" w:cs="Times New Roman"/>
          <w:lang w:val="kk-KZ"/>
        </w:rPr>
        <w:t>- бейтарып ұстанымда қаламын</w:t>
      </w:r>
    </w:p>
    <w:p w:rsidR="00866246" w:rsidRPr="00C81A0E" w:rsidRDefault="007564C4" w:rsidP="00B32C4C">
      <w:pPr>
        <w:spacing w:before="0"/>
        <w:ind w:left="425" w:firstLine="283"/>
        <w:rPr>
          <w:rFonts w:ascii="Times New Roman" w:hAnsi="Times New Roman" w:cs="Times New Roman"/>
        </w:rPr>
      </w:pPr>
      <w:r>
        <w:rPr>
          <w:rFonts w:ascii="Times New Roman" w:hAnsi="Times New Roman" w:cs="Times New Roman"/>
        </w:rPr>
        <w:t xml:space="preserve">4  - </w:t>
      </w:r>
      <w:r>
        <w:rPr>
          <w:rFonts w:ascii="Times New Roman" w:hAnsi="Times New Roman" w:cs="Times New Roman"/>
          <w:lang w:val="kk-KZ"/>
        </w:rPr>
        <w:t>келісетін шығармын</w:t>
      </w:r>
      <w:r w:rsidR="00866246" w:rsidRPr="00C81A0E">
        <w:rPr>
          <w:rFonts w:ascii="Times New Roman" w:hAnsi="Times New Roman" w:cs="Times New Roman"/>
        </w:rPr>
        <w:t xml:space="preserve"> </w:t>
      </w:r>
    </w:p>
    <w:p w:rsidR="00866246" w:rsidRPr="00C81A0E" w:rsidRDefault="00866246" w:rsidP="00B32C4C">
      <w:pPr>
        <w:widowControl/>
        <w:autoSpaceDE/>
        <w:autoSpaceDN/>
        <w:adjustRightInd/>
        <w:spacing w:before="0"/>
        <w:ind w:left="425" w:right="-2" w:firstLine="283"/>
        <w:jc w:val="both"/>
        <w:rPr>
          <w:rFonts w:ascii="Times New Roman" w:hAnsi="Times New Roman" w:cs="Times New Roman"/>
        </w:rPr>
      </w:pPr>
      <w:r w:rsidRPr="00C81A0E">
        <w:rPr>
          <w:rFonts w:ascii="Times New Roman" w:hAnsi="Times New Roman" w:cs="Times New Roman"/>
        </w:rPr>
        <w:t xml:space="preserve">5 </w:t>
      </w:r>
      <w:r w:rsidR="007564C4">
        <w:rPr>
          <w:rFonts w:ascii="Times New Roman" w:hAnsi="Times New Roman" w:cs="Times New Roman"/>
          <w:lang w:val="kk-KZ"/>
        </w:rPr>
        <w:t>- толығымен келісемін</w:t>
      </w:r>
    </w:p>
    <w:p w:rsidR="00927026" w:rsidRPr="006C31FD" w:rsidRDefault="00927026" w:rsidP="005C6AA0">
      <w:pPr>
        <w:widowControl/>
        <w:numPr>
          <w:ilvl w:val="0"/>
          <w:numId w:val="28"/>
        </w:numPr>
        <w:autoSpaceDE/>
        <w:autoSpaceDN/>
        <w:adjustRightInd/>
        <w:spacing w:before="0"/>
        <w:ind w:left="-142" w:right="-174" w:firstLine="568"/>
        <w:jc w:val="both"/>
        <w:rPr>
          <w:rFonts w:ascii="Times New Roman" w:hAnsi="Times New Roman" w:cs="Times New Roman"/>
          <w:lang w:val="kk-KZ"/>
        </w:rPr>
      </w:pPr>
      <w:r w:rsidRPr="006C31FD">
        <w:rPr>
          <w:rFonts w:ascii="Times New Roman" w:hAnsi="Times New Roman" w:cs="Times New Roman"/>
        </w:rPr>
        <w:t>Егер</w:t>
      </w:r>
      <w:r w:rsidRPr="006C31FD">
        <w:rPr>
          <w:rFonts w:ascii="Times New Roman" w:hAnsi="Times New Roman" w:cs="Times New Roman"/>
          <w:lang w:val="kk-KZ"/>
        </w:rPr>
        <w:t xml:space="preserve"> жеке мәселелерді қабылдау барысында </w:t>
      </w:r>
      <w:r w:rsidRPr="006C31FD">
        <w:rPr>
          <w:rFonts w:ascii="Times New Roman" w:hAnsi="Times New Roman" w:cs="Times New Roman"/>
        </w:rPr>
        <w:t xml:space="preserve"> </w:t>
      </w:r>
      <w:r w:rsidRPr="006C31FD">
        <w:rPr>
          <w:rFonts w:ascii="Times New Roman" w:hAnsi="Times New Roman" w:cs="Times New Roman"/>
          <w:lang w:val="kk-KZ"/>
        </w:rPr>
        <w:t>«</w:t>
      </w:r>
      <w:r w:rsidR="00591EDB">
        <w:rPr>
          <w:rFonts w:ascii="Times New Roman" w:hAnsi="Times New Roman" w:cs="Times New Roman"/>
        </w:rPr>
        <w:t>С</w:t>
      </w:r>
      <w:r w:rsidR="00591EDB">
        <w:rPr>
          <w:rFonts w:ascii="Times New Roman" w:hAnsi="Times New Roman" w:cs="Times New Roman"/>
          <w:lang w:val="kk-KZ"/>
        </w:rPr>
        <w:t>Қ</w:t>
      </w:r>
      <w:r w:rsidRPr="006C31FD">
        <w:rPr>
          <w:rFonts w:ascii="Times New Roman" w:hAnsi="Times New Roman" w:cs="Times New Roman"/>
        </w:rPr>
        <w:t>-Фармация</w:t>
      </w:r>
      <w:r w:rsidRPr="006C31FD">
        <w:rPr>
          <w:rFonts w:ascii="Times New Roman" w:hAnsi="Times New Roman" w:cs="Times New Roman"/>
          <w:lang w:val="kk-KZ"/>
        </w:rPr>
        <w:t xml:space="preserve">» ЖШС </w:t>
      </w:r>
      <w:r w:rsidRPr="006C31FD">
        <w:rPr>
          <w:rFonts w:ascii="Times New Roman" w:hAnsi="Times New Roman" w:cs="Times New Roman"/>
        </w:rPr>
        <w:t xml:space="preserve">Сіздің </w:t>
      </w:r>
      <w:r w:rsidRPr="006C31FD">
        <w:rPr>
          <w:rFonts w:ascii="Times New Roman" w:hAnsi="Times New Roman" w:cs="Times New Roman"/>
          <w:lang w:val="kk-KZ"/>
        </w:rPr>
        <w:t>пікіріңіз</w:t>
      </w:r>
      <w:r w:rsidR="006C31FD">
        <w:rPr>
          <w:rFonts w:ascii="Times New Roman" w:hAnsi="Times New Roman" w:cs="Times New Roman"/>
          <w:lang w:val="kk-KZ"/>
        </w:rPr>
        <w:t>ді</w:t>
      </w:r>
      <w:r w:rsidR="006C31FD" w:rsidRPr="006C31FD">
        <w:rPr>
          <w:rFonts w:ascii="Times New Roman" w:hAnsi="Times New Roman" w:cs="Times New Roman"/>
          <w:lang w:val="kk-KZ"/>
        </w:rPr>
        <w:t xml:space="preserve"> </w:t>
      </w:r>
      <w:r w:rsidR="006C31FD">
        <w:rPr>
          <w:rFonts w:ascii="Times New Roman" w:hAnsi="Times New Roman" w:cs="Times New Roman"/>
          <w:lang w:val="kk-KZ"/>
        </w:rPr>
        <w:t>ескер</w:t>
      </w:r>
      <w:r w:rsidR="006C31FD" w:rsidRPr="006C31FD">
        <w:rPr>
          <w:rFonts w:ascii="Times New Roman" w:hAnsi="Times New Roman" w:cs="Times New Roman"/>
          <w:lang w:val="kk-KZ"/>
        </w:rPr>
        <w:t>месе және</w:t>
      </w:r>
      <w:r w:rsidRPr="006C31FD">
        <w:rPr>
          <w:rFonts w:ascii="Times New Roman" w:hAnsi="Times New Roman" w:cs="Times New Roman"/>
          <w:lang w:val="kk-KZ"/>
        </w:rPr>
        <w:t>/немесе «</w:t>
      </w:r>
      <w:r w:rsidR="00591EDB">
        <w:rPr>
          <w:rFonts w:ascii="Times New Roman" w:hAnsi="Times New Roman" w:cs="Times New Roman"/>
        </w:rPr>
        <w:t>С</w:t>
      </w:r>
      <w:r w:rsidR="00591EDB">
        <w:rPr>
          <w:rFonts w:ascii="Times New Roman" w:hAnsi="Times New Roman" w:cs="Times New Roman"/>
          <w:lang w:val="kk-KZ"/>
        </w:rPr>
        <w:t>Қ</w:t>
      </w:r>
      <w:r w:rsidRPr="006C31FD">
        <w:rPr>
          <w:rFonts w:ascii="Times New Roman" w:hAnsi="Times New Roman" w:cs="Times New Roman"/>
        </w:rPr>
        <w:t>-Фармация</w:t>
      </w:r>
      <w:r w:rsidRPr="006C31FD">
        <w:rPr>
          <w:rFonts w:ascii="Times New Roman" w:hAnsi="Times New Roman" w:cs="Times New Roman"/>
          <w:lang w:val="kk-KZ"/>
        </w:rPr>
        <w:t>» ЖШС қойылған мәселе төңірегінде</w:t>
      </w:r>
      <w:r w:rsidR="006C31FD" w:rsidRPr="006C31FD">
        <w:rPr>
          <w:rFonts w:ascii="Times New Roman" w:hAnsi="Times New Roman" w:cs="Times New Roman"/>
          <w:lang w:val="kk-KZ"/>
        </w:rPr>
        <w:t>гі</w:t>
      </w:r>
      <w:r w:rsidRPr="006C31FD">
        <w:rPr>
          <w:rFonts w:ascii="Times New Roman" w:hAnsi="Times New Roman" w:cs="Times New Roman"/>
          <w:lang w:val="kk-KZ"/>
        </w:rPr>
        <w:t xml:space="preserve"> шеші</w:t>
      </w:r>
      <w:r w:rsidR="006C31FD" w:rsidRPr="006C31FD">
        <w:rPr>
          <w:rFonts w:ascii="Times New Roman" w:hAnsi="Times New Roman" w:cs="Times New Roman"/>
          <w:lang w:val="kk-KZ"/>
        </w:rPr>
        <w:t xml:space="preserve">мде жаңа қыр </w:t>
      </w:r>
      <w:r w:rsidR="006C31FD">
        <w:rPr>
          <w:rFonts w:ascii="Times New Roman" w:hAnsi="Times New Roman" w:cs="Times New Roman"/>
          <w:lang w:val="kk-KZ"/>
        </w:rPr>
        <w:t>таппаса</w:t>
      </w:r>
      <w:r w:rsidRPr="006C31FD">
        <w:rPr>
          <w:rFonts w:ascii="Times New Roman" w:hAnsi="Times New Roman" w:cs="Times New Roman"/>
        </w:rPr>
        <w:t>,</w:t>
      </w:r>
      <w:r w:rsidRPr="006C31FD">
        <w:rPr>
          <w:rFonts w:ascii="Times New Roman" w:hAnsi="Times New Roman" w:cs="Times New Roman"/>
          <w:lang w:val="kk-KZ"/>
        </w:rPr>
        <w:t xml:space="preserve"> өз </w:t>
      </w:r>
      <w:r w:rsidR="00106D81">
        <w:rPr>
          <w:rFonts w:ascii="Times New Roman" w:hAnsi="Times New Roman" w:cs="Times New Roman"/>
          <w:lang w:val="kk-KZ"/>
        </w:rPr>
        <w:t>ой-пікіріңізді</w:t>
      </w:r>
      <w:r w:rsidR="006C31FD" w:rsidRPr="006C31FD">
        <w:rPr>
          <w:rFonts w:ascii="Times New Roman" w:hAnsi="Times New Roman" w:cs="Times New Roman"/>
        </w:rPr>
        <w:t>/ұсыныс</w:t>
      </w:r>
      <w:r w:rsidRPr="006C31FD">
        <w:rPr>
          <w:rFonts w:ascii="Times New Roman" w:hAnsi="Times New Roman" w:cs="Times New Roman"/>
          <w:lang w:val="kk-KZ"/>
        </w:rPr>
        <w:t>ыңызды</w:t>
      </w:r>
      <w:r w:rsidRPr="006C31FD">
        <w:rPr>
          <w:rFonts w:ascii="Times New Roman" w:hAnsi="Times New Roman" w:cs="Times New Roman"/>
        </w:rPr>
        <w:t>/тілектер</w:t>
      </w:r>
      <w:r w:rsidRPr="006C31FD">
        <w:rPr>
          <w:rFonts w:ascii="Times New Roman" w:hAnsi="Times New Roman" w:cs="Times New Roman"/>
          <w:lang w:val="kk-KZ"/>
        </w:rPr>
        <w:t xml:space="preserve">іңізді енгізуіңізді сұраймыз. </w:t>
      </w:r>
    </w:p>
    <w:p w:rsidR="00FD3319" w:rsidRPr="00106D81" w:rsidRDefault="006D663F" w:rsidP="00BD394A">
      <w:pPr>
        <w:widowControl/>
        <w:numPr>
          <w:ilvl w:val="0"/>
          <w:numId w:val="28"/>
        </w:numPr>
        <w:autoSpaceDE/>
        <w:autoSpaceDN/>
        <w:adjustRightInd/>
        <w:spacing w:before="0"/>
        <w:ind w:left="-142" w:right="-174" w:firstLine="568"/>
        <w:jc w:val="both"/>
        <w:rPr>
          <w:rFonts w:ascii="Times New Roman" w:hAnsi="Times New Roman" w:cs="Times New Roman"/>
          <w:lang w:val="kk-KZ"/>
        </w:rPr>
      </w:pPr>
      <w:r w:rsidRPr="00BD394A">
        <w:rPr>
          <w:rFonts w:ascii="Times New Roman" w:hAnsi="Times New Roman" w:cs="Times New Roman"/>
          <w:lang w:val="kk-KZ"/>
        </w:rPr>
        <w:t>С</w:t>
      </w:r>
      <w:r w:rsidRPr="00106D81">
        <w:rPr>
          <w:rFonts w:ascii="Times New Roman" w:hAnsi="Times New Roman" w:cs="Times New Roman"/>
          <w:lang w:val="kk-KZ"/>
        </w:rPr>
        <w:t>ауалнама толтыр</w:t>
      </w:r>
      <w:r w:rsidRPr="00BD394A">
        <w:rPr>
          <w:rFonts w:ascii="Times New Roman" w:hAnsi="Times New Roman" w:cs="Times New Roman"/>
          <w:lang w:val="kk-KZ"/>
        </w:rPr>
        <w:t>ылу соңында</w:t>
      </w:r>
      <w:r w:rsidR="00631C6D">
        <w:rPr>
          <w:rFonts w:ascii="Times New Roman" w:hAnsi="Times New Roman" w:cs="Times New Roman"/>
          <w:lang w:val="kk-KZ"/>
        </w:rPr>
        <w:t xml:space="preserve"> Байқау кеңесі х</w:t>
      </w:r>
      <w:r w:rsidRPr="00106D81">
        <w:rPr>
          <w:rFonts w:ascii="Times New Roman" w:hAnsi="Times New Roman" w:cs="Times New Roman"/>
          <w:lang w:val="kk-KZ"/>
        </w:rPr>
        <w:t>атшысы</w:t>
      </w:r>
      <w:r w:rsidRPr="00BD394A">
        <w:rPr>
          <w:rFonts w:ascii="Times New Roman" w:hAnsi="Times New Roman" w:cs="Times New Roman"/>
          <w:lang w:val="kk-KZ"/>
        </w:rPr>
        <w:t>мен</w:t>
      </w:r>
      <w:r w:rsidRPr="00106D81">
        <w:rPr>
          <w:rFonts w:ascii="Times New Roman" w:hAnsi="Times New Roman" w:cs="Times New Roman"/>
          <w:lang w:val="kk-KZ"/>
        </w:rPr>
        <w:t xml:space="preserve"> 1-ден 5-ке дейін</w:t>
      </w:r>
      <w:r w:rsidRPr="00BD394A">
        <w:rPr>
          <w:rFonts w:ascii="Times New Roman" w:hAnsi="Times New Roman" w:cs="Times New Roman"/>
          <w:lang w:val="kk-KZ"/>
        </w:rPr>
        <w:t>гі</w:t>
      </w:r>
      <w:r w:rsidRPr="00106D81">
        <w:rPr>
          <w:rFonts w:ascii="Times New Roman" w:hAnsi="Times New Roman" w:cs="Times New Roman"/>
          <w:lang w:val="kk-KZ"/>
        </w:rPr>
        <w:t xml:space="preserve"> жалпы жауаптардың саны </w:t>
      </w:r>
      <w:r w:rsidRPr="00BD394A">
        <w:rPr>
          <w:rFonts w:ascii="Times New Roman" w:hAnsi="Times New Roman" w:cs="Times New Roman"/>
          <w:lang w:val="kk-KZ"/>
        </w:rPr>
        <w:t xml:space="preserve">орташа </w:t>
      </w:r>
      <w:r w:rsidRPr="00106D81">
        <w:rPr>
          <w:rFonts w:ascii="Times New Roman" w:hAnsi="Times New Roman" w:cs="Times New Roman"/>
          <w:lang w:val="kk-KZ"/>
        </w:rPr>
        <w:t>мән</w:t>
      </w:r>
      <w:r w:rsidRPr="00BD394A">
        <w:rPr>
          <w:rFonts w:ascii="Times New Roman" w:hAnsi="Times New Roman" w:cs="Times New Roman"/>
          <w:lang w:val="kk-KZ"/>
        </w:rPr>
        <w:t xml:space="preserve">де есептеліп, </w:t>
      </w:r>
      <w:r w:rsidRPr="00106D81">
        <w:rPr>
          <w:rFonts w:ascii="Times New Roman" w:hAnsi="Times New Roman" w:cs="Times New Roman"/>
          <w:lang w:val="kk-KZ"/>
        </w:rPr>
        <w:t>сандық ақпаратты</w:t>
      </w:r>
      <w:r w:rsidRPr="00BD394A">
        <w:rPr>
          <w:rFonts w:ascii="Times New Roman" w:hAnsi="Times New Roman" w:cs="Times New Roman"/>
          <w:lang w:val="kk-KZ"/>
        </w:rPr>
        <w:t xml:space="preserve">ң қорытындысы </w:t>
      </w:r>
      <w:r w:rsidR="00FD3319" w:rsidRPr="00106D81">
        <w:rPr>
          <w:rFonts w:ascii="Times New Roman" w:hAnsi="Times New Roman" w:cs="Times New Roman"/>
          <w:lang w:val="kk-KZ"/>
        </w:rPr>
        <w:t xml:space="preserve">шығарылады, сондай-ақ, </w:t>
      </w:r>
      <w:r w:rsidR="00106D81">
        <w:rPr>
          <w:rFonts w:ascii="Times New Roman" w:hAnsi="Times New Roman" w:cs="Times New Roman"/>
          <w:lang w:val="kk-KZ"/>
        </w:rPr>
        <w:t>ой-пікірлердің</w:t>
      </w:r>
      <w:r w:rsidRPr="00BD394A">
        <w:rPr>
          <w:rFonts w:ascii="Times New Roman" w:hAnsi="Times New Roman" w:cs="Times New Roman"/>
          <w:lang w:val="kk-KZ"/>
        </w:rPr>
        <w:t>,</w:t>
      </w:r>
      <w:r w:rsidR="00FD3319" w:rsidRPr="00106D81">
        <w:rPr>
          <w:rFonts w:ascii="Times New Roman" w:hAnsi="Times New Roman" w:cs="Times New Roman"/>
          <w:lang w:val="kk-KZ"/>
        </w:rPr>
        <w:t xml:space="preserve"> ұсыныстар</w:t>
      </w:r>
      <w:r w:rsidRPr="00BD394A">
        <w:rPr>
          <w:rFonts w:ascii="Times New Roman" w:hAnsi="Times New Roman" w:cs="Times New Roman"/>
          <w:lang w:val="kk-KZ"/>
        </w:rPr>
        <w:t>дың</w:t>
      </w:r>
      <w:r w:rsidR="00FD3319" w:rsidRPr="00106D81">
        <w:rPr>
          <w:rFonts w:ascii="Times New Roman" w:hAnsi="Times New Roman" w:cs="Times New Roman"/>
          <w:lang w:val="kk-KZ"/>
        </w:rPr>
        <w:t>, тілектер</w:t>
      </w:r>
      <w:r w:rsidRPr="00BD394A">
        <w:rPr>
          <w:rFonts w:ascii="Times New Roman" w:hAnsi="Times New Roman" w:cs="Times New Roman"/>
          <w:lang w:val="kk-KZ"/>
        </w:rPr>
        <w:t>дың</w:t>
      </w:r>
      <w:r w:rsidRPr="00106D81">
        <w:rPr>
          <w:rFonts w:ascii="Times New Roman" w:hAnsi="Times New Roman" w:cs="Times New Roman"/>
          <w:lang w:val="kk-KZ"/>
        </w:rPr>
        <w:t xml:space="preserve"> тізбесі жасалады</w:t>
      </w:r>
      <w:r w:rsidR="00FD3319" w:rsidRPr="00106D81">
        <w:rPr>
          <w:rFonts w:ascii="Times New Roman" w:hAnsi="Times New Roman" w:cs="Times New Roman"/>
          <w:lang w:val="kk-KZ"/>
        </w:rPr>
        <w:t>.</w:t>
      </w:r>
    </w:p>
    <w:p w:rsidR="00866246" w:rsidRPr="00106D81" w:rsidRDefault="00866246" w:rsidP="00866246">
      <w:pPr>
        <w:widowControl/>
        <w:autoSpaceDE/>
        <w:autoSpaceDN/>
        <w:adjustRightInd/>
        <w:ind w:left="360" w:right="-174"/>
        <w:jc w:val="both"/>
        <w:rPr>
          <w:rFonts w:ascii="Times New Roman" w:hAnsi="Times New Roman" w:cs="Times New Roman"/>
          <w:lang w:val="kk-KZ"/>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080"/>
        <w:gridCol w:w="1417"/>
        <w:gridCol w:w="4962"/>
      </w:tblGrid>
      <w:tr w:rsidR="00866246" w:rsidRPr="00C81A0E" w:rsidTr="004D4419">
        <w:tc>
          <w:tcPr>
            <w:tcW w:w="851" w:type="dxa"/>
            <w:shd w:val="clear" w:color="auto" w:fill="F2F2F2" w:themeFill="background1" w:themeFillShade="F2"/>
          </w:tcPr>
          <w:p w:rsidR="00866246" w:rsidRPr="00C81A0E" w:rsidRDefault="00866246" w:rsidP="005D1AFA">
            <w:pPr>
              <w:pStyle w:val="Style10"/>
              <w:widowControl/>
              <w:spacing w:line="240" w:lineRule="auto"/>
              <w:ind w:right="-2"/>
              <w:jc w:val="center"/>
              <w:rPr>
                <w:rStyle w:val="FontStyle13"/>
                <w:b/>
                <w:sz w:val="24"/>
                <w:szCs w:val="24"/>
              </w:rPr>
            </w:pPr>
            <w:r w:rsidRPr="00C81A0E">
              <w:rPr>
                <w:rStyle w:val="FontStyle13"/>
                <w:b/>
                <w:sz w:val="24"/>
                <w:szCs w:val="24"/>
              </w:rPr>
              <w:t>№</w:t>
            </w:r>
          </w:p>
        </w:tc>
        <w:tc>
          <w:tcPr>
            <w:tcW w:w="8080" w:type="dxa"/>
            <w:shd w:val="clear" w:color="auto" w:fill="F2F2F2" w:themeFill="background1" w:themeFillShade="F2"/>
          </w:tcPr>
          <w:p w:rsidR="00866246" w:rsidRPr="00856BBB" w:rsidRDefault="00856BBB" w:rsidP="007E5723">
            <w:pPr>
              <w:pStyle w:val="Style10"/>
              <w:widowControl/>
              <w:spacing w:line="240" w:lineRule="auto"/>
              <w:ind w:right="-2"/>
              <w:jc w:val="center"/>
              <w:rPr>
                <w:rStyle w:val="FontStyle13"/>
                <w:b/>
                <w:sz w:val="24"/>
                <w:szCs w:val="24"/>
                <w:lang w:val="kk-KZ"/>
              </w:rPr>
            </w:pPr>
            <w:r>
              <w:rPr>
                <w:rStyle w:val="FontStyle13"/>
                <w:b/>
                <w:sz w:val="24"/>
                <w:szCs w:val="24"/>
                <w:lang w:val="kk-KZ"/>
              </w:rPr>
              <w:t xml:space="preserve">Бағалау </w:t>
            </w:r>
            <w:r w:rsidR="007E5723">
              <w:rPr>
                <w:rStyle w:val="FontStyle13"/>
                <w:b/>
                <w:sz w:val="24"/>
                <w:szCs w:val="24"/>
                <w:lang w:val="kk-KZ"/>
              </w:rPr>
              <w:t>өлшемі</w:t>
            </w:r>
          </w:p>
        </w:tc>
        <w:tc>
          <w:tcPr>
            <w:tcW w:w="1417" w:type="dxa"/>
            <w:shd w:val="clear" w:color="auto" w:fill="F2F2F2" w:themeFill="background1" w:themeFillShade="F2"/>
          </w:tcPr>
          <w:p w:rsidR="00866246" w:rsidRPr="00856BBB" w:rsidRDefault="00856BBB" w:rsidP="008D4DBE">
            <w:pPr>
              <w:pStyle w:val="Style10"/>
              <w:widowControl/>
              <w:spacing w:line="240" w:lineRule="auto"/>
              <w:ind w:right="-2"/>
              <w:jc w:val="center"/>
              <w:rPr>
                <w:rStyle w:val="FontStyle13"/>
                <w:b/>
                <w:sz w:val="24"/>
                <w:szCs w:val="24"/>
                <w:lang w:val="kk-KZ"/>
              </w:rPr>
            </w:pPr>
            <w:r>
              <w:rPr>
                <w:rStyle w:val="FontStyle13"/>
                <w:b/>
                <w:sz w:val="24"/>
                <w:szCs w:val="24"/>
                <w:lang w:val="kk-KZ"/>
              </w:rPr>
              <w:t>Балмен бағалау</w:t>
            </w:r>
          </w:p>
        </w:tc>
        <w:tc>
          <w:tcPr>
            <w:tcW w:w="4962" w:type="dxa"/>
            <w:shd w:val="clear" w:color="auto" w:fill="F2F2F2" w:themeFill="background1" w:themeFillShade="F2"/>
          </w:tcPr>
          <w:p w:rsidR="00866246" w:rsidRPr="00C81A0E" w:rsidRDefault="00DB5875" w:rsidP="005D1AFA">
            <w:pPr>
              <w:pStyle w:val="Style10"/>
              <w:widowControl/>
              <w:spacing w:line="240" w:lineRule="auto"/>
              <w:ind w:right="-2"/>
              <w:jc w:val="center"/>
              <w:rPr>
                <w:rStyle w:val="FontStyle13"/>
                <w:b/>
                <w:sz w:val="24"/>
                <w:szCs w:val="24"/>
              </w:rPr>
            </w:pPr>
            <w:r>
              <w:rPr>
                <w:rStyle w:val="FontStyle13"/>
                <w:b/>
                <w:sz w:val="24"/>
                <w:szCs w:val="24"/>
                <w:lang w:val="kk-KZ"/>
              </w:rPr>
              <w:t>Ой-пікірлер</w:t>
            </w:r>
            <w:r w:rsidR="00866246" w:rsidRPr="00C81A0E">
              <w:rPr>
                <w:rStyle w:val="FontStyle13"/>
                <w:b/>
                <w:sz w:val="24"/>
                <w:szCs w:val="24"/>
              </w:rPr>
              <w:t>/</w:t>
            </w:r>
            <w:r>
              <w:rPr>
                <w:rStyle w:val="FontStyle13"/>
                <w:b/>
                <w:sz w:val="24"/>
                <w:szCs w:val="24"/>
                <w:lang w:val="kk-KZ"/>
              </w:rPr>
              <w:t>ұсыныстар</w:t>
            </w:r>
            <w:r w:rsidR="00866246" w:rsidRPr="00C81A0E">
              <w:rPr>
                <w:rStyle w:val="FontStyle13"/>
                <w:b/>
                <w:sz w:val="24"/>
                <w:szCs w:val="24"/>
              </w:rPr>
              <w:t>/</w:t>
            </w:r>
          </w:p>
          <w:p w:rsidR="00866246" w:rsidRPr="00DB5875" w:rsidRDefault="00DB5875" w:rsidP="005D1AFA">
            <w:pPr>
              <w:pStyle w:val="Style10"/>
              <w:widowControl/>
              <w:spacing w:line="240" w:lineRule="auto"/>
              <w:ind w:right="-2"/>
              <w:jc w:val="center"/>
              <w:rPr>
                <w:rStyle w:val="FontStyle13"/>
                <w:b/>
                <w:sz w:val="24"/>
                <w:szCs w:val="24"/>
                <w:lang w:val="kk-KZ"/>
              </w:rPr>
            </w:pPr>
            <w:r>
              <w:rPr>
                <w:rStyle w:val="FontStyle13"/>
                <w:b/>
                <w:sz w:val="24"/>
                <w:szCs w:val="24"/>
                <w:lang w:val="kk-KZ"/>
              </w:rPr>
              <w:t>тілектер</w:t>
            </w:r>
          </w:p>
        </w:tc>
      </w:tr>
      <w:tr w:rsidR="00866246" w:rsidRPr="00C81A0E" w:rsidTr="00B32C4C">
        <w:trPr>
          <w:trHeight w:val="20"/>
        </w:trPr>
        <w:tc>
          <w:tcPr>
            <w:tcW w:w="851" w:type="dxa"/>
          </w:tcPr>
          <w:p w:rsidR="00866246" w:rsidRPr="00DE31FC" w:rsidRDefault="00866246" w:rsidP="005D1AFA">
            <w:pPr>
              <w:pStyle w:val="Style10"/>
              <w:widowControl/>
              <w:spacing w:line="240" w:lineRule="auto"/>
              <w:ind w:right="-2"/>
              <w:jc w:val="center"/>
              <w:rPr>
                <w:rStyle w:val="FontStyle13"/>
                <w:sz w:val="24"/>
                <w:szCs w:val="24"/>
                <w:lang w:val="kk-KZ"/>
              </w:rPr>
            </w:pPr>
          </w:p>
        </w:tc>
        <w:tc>
          <w:tcPr>
            <w:tcW w:w="8080" w:type="dxa"/>
            <w:vAlign w:val="center"/>
          </w:tcPr>
          <w:p w:rsidR="00866246" w:rsidRPr="005A16B9" w:rsidRDefault="00866246" w:rsidP="005A16B9">
            <w:pPr>
              <w:pStyle w:val="Style10"/>
              <w:widowControl/>
              <w:spacing w:line="240" w:lineRule="auto"/>
              <w:ind w:right="-2"/>
              <w:rPr>
                <w:rStyle w:val="FontStyle13"/>
                <w:sz w:val="24"/>
                <w:szCs w:val="24"/>
                <w:lang w:val="kk-KZ"/>
              </w:rPr>
            </w:pPr>
          </w:p>
        </w:tc>
        <w:tc>
          <w:tcPr>
            <w:tcW w:w="1417" w:type="dxa"/>
          </w:tcPr>
          <w:p w:rsidR="00866246" w:rsidRPr="00C81A0E" w:rsidRDefault="00866246" w:rsidP="005D1AFA">
            <w:pPr>
              <w:pStyle w:val="Style10"/>
              <w:widowControl/>
              <w:spacing w:line="240" w:lineRule="auto"/>
              <w:ind w:right="-2"/>
              <w:rPr>
                <w:rStyle w:val="FontStyle13"/>
                <w:sz w:val="24"/>
                <w:szCs w:val="24"/>
              </w:rPr>
            </w:pPr>
          </w:p>
        </w:tc>
        <w:tc>
          <w:tcPr>
            <w:tcW w:w="4962" w:type="dxa"/>
          </w:tcPr>
          <w:p w:rsidR="00866246" w:rsidRPr="00C81A0E" w:rsidRDefault="00866246" w:rsidP="005D1AFA">
            <w:pPr>
              <w:pStyle w:val="Style10"/>
              <w:widowControl/>
              <w:spacing w:line="240" w:lineRule="auto"/>
              <w:ind w:right="-2"/>
              <w:rPr>
                <w:rStyle w:val="FontStyle13"/>
                <w:sz w:val="24"/>
                <w:szCs w:val="24"/>
              </w:rPr>
            </w:pPr>
          </w:p>
        </w:tc>
      </w:tr>
      <w:tr w:rsidR="00866246" w:rsidRPr="00C81A0E" w:rsidTr="004D4419">
        <w:tc>
          <w:tcPr>
            <w:tcW w:w="851" w:type="dxa"/>
          </w:tcPr>
          <w:p w:rsidR="00866246" w:rsidRPr="00DE31FC" w:rsidRDefault="00866246" w:rsidP="005D1AFA">
            <w:pPr>
              <w:pStyle w:val="Style10"/>
              <w:widowControl/>
              <w:spacing w:line="240" w:lineRule="auto"/>
              <w:ind w:right="-2"/>
              <w:jc w:val="center"/>
              <w:rPr>
                <w:rStyle w:val="FontStyle13"/>
                <w:sz w:val="24"/>
                <w:szCs w:val="24"/>
                <w:lang w:val="kk-KZ"/>
              </w:rPr>
            </w:pPr>
          </w:p>
        </w:tc>
        <w:tc>
          <w:tcPr>
            <w:tcW w:w="8080" w:type="dxa"/>
          </w:tcPr>
          <w:p w:rsidR="00866246" w:rsidRPr="00C81A0E" w:rsidRDefault="00866246" w:rsidP="0028532D">
            <w:pPr>
              <w:pStyle w:val="Style10"/>
              <w:widowControl/>
              <w:spacing w:line="240" w:lineRule="auto"/>
              <w:ind w:right="-2"/>
              <w:rPr>
                <w:rStyle w:val="FontStyle13"/>
                <w:sz w:val="24"/>
                <w:szCs w:val="24"/>
              </w:rPr>
            </w:pPr>
          </w:p>
        </w:tc>
        <w:tc>
          <w:tcPr>
            <w:tcW w:w="1417" w:type="dxa"/>
          </w:tcPr>
          <w:p w:rsidR="00866246" w:rsidRPr="00C81A0E" w:rsidRDefault="00866246" w:rsidP="005D1AFA">
            <w:pPr>
              <w:pStyle w:val="Style10"/>
              <w:widowControl/>
              <w:spacing w:line="240" w:lineRule="auto"/>
              <w:ind w:right="-2"/>
              <w:rPr>
                <w:rStyle w:val="FontStyle13"/>
                <w:sz w:val="24"/>
                <w:szCs w:val="24"/>
              </w:rPr>
            </w:pPr>
          </w:p>
        </w:tc>
        <w:tc>
          <w:tcPr>
            <w:tcW w:w="4962" w:type="dxa"/>
          </w:tcPr>
          <w:p w:rsidR="00866246" w:rsidRPr="00C81A0E" w:rsidRDefault="00866246" w:rsidP="005D1AFA">
            <w:pPr>
              <w:pStyle w:val="Style10"/>
              <w:widowControl/>
              <w:spacing w:line="240" w:lineRule="auto"/>
              <w:ind w:right="-2"/>
              <w:rPr>
                <w:rStyle w:val="FontStyle13"/>
                <w:sz w:val="24"/>
                <w:szCs w:val="24"/>
              </w:rPr>
            </w:pPr>
          </w:p>
        </w:tc>
      </w:tr>
      <w:tr w:rsidR="00866246" w:rsidRPr="00C81A0E" w:rsidTr="004D4419">
        <w:tc>
          <w:tcPr>
            <w:tcW w:w="851" w:type="dxa"/>
          </w:tcPr>
          <w:p w:rsidR="00866246" w:rsidRPr="00DE31FC" w:rsidRDefault="00866246" w:rsidP="00DE31FC">
            <w:pPr>
              <w:pStyle w:val="Style10"/>
              <w:widowControl/>
              <w:spacing w:line="240" w:lineRule="auto"/>
              <w:ind w:right="-2"/>
              <w:rPr>
                <w:rStyle w:val="FontStyle13"/>
                <w:sz w:val="24"/>
                <w:szCs w:val="24"/>
                <w:lang w:val="kk-KZ"/>
              </w:rPr>
            </w:pPr>
          </w:p>
        </w:tc>
        <w:tc>
          <w:tcPr>
            <w:tcW w:w="8080" w:type="dxa"/>
          </w:tcPr>
          <w:p w:rsidR="00866246" w:rsidRPr="007F1622" w:rsidRDefault="00866246" w:rsidP="003F4F12">
            <w:pPr>
              <w:pStyle w:val="Style10"/>
              <w:widowControl/>
              <w:spacing w:line="240" w:lineRule="auto"/>
              <w:ind w:right="-2"/>
              <w:rPr>
                <w:rStyle w:val="FontStyle13"/>
                <w:sz w:val="24"/>
                <w:szCs w:val="24"/>
                <w:lang w:val="kk-KZ"/>
              </w:rPr>
            </w:pPr>
          </w:p>
        </w:tc>
        <w:tc>
          <w:tcPr>
            <w:tcW w:w="1417" w:type="dxa"/>
          </w:tcPr>
          <w:p w:rsidR="00866246" w:rsidRPr="00C81A0E" w:rsidRDefault="00866246" w:rsidP="005D1AFA">
            <w:pPr>
              <w:pStyle w:val="Style10"/>
              <w:widowControl/>
              <w:spacing w:line="240" w:lineRule="auto"/>
              <w:ind w:right="-2"/>
              <w:rPr>
                <w:rStyle w:val="FontStyle13"/>
                <w:sz w:val="24"/>
                <w:szCs w:val="24"/>
              </w:rPr>
            </w:pPr>
          </w:p>
        </w:tc>
        <w:tc>
          <w:tcPr>
            <w:tcW w:w="4962" w:type="dxa"/>
          </w:tcPr>
          <w:p w:rsidR="00866246" w:rsidRPr="00C81A0E" w:rsidRDefault="00866246" w:rsidP="005D1AFA">
            <w:pPr>
              <w:pStyle w:val="Style10"/>
              <w:widowControl/>
              <w:spacing w:line="240" w:lineRule="auto"/>
              <w:ind w:right="-2"/>
              <w:rPr>
                <w:rStyle w:val="FontStyle13"/>
                <w:sz w:val="24"/>
                <w:szCs w:val="24"/>
              </w:rPr>
            </w:pPr>
          </w:p>
        </w:tc>
      </w:tr>
      <w:tr w:rsidR="00866246" w:rsidRPr="00C849A6" w:rsidTr="004D4419">
        <w:tc>
          <w:tcPr>
            <w:tcW w:w="851" w:type="dxa"/>
          </w:tcPr>
          <w:p w:rsidR="00866246" w:rsidRPr="00DE31FC" w:rsidRDefault="00866246" w:rsidP="005D1AFA">
            <w:pPr>
              <w:pStyle w:val="Style10"/>
              <w:widowControl/>
              <w:spacing w:line="240" w:lineRule="auto"/>
              <w:ind w:right="-2"/>
              <w:jc w:val="center"/>
              <w:rPr>
                <w:rStyle w:val="FontStyle13"/>
                <w:sz w:val="24"/>
                <w:szCs w:val="24"/>
                <w:lang w:val="kk-KZ"/>
              </w:rPr>
            </w:pPr>
          </w:p>
        </w:tc>
        <w:tc>
          <w:tcPr>
            <w:tcW w:w="8080" w:type="dxa"/>
          </w:tcPr>
          <w:p w:rsidR="00C849A6" w:rsidRPr="00C849A6" w:rsidRDefault="00C849A6" w:rsidP="001907A5">
            <w:pPr>
              <w:pStyle w:val="Style10"/>
              <w:widowControl/>
              <w:spacing w:line="240" w:lineRule="auto"/>
              <w:ind w:right="-2"/>
              <w:rPr>
                <w:rStyle w:val="FontStyle13"/>
                <w:sz w:val="24"/>
                <w:szCs w:val="24"/>
                <w:lang w:val="kk-KZ"/>
              </w:rPr>
            </w:pPr>
          </w:p>
        </w:tc>
        <w:tc>
          <w:tcPr>
            <w:tcW w:w="1417" w:type="dxa"/>
          </w:tcPr>
          <w:p w:rsidR="00866246" w:rsidRPr="00C849A6" w:rsidRDefault="00866246" w:rsidP="005D1AFA">
            <w:pPr>
              <w:pStyle w:val="Style10"/>
              <w:widowControl/>
              <w:spacing w:line="240" w:lineRule="auto"/>
              <w:ind w:right="-2"/>
              <w:rPr>
                <w:rStyle w:val="FontStyle13"/>
                <w:sz w:val="24"/>
                <w:szCs w:val="24"/>
                <w:lang w:val="kk-KZ"/>
              </w:rPr>
            </w:pPr>
          </w:p>
        </w:tc>
        <w:tc>
          <w:tcPr>
            <w:tcW w:w="4962" w:type="dxa"/>
          </w:tcPr>
          <w:p w:rsidR="00866246" w:rsidRPr="00C849A6" w:rsidRDefault="00866246" w:rsidP="005D1AFA">
            <w:pPr>
              <w:pStyle w:val="Style10"/>
              <w:widowControl/>
              <w:spacing w:line="240" w:lineRule="auto"/>
              <w:ind w:right="-2"/>
              <w:rPr>
                <w:rStyle w:val="FontStyle13"/>
                <w:sz w:val="24"/>
                <w:szCs w:val="24"/>
                <w:lang w:val="kk-KZ"/>
              </w:rPr>
            </w:pPr>
          </w:p>
        </w:tc>
      </w:tr>
      <w:tr w:rsidR="00866246" w:rsidRPr="00C81A0E" w:rsidTr="004D4419">
        <w:tc>
          <w:tcPr>
            <w:tcW w:w="851" w:type="dxa"/>
          </w:tcPr>
          <w:p w:rsidR="00866246" w:rsidRPr="00DE31FC" w:rsidRDefault="00866246" w:rsidP="005D1AFA">
            <w:pPr>
              <w:pStyle w:val="Style10"/>
              <w:widowControl/>
              <w:spacing w:line="240" w:lineRule="auto"/>
              <w:ind w:right="-2"/>
              <w:jc w:val="center"/>
              <w:rPr>
                <w:rStyle w:val="FontStyle13"/>
                <w:sz w:val="24"/>
                <w:szCs w:val="24"/>
                <w:lang w:val="kk-KZ"/>
              </w:rPr>
            </w:pPr>
          </w:p>
        </w:tc>
        <w:tc>
          <w:tcPr>
            <w:tcW w:w="8080" w:type="dxa"/>
          </w:tcPr>
          <w:p w:rsidR="00866246" w:rsidRPr="00C81A0E" w:rsidRDefault="00866246" w:rsidP="00A91AD2">
            <w:pPr>
              <w:pStyle w:val="Style10"/>
              <w:widowControl/>
              <w:spacing w:line="240" w:lineRule="auto"/>
              <w:ind w:right="-2"/>
              <w:rPr>
                <w:rStyle w:val="FontStyle13"/>
                <w:sz w:val="24"/>
                <w:szCs w:val="24"/>
              </w:rPr>
            </w:pPr>
          </w:p>
        </w:tc>
        <w:tc>
          <w:tcPr>
            <w:tcW w:w="1417" w:type="dxa"/>
          </w:tcPr>
          <w:p w:rsidR="00866246" w:rsidRPr="00C81A0E" w:rsidRDefault="00866246" w:rsidP="005D1AFA">
            <w:pPr>
              <w:pStyle w:val="Style10"/>
              <w:widowControl/>
              <w:spacing w:line="240" w:lineRule="auto"/>
              <w:ind w:right="-2"/>
              <w:rPr>
                <w:rStyle w:val="FontStyle13"/>
                <w:sz w:val="24"/>
                <w:szCs w:val="24"/>
              </w:rPr>
            </w:pPr>
          </w:p>
        </w:tc>
        <w:tc>
          <w:tcPr>
            <w:tcW w:w="4962" w:type="dxa"/>
          </w:tcPr>
          <w:p w:rsidR="00866246" w:rsidRPr="00C81A0E" w:rsidRDefault="00866246" w:rsidP="005D1AFA">
            <w:pPr>
              <w:pStyle w:val="Style10"/>
              <w:widowControl/>
              <w:spacing w:line="240" w:lineRule="auto"/>
              <w:ind w:right="-2"/>
              <w:rPr>
                <w:rStyle w:val="FontStyle13"/>
                <w:sz w:val="24"/>
                <w:szCs w:val="24"/>
              </w:rPr>
            </w:pPr>
          </w:p>
        </w:tc>
      </w:tr>
      <w:tr w:rsidR="00866246" w:rsidRPr="00C81A0E" w:rsidTr="004D4419">
        <w:tc>
          <w:tcPr>
            <w:tcW w:w="851" w:type="dxa"/>
          </w:tcPr>
          <w:p w:rsidR="00866246" w:rsidRPr="00DE31FC" w:rsidRDefault="00866246" w:rsidP="005D1AFA">
            <w:pPr>
              <w:pStyle w:val="Style10"/>
              <w:widowControl/>
              <w:spacing w:line="240" w:lineRule="auto"/>
              <w:ind w:right="-2"/>
              <w:jc w:val="center"/>
              <w:rPr>
                <w:rStyle w:val="FontStyle13"/>
                <w:sz w:val="24"/>
                <w:szCs w:val="24"/>
                <w:lang w:val="kk-KZ"/>
              </w:rPr>
            </w:pPr>
          </w:p>
        </w:tc>
        <w:tc>
          <w:tcPr>
            <w:tcW w:w="8080" w:type="dxa"/>
          </w:tcPr>
          <w:p w:rsidR="00866246" w:rsidRPr="00C81A0E" w:rsidRDefault="00866246" w:rsidP="005D1AFA">
            <w:pPr>
              <w:pStyle w:val="Style10"/>
              <w:widowControl/>
              <w:spacing w:line="240" w:lineRule="auto"/>
              <w:ind w:right="-2"/>
              <w:rPr>
                <w:rStyle w:val="FontStyle13"/>
                <w:sz w:val="24"/>
                <w:szCs w:val="24"/>
              </w:rPr>
            </w:pPr>
          </w:p>
        </w:tc>
        <w:tc>
          <w:tcPr>
            <w:tcW w:w="1417" w:type="dxa"/>
          </w:tcPr>
          <w:p w:rsidR="00866246" w:rsidRPr="00C81A0E" w:rsidRDefault="00866246" w:rsidP="005D1AFA">
            <w:pPr>
              <w:pStyle w:val="Style10"/>
              <w:widowControl/>
              <w:spacing w:line="240" w:lineRule="auto"/>
              <w:ind w:right="-2"/>
              <w:rPr>
                <w:rStyle w:val="FontStyle13"/>
                <w:sz w:val="24"/>
                <w:szCs w:val="24"/>
              </w:rPr>
            </w:pPr>
          </w:p>
        </w:tc>
        <w:tc>
          <w:tcPr>
            <w:tcW w:w="4962" w:type="dxa"/>
          </w:tcPr>
          <w:p w:rsidR="00866246" w:rsidRPr="00C81A0E" w:rsidRDefault="00866246" w:rsidP="005D1AFA">
            <w:pPr>
              <w:pStyle w:val="Style10"/>
              <w:widowControl/>
              <w:spacing w:line="240" w:lineRule="auto"/>
              <w:ind w:right="-2"/>
              <w:rPr>
                <w:rStyle w:val="FontStyle13"/>
                <w:sz w:val="24"/>
                <w:szCs w:val="24"/>
              </w:rPr>
            </w:pPr>
          </w:p>
        </w:tc>
      </w:tr>
      <w:tr w:rsidR="00866246" w:rsidRPr="00C81A0E" w:rsidTr="004D4419">
        <w:tc>
          <w:tcPr>
            <w:tcW w:w="15310" w:type="dxa"/>
            <w:gridSpan w:val="4"/>
          </w:tcPr>
          <w:p w:rsidR="00866246" w:rsidRPr="000B1715" w:rsidRDefault="007F1B54" w:rsidP="005D1AFA">
            <w:pPr>
              <w:pStyle w:val="Style10"/>
              <w:widowControl/>
              <w:spacing w:line="240" w:lineRule="auto"/>
              <w:ind w:right="-2"/>
              <w:jc w:val="left"/>
              <w:rPr>
                <w:rStyle w:val="FontStyle13"/>
                <w:b/>
                <w:sz w:val="24"/>
                <w:szCs w:val="24"/>
                <w:lang w:val="kk-KZ"/>
              </w:rPr>
            </w:pPr>
            <w:r w:rsidRPr="000B1715">
              <w:rPr>
                <w:rStyle w:val="FontStyle13"/>
                <w:b/>
                <w:sz w:val="24"/>
                <w:szCs w:val="24"/>
                <w:lang w:val="kk-KZ"/>
              </w:rPr>
              <w:t>О</w:t>
            </w:r>
            <w:r w:rsidR="00241620" w:rsidRPr="000B1715">
              <w:rPr>
                <w:rStyle w:val="FontStyle13"/>
                <w:b/>
                <w:sz w:val="24"/>
                <w:szCs w:val="24"/>
                <w:lang w:val="kk-KZ"/>
              </w:rPr>
              <w:t>рташа</w:t>
            </w:r>
            <w:r w:rsidR="008D4DBE">
              <w:rPr>
                <w:rStyle w:val="FontStyle13"/>
                <w:b/>
                <w:sz w:val="24"/>
                <w:szCs w:val="24"/>
                <w:lang w:val="kk-KZ"/>
              </w:rPr>
              <w:t xml:space="preserve"> ба</w:t>
            </w:r>
            <w:r w:rsidRPr="000B1715">
              <w:rPr>
                <w:rStyle w:val="FontStyle13"/>
                <w:b/>
                <w:sz w:val="24"/>
                <w:szCs w:val="24"/>
                <w:lang w:val="kk-KZ"/>
              </w:rPr>
              <w:t>лдық</w:t>
            </w:r>
            <w:r w:rsidR="00241620" w:rsidRPr="000B1715">
              <w:rPr>
                <w:rStyle w:val="FontStyle13"/>
                <w:b/>
                <w:sz w:val="24"/>
                <w:szCs w:val="24"/>
                <w:lang w:val="kk-KZ"/>
              </w:rPr>
              <w:t xml:space="preserve"> көрсеткіш</w:t>
            </w:r>
          </w:p>
        </w:tc>
      </w:tr>
    </w:tbl>
    <w:p w:rsidR="00162435" w:rsidRPr="00C81A0E" w:rsidRDefault="00162435" w:rsidP="00866246">
      <w:pPr>
        <w:tabs>
          <w:tab w:val="left" w:pos="567"/>
        </w:tabs>
        <w:spacing w:before="0"/>
        <w:ind w:firstLine="567"/>
        <w:jc w:val="right"/>
        <w:rPr>
          <w:rFonts w:ascii="Times New Roman" w:eastAsia="Calibri" w:hAnsi="Times New Roman" w:cs="Times New Roman"/>
          <w:b/>
        </w:rPr>
      </w:pPr>
    </w:p>
    <w:p w:rsidR="0008069C" w:rsidRPr="00C81A0E" w:rsidRDefault="0008069C" w:rsidP="0008069C">
      <w:pPr>
        <w:tabs>
          <w:tab w:val="left" w:pos="567"/>
        </w:tabs>
        <w:spacing w:before="0"/>
        <w:ind w:firstLine="567"/>
        <w:jc w:val="center"/>
        <w:rPr>
          <w:rFonts w:ascii="Times New Roman" w:hAnsi="Times New Roman" w:cs="Times New Roman"/>
          <w:b/>
          <w:lang w:val="kk-KZ"/>
        </w:rPr>
      </w:pPr>
    </w:p>
    <w:p w:rsidR="005D1AFA" w:rsidRPr="00C81A0E" w:rsidRDefault="005D1AFA" w:rsidP="0008069C">
      <w:pPr>
        <w:tabs>
          <w:tab w:val="left" w:pos="567"/>
        </w:tabs>
        <w:spacing w:before="0"/>
        <w:ind w:firstLine="567"/>
        <w:jc w:val="center"/>
        <w:rPr>
          <w:rFonts w:ascii="Times New Roman" w:hAnsi="Times New Roman" w:cs="Times New Roman"/>
          <w:b/>
          <w:lang w:val="kk-KZ"/>
        </w:rPr>
      </w:pPr>
    </w:p>
    <w:p w:rsidR="005D1AFA" w:rsidRPr="00E90162" w:rsidRDefault="005D1AFA" w:rsidP="0008069C">
      <w:pPr>
        <w:tabs>
          <w:tab w:val="left" w:pos="567"/>
        </w:tabs>
        <w:spacing w:before="0"/>
        <w:ind w:firstLine="567"/>
        <w:jc w:val="center"/>
        <w:rPr>
          <w:rFonts w:ascii="Times New Roman" w:hAnsi="Times New Roman" w:cs="Times New Roman"/>
          <w:lang w:val="kk-KZ"/>
        </w:rPr>
      </w:pPr>
    </w:p>
    <w:p w:rsidR="00376999" w:rsidRDefault="00376999" w:rsidP="009C371B">
      <w:pPr>
        <w:tabs>
          <w:tab w:val="left" w:pos="567"/>
        </w:tabs>
        <w:spacing w:before="0"/>
        <w:ind w:left="10773" w:right="518" w:firstLine="0"/>
        <w:rPr>
          <w:rFonts w:ascii="Times New Roman" w:eastAsia="Calibri" w:hAnsi="Times New Roman" w:cs="Times New Roman"/>
          <w:lang w:val="kk-KZ"/>
        </w:rPr>
      </w:pPr>
    </w:p>
    <w:p w:rsidR="009C371B" w:rsidRPr="00E90162" w:rsidRDefault="009C371B" w:rsidP="009C371B">
      <w:pPr>
        <w:tabs>
          <w:tab w:val="left" w:pos="567"/>
        </w:tabs>
        <w:spacing w:before="0"/>
        <w:ind w:left="10773" w:right="518" w:firstLine="0"/>
        <w:rPr>
          <w:rFonts w:ascii="Times New Roman" w:eastAsia="Calibri" w:hAnsi="Times New Roman" w:cs="Times New Roman"/>
          <w:lang w:val="kk-KZ"/>
        </w:rPr>
      </w:pPr>
      <w:r w:rsidRPr="00E90162">
        <w:rPr>
          <w:rFonts w:ascii="Times New Roman" w:eastAsia="Calibri" w:hAnsi="Times New Roman" w:cs="Times New Roman"/>
          <w:lang w:val="kk-KZ"/>
        </w:rPr>
        <w:t>«СҚ-Фарм</w:t>
      </w:r>
      <w:r w:rsidR="008D4DBE">
        <w:rPr>
          <w:rFonts w:ascii="Times New Roman" w:eastAsia="Calibri" w:hAnsi="Times New Roman" w:cs="Times New Roman"/>
          <w:lang w:val="kk-KZ"/>
        </w:rPr>
        <w:t>ация» ЖШС Байқау кеңесі туралы е</w:t>
      </w:r>
      <w:r w:rsidRPr="00E90162">
        <w:rPr>
          <w:rFonts w:ascii="Times New Roman" w:eastAsia="Calibri" w:hAnsi="Times New Roman" w:cs="Times New Roman"/>
          <w:lang w:val="kk-KZ"/>
        </w:rPr>
        <w:t xml:space="preserve">режесіне </w:t>
      </w:r>
      <w:r w:rsidR="007B2A4C">
        <w:rPr>
          <w:rFonts w:ascii="Times New Roman" w:eastAsia="Calibri" w:hAnsi="Times New Roman" w:cs="Times New Roman"/>
          <w:lang w:val="kk-KZ"/>
        </w:rPr>
        <w:br/>
      </w:r>
      <w:r w:rsidRPr="00E90162">
        <w:rPr>
          <w:rFonts w:ascii="Times New Roman" w:eastAsia="Calibri" w:hAnsi="Times New Roman" w:cs="Times New Roman"/>
          <w:lang w:val="kk-KZ"/>
        </w:rPr>
        <w:t>6-қосымша</w:t>
      </w:r>
    </w:p>
    <w:p w:rsidR="00B32C4C" w:rsidRPr="006768A6" w:rsidRDefault="00B32C4C" w:rsidP="00B32C4C">
      <w:pPr>
        <w:spacing w:before="0"/>
        <w:ind w:left="357" w:right="-425" w:firstLine="23"/>
        <w:rPr>
          <w:rFonts w:ascii="Times New Roman" w:hAnsi="Times New Roman" w:cs="Times New Roman"/>
          <w:b/>
          <w:lang w:val="kk-KZ"/>
        </w:rPr>
      </w:pPr>
    </w:p>
    <w:p w:rsidR="00F64233" w:rsidRPr="00003B1F" w:rsidRDefault="00F64233" w:rsidP="00F64233">
      <w:pPr>
        <w:widowControl/>
        <w:autoSpaceDE/>
        <w:autoSpaceDN/>
        <w:adjustRightInd/>
        <w:ind w:right="-2" w:firstLine="709"/>
        <w:jc w:val="center"/>
        <w:rPr>
          <w:rFonts w:ascii="Times New Roman" w:hAnsi="Times New Roman" w:cs="Times New Roman"/>
          <w:b/>
          <w:bCs/>
          <w:lang w:val="kk-KZ"/>
        </w:rPr>
      </w:pPr>
      <w:r>
        <w:rPr>
          <w:rFonts w:ascii="Times New Roman" w:hAnsi="Times New Roman" w:cs="Times New Roman"/>
          <w:b/>
          <w:bCs/>
          <w:lang w:val="kk-KZ"/>
        </w:rPr>
        <w:t>Байқау кеңесі</w:t>
      </w:r>
      <w:r w:rsidR="00360CD6">
        <w:rPr>
          <w:rFonts w:ascii="Times New Roman" w:hAnsi="Times New Roman" w:cs="Times New Roman"/>
          <w:b/>
          <w:bCs/>
          <w:lang w:val="kk-KZ"/>
        </w:rPr>
        <w:t xml:space="preserve"> мүшелерінің</w:t>
      </w:r>
      <w:r>
        <w:rPr>
          <w:rFonts w:ascii="Times New Roman" w:hAnsi="Times New Roman" w:cs="Times New Roman"/>
          <w:b/>
          <w:bCs/>
          <w:lang w:val="kk-KZ"/>
        </w:rPr>
        <w:t xml:space="preserve"> </w:t>
      </w:r>
      <w:r w:rsidR="004D76E1">
        <w:rPr>
          <w:rFonts w:ascii="Times New Roman" w:hAnsi="Times New Roman" w:cs="Times New Roman"/>
          <w:b/>
          <w:bCs/>
          <w:lang w:val="kk-KZ"/>
        </w:rPr>
        <w:t xml:space="preserve">жұмысын бағалауға (сауалнамалау) арналған нысан </w:t>
      </w:r>
      <w:r w:rsidR="004D76E1" w:rsidRPr="00003B1F">
        <w:rPr>
          <w:rFonts w:ascii="Times New Roman" w:hAnsi="Times New Roman" w:cs="Times New Roman"/>
          <w:b/>
          <w:bCs/>
          <w:lang w:val="kk-KZ"/>
        </w:rPr>
        <w:t xml:space="preserve"> </w:t>
      </w:r>
    </w:p>
    <w:p w:rsidR="00162435" w:rsidRPr="00BD1FE7" w:rsidRDefault="00162435" w:rsidP="00162435">
      <w:pPr>
        <w:spacing w:before="0"/>
        <w:ind w:left="360" w:right="-428" w:firstLine="349"/>
        <w:rPr>
          <w:rFonts w:ascii="Times New Roman" w:hAnsi="Times New Roman" w:cs="Times New Roman"/>
          <w:b/>
          <w:lang w:val="kk-KZ"/>
        </w:rPr>
      </w:pPr>
    </w:p>
    <w:p w:rsidR="00F64233" w:rsidRPr="00BD1FE7" w:rsidRDefault="00F64233" w:rsidP="00F64233">
      <w:pPr>
        <w:pStyle w:val="ac"/>
        <w:numPr>
          <w:ilvl w:val="0"/>
          <w:numId w:val="30"/>
        </w:numPr>
        <w:rPr>
          <w:rFonts w:ascii="Times New Roman" w:hAnsi="Times New Roman"/>
          <w:b/>
          <w:bCs/>
          <w:sz w:val="24"/>
          <w:szCs w:val="24"/>
          <w:lang w:val="kk-KZ"/>
        </w:rPr>
      </w:pPr>
      <w:r w:rsidRPr="00027C9B">
        <w:rPr>
          <w:rFonts w:ascii="Times New Roman" w:hAnsi="Times New Roman"/>
          <w:b/>
          <w:bCs/>
          <w:sz w:val="24"/>
          <w:szCs w:val="24"/>
          <w:lang w:val="kk-KZ"/>
        </w:rPr>
        <w:t>БАЙҚАУ КЕҢЕСІНІҢ ӘРБІР МҮШЕСІНІҢ ӨЗІНЕ ӨЗІ  БАҒА БЕРУІМЕН ҚОСА,</w:t>
      </w:r>
      <w:r w:rsidRPr="00BD1FE7">
        <w:rPr>
          <w:rFonts w:ascii="Times New Roman" w:hAnsi="Times New Roman"/>
          <w:b/>
          <w:bCs/>
          <w:sz w:val="24"/>
          <w:szCs w:val="24"/>
          <w:lang w:val="kk-KZ"/>
        </w:rPr>
        <w:t xml:space="preserve"> БАЙҚАУ КЕҢЕСІНІҢ ӘРБІР МҮШЕСІМЕН ҚҰПИЯЛЫҚ САҚТАЛА ОТЫРЫЛЫП ТОЛТЫРЫЛАДЫ</w:t>
      </w:r>
      <w:r w:rsidRPr="00027C9B">
        <w:rPr>
          <w:rFonts w:ascii="Times New Roman" w:hAnsi="Times New Roman"/>
          <w:b/>
          <w:bCs/>
          <w:sz w:val="24"/>
          <w:szCs w:val="24"/>
          <w:lang w:val="kk-KZ"/>
        </w:rPr>
        <w:t xml:space="preserve"> </w:t>
      </w:r>
    </w:p>
    <w:p w:rsidR="00027C9B" w:rsidRPr="00BD1FE7" w:rsidRDefault="00027C9B" w:rsidP="00027C9B">
      <w:pPr>
        <w:pStyle w:val="ac"/>
        <w:numPr>
          <w:ilvl w:val="0"/>
          <w:numId w:val="30"/>
        </w:numPr>
        <w:spacing w:after="0" w:line="240" w:lineRule="auto"/>
        <w:ind w:right="-2"/>
        <w:jc w:val="both"/>
        <w:rPr>
          <w:rFonts w:ascii="Times New Roman" w:hAnsi="Times New Roman"/>
          <w:b/>
          <w:bCs/>
          <w:sz w:val="24"/>
          <w:szCs w:val="24"/>
          <w:lang w:val="kk-KZ"/>
        </w:rPr>
      </w:pPr>
      <w:r>
        <w:rPr>
          <w:rFonts w:ascii="Times New Roman" w:hAnsi="Times New Roman"/>
          <w:b/>
          <w:bCs/>
          <w:sz w:val="24"/>
          <w:szCs w:val="24"/>
          <w:lang w:val="kk-KZ"/>
        </w:rPr>
        <w:t xml:space="preserve">Өз пікіріңізді </w:t>
      </w:r>
      <w:r w:rsidR="00643080">
        <w:rPr>
          <w:rFonts w:ascii="Times New Roman" w:hAnsi="Times New Roman"/>
          <w:b/>
          <w:bCs/>
          <w:sz w:val="24"/>
          <w:szCs w:val="24"/>
          <w:lang w:val="kk-KZ"/>
        </w:rPr>
        <w:t>1 мен 3-тік межедегі тиісті бал</w:t>
      </w:r>
      <w:r>
        <w:rPr>
          <w:rFonts w:ascii="Times New Roman" w:hAnsi="Times New Roman"/>
          <w:b/>
          <w:bCs/>
          <w:sz w:val="24"/>
          <w:szCs w:val="24"/>
          <w:lang w:val="kk-KZ"/>
        </w:rPr>
        <w:t>мен сәйкестендіріп белгілеңіз:</w:t>
      </w:r>
    </w:p>
    <w:p w:rsidR="00B32C4C" w:rsidRPr="00C81A0E" w:rsidRDefault="00B32C4C" w:rsidP="00162435">
      <w:pPr>
        <w:tabs>
          <w:tab w:val="left" w:pos="1134"/>
        </w:tabs>
        <w:spacing w:before="0"/>
        <w:ind w:firstLine="720"/>
        <w:rPr>
          <w:rFonts w:ascii="Times New Roman" w:hAnsi="Times New Roman" w:cs="Times New Roman"/>
        </w:rPr>
      </w:pPr>
      <w:r w:rsidRPr="00BD1FE7">
        <w:rPr>
          <w:rFonts w:ascii="Times New Roman" w:hAnsi="Times New Roman" w:cs="Times New Roman"/>
          <w:lang w:val="kk-KZ"/>
        </w:rPr>
        <w:tab/>
      </w:r>
      <w:r w:rsidRPr="00C81A0E">
        <w:rPr>
          <w:rFonts w:ascii="Times New Roman" w:hAnsi="Times New Roman" w:cs="Times New Roman"/>
        </w:rPr>
        <w:t xml:space="preserve">1- </w:t>
      </w:r>
      <w:r w:rsidR="008D2D0E">
        <w:rPr>
          <w:rFonts w:ascii="Times New Roman" w:hAnsi="Times New Roman" w:cs="Times New Roman"/>
          <w:lang w:val="kk-KZ"/>
        </w:rPr>
        <w:t>қанағаттандырады</w:t>
      </w:r>
    </w:p>
    <w:p w:rsidR="00B32C4C" w:rsidRPr="008D2D0E" w:rsidRDefault="00B32C4C" w:rsidP="00162435">
      <w:pPr>
        <w:tabs>
          <w:tab w:val="left" w:pos="1134"/>
        </w:tabs>
        <w:spacing w:before="0"/>
        <w:ind w:firstLine="720"/>
        <w:rPr>
          <w:rFonts w:ascii="Times New Roman" w:hAnsi="Times New Roman" w:cs="Times New Roman"/>
          <w:lang w:val="kk-KZ"/>
        </w:rPr>
      </w:pPr>
      <w:r w:rsidRPr="00C81A0E">
        <w:rPr>
          <w:rFonts w:ascii="Times New Roman" w:hAnsi="Times New Roman" w:cs="Times New Roman"/>
        </w:rPr>
        <w:tab/>
        <w:t xml:space="preserve">2 - </w:t>
      </w:r>
      <w:r w:rsidR="008D2D0E">
        <w:rPr>
          <w:rFonts w:ascii="Times New Roman" w:hAnsi="Times New Roman" w:cs="Times New Roman"/>
          <w:lang w:val="kk-KZ"/>
        </w:rPr>
        <w:t>жақсы</w:t>
      </w:r>
    </w:p>
    <w:p w:rsidR="00B32C4C" w:rsidRPr="008D2D0E" w:rsidRDefault="00B32C4C" w:rsidP="00162435">
      <w:pPr>
        <w:tabs>
          <w:tab w:val="left" w:pos="1134"/>
        </w:tabs>
        <w:spacing w:before="0"/>
        <w:ind w:firstLine="720"/>
        <w:rPr>
          <w:rFonts w:ascii="Times New Roman" w:hAnsi="Times New Roman" w:cs="Times New Roman"/>
          <w:lang w:val="kk-KZ"/>
        </w:rPr>
      </w:pPr>
      <w:r w:rsidRPr="00C81A0E">
        <w:rPr>
          <w:rFonts w:ascii="Times New Roman" w:hAnsi="Times New Roman" w:cs="Times New Roman"/>
        </w:rPr>
        <w:tab/>
        <w:t xml:space="preserve">3 </w:t>
      </w:r>
      <w:r w:rsidR="008D2D0E">
        <w:rPr>
          <w:rFonts w:ascii="Times New Roman" w:hAnsi="Times New Roman" w:cs="Times New Roman"/>
          <w:lang w:val="kk-KZ"/>
        </w:rPr>
        <w:t>-</w:t>
      </w:r>
      <w:r w:rsidR="008D2D0E">
        <w:rPr>
          <w:rFonts w:ascii="Times New Roman" w:hAnsi="Times New Roman" w:cs="Times New Roman"/>
        </w:rPr>
        <w:t xml:space="preserve"> өте </w:t>
      </w:r>
      <w:r w:rsidR="008D2D0E">
        <w:rPr>
          <w:rFonts w:ascii="Times New Roman" w:hAnsi="Times New Roman" w:cs="Times New Roman"/>
          <w:lang w:val="kk-KZ"/>
        </w:rPr>
        <w:t>жақсы</w:t>
      </w:r>
    </w:p>
    <w:p w:rsidR="00E8545E" w:rsidRPr="00106D81" w:rsidRDefault="00E8545E" w:rsidP="00E8545E">
      <w:pPr>
        <w:widowControl/>
        <w:numPr>
          <w:ilvl w:val="0"/>
          <w:numId w:val="30"/>
        </w:numPr>
        <w:autoSpaceDE/>
        <w:autoSpaceDN/>
        <w:adjustRightInd/>
        <w:spacing w:before="0"/>
        <w:ind w:right="-174"/>
        <w:jc w:val="both"/>
        <w:rPr>
          <w:rFonts w:ascii="Times New Roman" w:hAnsi="Times New Roman" w:cs="Times New Roman"/>
          <w:lang w:val="kk-KZ"/>
        </w:rPr>
      </w:pPr>
      <w:r w:rsidRPr="00BD394A">
        <w:rPr>
          <w:rFonts w:ascii="Times New Roman" w:hAnsi="Times New Roman" w:cs="Times New Roman"/>
          <w:lang w:val="kk-KZ"/>
        </w:rPr>
        <w:t>С</w:t>
      </w:r>
      <w:r w:rsidRPr="00106D81">
        <w:rPr>
          <w:rFonts w:ascii="Times New Roman" w:hAnsi="Times New Roman" w:cs="Times New Roman"/>
          <w:lang w:val="kk-KZ"/>
        </w:rPr>
        <w:t>ауалнама толтыр</w:t>
      </w:r>
      <w:r w:rsidRPr="00BD394A">
        <w:rPr>
          <w:rFonts w:ascii="Times New Roman" w:hAnsi="Times New Roman" w:cs="Times New Roman"/>
          <w:lang w:val="kk-KZ"/>
        </w:rPr>
        <w:t>ылу соңында</w:t>
      </w:r>
      <w:r w:rsidR="00245F02">
        <w:rPr>
          <w:rFonts w:ascii="Times New Roman" w:hAnsi="Times New Roman" w:cs="Times New Roman"/>
          <w:lang w:val="kk-KZ"/>
        </w:rPr>
        <w:t xml:space="preserve"> Байқау кеңесі х</w:t>
      </w:r>
      <w:r w:rsidRPr="00106D81">
        <w:rPr>
          <w:rFonts w:ascii="Times New Roman" w:hAnsi="Times New Roman" w:cs="Times New Roman"/>
          <w:lang w:val="kk-KZ"/>
        </w:rPr>
        <w:t>атшысы</w:t>
      </w:r>
      <w:r w:rsidRPr="00BD394A">
        <w:rPr>
          <w:rFonts w:ascii="Times New Roman" w:hAnsi="Times New Roman" w:cs="Times New Roman"/>
          <w:lang w:val="kk-KZ"/>
        </w:rPr>
        <w:t>мен</w:t>
      </w:r>
      <w:r w:rsidRPr="00106D81">
        <w:rPr>
          <w:rFonts w:ascii="Times New Roman" w:hAnsi="Times New Roman" w:cs="Times New Roman"/>
          <w:lang w:val="kk-KZ"/>
        </w:rPr>
        <w:t xml:space="preserve"> </w:t>
      </w:r>
      <w:r>
        <w:rPr>
          <w:rFonts w:ascii="Times New Roman" w:hAnsi="Times New Roman" w:cs="Times New Roman"/>
          <w:lang w:val="kk-KZ"/>
        </w:rPr>
        <w:t>1-ден 3</w:t>
      </w:r>
      <w:r w:rsidRPr="00106D81">
        <w:rPr>
          <w:rFonts w:ascii="Times New Roman" w:hAnsi="Times New Roman" w:cs="Times New Roman"/>
          <w:lang w:val="kk-KZ"/>
        </w:rPr>
        <w:t>-ке дейін</w:t>
      </w:r>
      <w:r w:rsidRPr="00BD394A">
        <w:rPr>
          <w:rFonts w:ascii="Times New Roman" w:hAnsi="Times New Roman" w:cs="Times New Roman"/>
          <w:lang w:val="kk-KZ"/>
        </w:rPr>
        <w:t>гі</w:t>
      </w:r>
      <w:r w:rsidRPr="00106D81">
        <w:rPr>
          <w:rFonts w:ascii="Times New Roman" w:hAnsi="Times New Roman" w:cs="Times New Roman"/>
          <w:lang w:val="kk-KZ"/>
        </w:rPr>
        <w:t xml:space="preserve"> жалпы жауаптардың саны </w:t>
      </w:r>
      <w:r w:rsidRPr="00BD394A">
        <w:rPr>
          <w:rFonts w:ascii="Times New Roman" w:hAnsi="Times New Roman" w:cs="Times New Roman"/>
          <w:lang w:val="kk-KZ"/>
        </w:rPr>
        <w:t xml:space="preserve">орташа </w:t>
      </w:r>
      <w:r w:rsidRPr="00106D81">
        <w:rPr>
          <w:rFonts w:ascii="Times New Roman" w:hAnsi="Times New Roman" w:cs="Times New Roman"/>
          <w:lang w:val="kk-KZ"/>
        </w:rPr>
        <w:t>мән</w:t>
      </w:r>
      <w:r w:rsidRPr="00BD394A">
        <w:rPr>
          <w:rFonts w:ascii="Times New Roman" w:hAnsi="Times New Roman" w:cs="Times New Roman"/>
          <w:lang w:val="kk-KZ"/>
        </w:rPr>
        <w:t xml:space="preserve">де есептеліп, </w:t>
      </w:r>
      <w:r w:rsidRPr="00106D81">
        <w:rPr>
          <w:rFonts w:ascii="Times New Roman" w:hAnsi="Times New Roman" w:cs="Times New Roman"/>
          <w:lang w:val="kk-KZ"/>
        </w:rPr>
        <w:t>сандық ақпаратты</w:t>
      </w:r>
      <w:r w:rsidRPr="00BD394A">
        <w:rPr>
          <w:rFonts w:ascii="Times New Roman" w:hAnsi="Times New Roman" w:cs="Times New Roman"/>
          <w:lang w:val="kk-KZ"/>
        </w:rPr>
        <w:t xml:space="preserve">ң қорытындысы </w:t>
      </w:r>
      <w:r w:rsidRPr="00106D81">
        <w:rPr>
          <w:rFonts w:ascii="Times New Roman" w:hAnsi="Times New Roman" w:cs="Times New Roman"/>
          <w:lang w:val="kk-KZ"/>
        </w:rPr>
        <w:t xml:space="preserve">шығарылады, сондай-ақ, </w:t>
      </w:r>
      <w:r>
        <w:rPr>
          <w:rFonts w:ascii="Times New Roman" w:hAnsi="Times New Roman" w:cs="Times New Roman"/>
          <w:lang w:val="kk-KZ"/>
        </w:rPr>
        <w:t>ой-пікірлердің</w:t>
      </w:r>
      <w:r w:rsidRPr="00BD394A">
        <w:rPr>
          <w:rFonts w:ascii="Times New Roman" w:hAnsi="Times New Roman" w:cs="Times New Roman"/>
          <w:lang w:val="kk-KZ"/>
        </w:rPr>
        <w:t>,</w:t>
      </w:r>
      <w:r w:rsidRPr="00106D81">
        <w:rPr>
          <w:rFonts w:ascii="Times New Roman" w:hAnsi="Times New Roman" w:cs="Times New Roman"/>
          <w:lang w:val="kk-KZ"/>
        </w:rPr>
        <w:t xml:space="preserve"> ұсыныстар</w:t>
      </w:r>
      <w:r w:rsidRPr="00BD394A">
        <w:rPr>
          <w:rFonts w:ascii="Times New Roman" w:hAnsi="Times New Roman" w:cs="Times New Roman"/>
          <w:lang w:val="kk-KZ"/>
        </w:rPr>
        <w:t>дың</w:t>
      </w:r>
      <w:r w:rsidRPr="00106D81">
        <w:rPr>
          <w:rFonts w:ascii="Times New Roman" w:hAnsi="Times New Roman" w:cs="Times New Roman"/>
          <w:lang w:val="kk-KZ"/>
        </w:rPr>
        <w:t>, тілектер</w:t>
      </w:r>
      <w:r w:rsidRPr="00BD394A">
        <w:rPr>
          <w:rFonts w:ascii="Times New Roman" w:hAnsi="Times New Roman" w:cs="Times New Roman"/>
          <w:lang w:val="kk-KZ"/>
        </w:rPr>
        <w:t>дың</w:t>
      </w:r>
      <w:r w:rsidRPr="00106D81">
        <w:rPr>
          <w:rFonts w:ascii="Times New Roman" w:hAnsi="Times New Roman" w:cs="Times New Roman"/>
          <w:lang w:val="kk-KZ"/>
        </w:rPr>
        <w:t xml:space="preserve"> тізбесі жасалады.</w:t>
      </w:r>
    </w:p>
    <w:p w:rsidR="00B32C4C" w:rsidRPr="006768A6" w:rsidRDefault="00B32C4C" w:rsidP="00B32C4C">
      <w:pPr>
        <w:pStyle w:val="ac"/>
        <w:tabs>
          <w:tab w:val="left" w:pos="1134"/>
        </w:tabs>
        <w:ind w:left="709" w:right="-2"/>
        <w:rPr>
          <w:rFonts w:ascii="Times New Roman" w:hAnsi="Times New Roman"/>
          <w:sz w:val="24"/>
          <w:szCs w:val="24"/>
          <w:lang w:val="kk-KZ"/>
        </w:rPr>
      </w:pPr>
    </w:p>
    <w:tbl>
      <w:tblPr>
        <w:tblStyle w:val="af6"/>
        <w:tblW w:w="15138" w:type="dxa"/>
        <w:tblLook w:val="04A0" w:firstRow="1" w:lastRow="0" w:firstColumn="1" w:lastColumn="0" w:noHBand="0" w:noVBand="1"/>
      </w:tblPr>
      <w:tblGrid>
        <w:gridCol w:w="1672"/>
        <w:gridCol w:w="1721"/>
        <w:gridCol w:w="1776"/>
        <w:gridCol w:w="1711"/>
        <w:gridCol w:w="1949"/>
        <w:gridCol w:w="1761"/>
        <w:gridCol w:w="1804"/>
        <w:gridCol w:w="1338"/>
        <w:gridCol w:w="1406"/>
      </w:tblGrid>
      <w:tr w:rsidR="008475BB" w:rsidRPr="00C81A0E" w:rsidTr="007E5723">
        <w:trPr>
          <w:cantSplit/>
          <w:trHeight w:val="1575"/>
        </w:trPr>
        <w:tc>
          <w:tcPr>
            <w:tcW w:w="0" w:type="auto"/>
          </w:tcPr>
          <w:p w:rsidR="00B32C4C" w:rsidRDefault="00482202" w:rsidP="00B32C4C">
            <w:pPr>
              <w:widowControl/>
              <w:autoSpaceDE/>
              <w:autoSpaceDN/>
              <w:adjustRightInd/>
              <w:ind w:right="-2"/>
              <w:jc w:val="center"/>
              <w:rPr>
                <w:rFonts w:ascii="Times New Roman" w:hAnsi="Times New Roman" w:cs="Times New Roman"/>
                <w:b/>
                <w:lang w:val="kk-KZ"/>
              </w:rPr>
            </w:pPr>
            <w:r>
              <w:rPr>
                <w:rFonts w:ascii="Times New Roman" w:hAnsi="Times New Roman" w:cs="Times New Roman"/>
                <w:b/>
                <w:lang w:val="kk-KZ"/>
              </w:rPr>
              <w:t>Байқау кеңесі мүшесінің</w:t>
            </w:r>
          </w:p>
          <w:p w:rsidR="00482202" w:rsidRPr="006768A6" w:rsidRDefault="00482202" w:rsidP="00482202">
            <w:pPr>
              <w:widowControl/>
              <w:autoSpaceDE/>
              <w:autoSpaceDN/>
              <w:adjustRightInd/>
              <w:ind w:right="-2"/>
              <w:jc w:val="center"/>
              <w:rPr>
                <w:rFonts w:ascii="Times New Roman" w:hAnsi="Times New Roman" w:cs="Times New Roman"/>
                <w:b/>
                <w:lang w:val="kk-KZ"/>
              </w:rPr>
            </w:pPr>
            <w:r>
              <w:rPr>
                <w:rFonts w:ascii="Times New Roman" w:hAnsi="Times New Roman" w:cs="Times New Roman"/>
                <w:b/>
                <w:lang w:val="kk-KZ"/>
              </w:rPr>
              <w:t>Т</w:t>
            </w:r>
            <w:r w:rsidRPr="006768A6">
              <w:rPr>
                <w:rFonts w:ascii="Times New Roman" w:hAnsi="Times New Roman" w:cs="Times New Roman"/>
                <w:b/>
                <w:lang w:val="kk-KZ"/>
              </w:rPr>
              <w:t>.</w:t>
            </w:r>
            <w:r>
              <w:rPr>
                <w:rFonts w:ascii="Times New Roman" w:hAnsi="Times New Roman" w:cs="Times New Roman"/>
                <w:b/>
                <w:lang w:val="kk-KZ"/>
              </w:rPr>
              <w:t>А</w:t>
            </w:r>
            <w:r w:rsidRPr="006768A6">
              <w:rPr>
                <w:rFonts w:ascii="Times New Roman" w:hAnsi="Times New Roman" w:cs="Times New Roman"/>
                <w:b/>
                <w:lang w:val="kk-KZ"/>
              </w:rPr>
              <w:t>.</w:t>
            </w:r>
            <w:r>
              <w:rPr>
                <w:rFonts w:ascii="Times New Roman" w:hAnsi="Times New Roman" w:cs="Times New Roman"/>
                <w:b/>
                <w:lang w:val="kk-KZ"/>
              </w:rPr>
              <w:t>Ә</w:t>
            </w:r>
            <w:r w:rsidRPr="006768A6">
              <w:rPr>
                <w:rFonts w:ascii="Times New Roman" w:hAnsi="Times New Roman" w:cs="Times New Roman"/>
                <w:b/>
                <w:lang w:val="kk-KZ"/>
              </w:rPr>
              <w:t>.</w:t>
            </w:r>
          </w:p>
          <w:p w:rsidR="00482202" w:rsidRPr="00482202" w:rsidRDefault="00482202" w:rsidP="00B32C4C">
            <w:pPr>
              <w:widowControl/>
              <w:autoSpaceDE/>
              <w:autoSpaceDN/>
              <w:adjustRightInd/>
              <w:ind w:right="-2"/>
              <w:jc w:val="center"/>
              <w:rPr>
                <w:rFonts w:ascii="Times New Roman" w:hAnsi="Times New Roman" w:cs="Times New Roman"/>
                <w:b/>
                <w:lang w:val="kk-KZ"/>
              </w:rPr>
            </w:pPr>
          </w:p>
        </w:tc>
        <w:tc>
          <w:tcPr>
            <w:tcW w:w="0" w:type="auto"/>
            <w:vAlign w:val="bottom"/>
          </w:tcPr>
          <w:p w:rsidR="00B32C4C" w:rsidRPr="00482202" w:rsidRDefault="00482202" w:rsidP="009932A4">
            <w:pPr>
              <w:widowControl/>
              <w:autoSpaceDE/>
              <w:autoSpaceDN/>
              <w:adjustRightInd/>
              <w:ind w:right="-2" w:firstLine="0"/>
              <w:rPr>
                <w:rFonts w:ascii="Times New Roman" w:hAnsi="Times New Roman" w:cs="Times New Roman"/>
                <w:b/>
                <w:lang w:val="kk-KZ"/>
              </w:rPr>
            </w:pPr>
            <w:r>
              <w:rPr>
                <w:rFonts w:ascii="Times New Roman" w:hAnsi="Times New Roman" w:cs="Times New Roman"/>
                <w:b/>
                <w:lang w:val="kk-KZ"/>
              </w:rPr>
              <w:t>Кәсіби тәжірибелігі</w:t>
            </w:r>
          </w:p>
          <w:p w:rsidR="00162435" w:rsidRPr="00C81A0E" w:rsidRDefault="00162435" w:rsidP="00482202">
            <w:pPr>
              <w:widowControl/>
              <w:autoSpaceDE/>
              <w:autoSpaceDN/>
              <w:adjustRightInd/>
              <w:ind w:right="-2"/>
              <w:jc w:val="center"/>
              <w:rPr>
                <w:rFonts w:ascii="Times New Roman" w:hAnsi="Times New Roman" w:cs="Times New Roman"/>
                <w:b/>
              </w:rPr>
            </w:pPr>
          </w:p>
        </w:tc>
        <w:tc>
          <w:tcPr>
            <w:tcW w:w="0" w:type="auto"/>
          </w:tcPr>
          <w:p w:rsidR="00B32C4C" w:rsidRPr="00482202" w:rsidRDefault="00482202" w:rsidP="004D4419">
            <w:pPr>
              <w:widowControl/>
              <w:autoSpaceDE/>
              <w:autoSpaceDN/>
              <w:adjustRightInd/>
              <w:ind w:right="-2"/>
              <w:jc w:val="center"/>
              <w:rPr>
                <w:rFonts w:ascii="Times New Roman" w:hAnsi="Times New Roman" w:cs="Times New Roman"/>
                <w:b/>
                <w:lang w:val="kk-KZ"/>
              </w:rPr>
            </w:pPr>
            <w:r>
              <w:rPr>
                <w:rFonts w:ascii="Times New Roman" w:hAnsi="Times New Roman" w:cs="Times New Roman"/>
                <w:b/>
                <w:lang w:val="kk-KZ"/>
              </w:rPr>
              <w:t>Сала ерекшелігін білуі</w:t>
            </w:r>
          </w:p>
        </w:tc>
        <w:tc>
          <w:tcPr>
            <w:tcW w:w="1711" w:type="dxa"/>
          </w:tcPr>
          <w:p w:rsidR="00B32C4C" w:rsidRPr="00C81A0E" w:rsidRDefault="00952746" w:rsidP="004D4419">
            <w:pPr>
              <w:widowControl/>
              <w:autoSpaceDE/>
              <w:autoSpaceDN/>
              <w:adjustRightInd/>
              <w:ind w:right="-2"/>
              <w:jc w:val="center"/>
              <w:rPr>
                <w:rFonts w:ascii="Times New Roman" w:hAnsi="Times New Roman" w:cs="Times New Roman"/>
                <w:b/>
              </w:rPr>
            </w:pPr>
            <w:r w:rsidRPr="00952746">
              <w:rPr>
                <w:rFonts w:ascii="Times New Roman" w:hAnsi="Times New Roman" w:cs="Times New Roman"/>
                <w:b/>
              </w:rPr>
              <w:t>Іскерлік пайымдаулар</w:t>
            </w:r>
          </w:p>
        </w:tc>
        <w:tc>
          <w:tcPr>
            <w:tcW w:w="1949" w:type="dxa"/>
          </w:tcPr>
          <w:p w:rsidR="00B32C4C" w:rsidRPr="00952746" w:rsidRDefault="00952746" w:rsidP="004D4419">
            <w:pPr>
              <w:widowControl/>
              <w:autoSpaceDE/>
              <w:autoSpaceDN/>
              <w:adjustRightInd/>
              <w:ind w:right="-2"/>
              <w:jc w:val="center"/>
              <w:rPr>
                <w:rFonts w:ascii="Times New Roman" w:hAnsi="Times New Roman" w:cs="Times New Roman"/>
                <w:b/>
                <w:lang w:val="kk-KZ"/>
              </w:rPr>
            </w:pPr>
            <w:r>
              <w:rPr>
                <w:rFonts w:ascii="Times New Roman" w:hAnsi="Times New Roman" w:cs="Times New Roman"/>
                <w:b/>
              </w:rPr>
              <w:t>Стратег</w:t>
            </w:r>
            <w:r>
              <w:rPr>
                <w:rFonts w:ascii="Times New Roman" w:hAnsi="Times New Roman" w:cs="Times New Roman"/>
                <w:b/>
                <w:lang w:val="kk-KZ"/>
              </w:rPr>
              <w:t>иялық көзқарасы</w:t>
            </w:r>
          </w:p>
        </w:tc>
        <w:tc>
          <w:tcPr>
            <w:tcW w:w="1761" w:type="dxa"/>
          </w:tcPr>
          <w:p w:rsidR="00B32C4C" w:rsidRPr="00952746" w:rsidRDefault="00952746" w:rsidP="0083245F">
            <w:pPr>
              <w:widowControl/>
              <w:autoSpaceDE/>
              <w:autoSpaceDN/>
              <w:adjustRightInd/>
              <w:ind w:right="-2"/>
              <w:jc w:val="center"/>
              <w:rPr>
                <w:rFonts w:ascii="Times New Roman" w:hAnsi="Times New Roman" w:cs="Times New Roman"/>
                <w:b/>
                <w:lang w:val="kk-KZ"/>
              </w:rPr>
            </w:pPr>
            <w:r>
              <w:rPr>
                <w:rFonts w:ascii="Times New Roman" w:hAnsi="Times New Roman" w:cs="Times New Roman"/>
                <w:b/>
                <w:lang w:val="kk-KZ"/>
              </w:rPr>
              <w:t>Отырыс</w:t>
            </w:r>
            <w:r w:rsidR="0083245F">
              <w:rPr>
                <w:rFonts w:ascii="Times New Roman" w:hAnsi="Times New Roman" w:cs="Times New Roman"/>
                <w:b/>
                <w:lang w:val="kk-KZ"/>
              </w:rPr>
              <w:t>тарғ</w:t>
            </w:r>
            <w:r>
              <w:rPr>
                <w:rFonts w:ascii="Times New Roman" w:hAnsi="Times New Roman" w:cs="Times New Roman"/>
                <w:b/>
                <w:lang w:val="kk-KZ"/>
              </w:rPr>
              <w:t>а қатысуы</w:t>
            </w:r>
          </w:p>
        </w:tc>
        <w:tc>
          <w:tcPr>
            <w:tcW w:w="1804" w:type="dxa"/>
          </w:tcPr>
          <w:p w:rsidR="00B32C4C" w:rsidRPr="0083245F" w:rsidRDefault="0083245F" w:rsidP="004D4419">
            <w:pPr>
              <w:widowControl/>
              <w:autoSpaceDE/>
              <w:autoSpaceDN/>
              <w:adjustRightInd/>
              <w:ind w:right="-2"/>
              <w:jc w:val="center"/>
              <w:rPr>
                <w:rFonts w:ascii="Times New Roman" w:hAnsi="Times New Roman" w:cs="Times New Roman"/>
                <w:b/>
                <w:lang w:val="kk-KZ"/>
              </w:rPr>
            </w:pPr>
            <w:r>
              <w:rPr>
                <w:rFonts w:ascii="Times New Roman" w:hAnsi="Times New Roman" w:cs="Times New Roman"/>
                <w:b/>
                <w:lang w:val="kk-KZ"/>
              </w:rPr>
              <w:t>Отырыстарға дайындығы</w:t>
            </w:r>
          </w:p>
        </w:tc>
        <w:tc>
          <w:tcPr>
            <w:tcW w:w="0" w:type="auto"/>
          </w:tcPr>
          <w:p w:rsidR="00B32C4C" w:rsidRPr="008475BB" w:rsidRDefault="008475BB" w:rsidP="004D4419">
            <w:pPr>
              <w:widowControl/>
              <w:autoSpaceDE/>
              <w:autoSpaceDN/>
              <w:adjustRightInd/>
              <w:ind w:right="-2"/>
              <w:jc w:val="center"/>
              <w:rPr>
                <w:rFonts w:ascii="Times New Roman" w:hAnsi="Times New Roman" w:cs="Times New Roman"/>
                <w:b/>
                <w:lang w:val="kk-KZ"/>
              </w:rPr>
            </w:pPr>
            <w:r>
              <w:rPr>
                <w:rFonts w:ascii="Times New Roman" w:hAnsi="Times New Roman" w:cs="Times New Roman"/>
                <w:b/>
                <w:lang w:val="kk-KZ"/>
              </w:rPr>
              <w:t>Топпен жұмысы</w:t>
            </w:r>
          </w:p>
        </w:tc>
        <w:tc>
          <w:tcPr>
            <w:tcW w:w="0" w:type="auto"/>
          </w:tcPr>
          <w:p w:rsidR="00B32C4C" w:rsidRPr="008475BB" w:rsidRDefault="008475BB" w:rsidP="004D4419">
            <w:pPr>
              <w:widowControl/>
              <w:autoSpaceDE/>
              <w:autoSpaceDN/>
              <w:adjustRightInd/>
              <w:ind w:right="-2"/>
              <w:jc w:val="center"/>
              <w:rPr>
                <w:rFonts w:ascii="Times New Roman" w:hAnsi="Times New Roman" w:cs="Times New Roman"/>
                <w:b/>
                <w:lang w:val="kk-KZ"/>
              </w:rPr>
            </w:pPr>
            <w:r>
              <w:rPr>
                <w:rFonts w:ascii="Times New Roman" w:hAnsi="Times New Roman" w:cs="Times New Roman"/>
                <w:b/>
                <w:lang w:val="kk-KZ"/>
              </w:rPr>
              <w:t>Белсенді қатысуы</w:t>
            </w:r>
          </w:p>
        </w:tc>
      </w:tr>
      <w:tr w:rsidR="008475BB" w:rsidRPr="00C81A0E" w:rsidTr="0083245F">
        <w:tc>
          <w:tcPr>
            <w:tcW w:w="0" w:type="auto"/>
          </w:tcPr>
          <w:p w:rsidR="00B32C4C" w:rsidRPr="009E7CFB" w:rsidRDefault="009E7CFB" w:rsidP="004D4419">
            <w:pPr>
              <w:widowControl/>
              <w:autoSpaceDE/>
              <w:autoSpaceDN/>
              <w:adjustRightInd/>
              <w:ind w:right="-2"/>
              <w:rPr>
                <w:rFonts w:ascii="Times New Roman" w:hAnsi="Times New Roman" w:cs="Times New Roman"/>
                <w:lang w:val="kk-KZ"/>
              </w:rPr>
            </w:pPr>
            <w:r>
              <w:rPr>
                <w:rFonts w:ascii="Times New Roman" w:hAnsi="Times New Roman" w:cs="Times New Roman"/>
                <w:lang w:val="kk-KZ"/>
              </w:rPr>
              <w:t>1-Байқау кеңесінің мүшесі</w:t>
            </w:r>
          </w:p>
        </w:tc>
        <w:tc>
          <w:tcPr>
            <w:tcW w:w="0" w:type="auto"/>
          </w:tcPr>
          <w:p w:rsidR="00B32C4C" w:rsidRPr="00482202" w:rsidRDefault="00482202" w:rsidP="004D4419">
            <w:pPr>
              <w:widowControl/>
              <w:autoSpaceDE/>
              <w:autoSpaceDN/>
              <w:adjustRightInd/>
              <w:ind w:right="-2"/>
              <w:jc w:val="center"/>
              <w:rPr>
                <w:rFonts w:ascii="Times New Roman" w:hAnsi="Times New Roman" w:cs="Times New Roman"/>
                <w:lang w:val="kk-KZ"/>
              </w:rPr>
            </w:pPr>
            <w:r>
              <w:rPr>
                <w:rFonts w:ascii="Times New Roman" w:hAnsi="Times New Roman" w:cs="Times New Roman"/>
                <w:lang w:val="kk-KZ"/>
              </w:rPr>
              <w:t xml:space="preserve"> </w:t>
            </w:r>
          </w:p>
        </w:tc>
        <w:tc>
          <w:tcPr>
            <w:tcW w:w="0" w:type="auto"/>
          </w:tcPr>
          <w:p w:rsidR="00B32C4C" w:rsidRPr="00C81A0E" w:rsidRDefault="00B32C4C" w:rsidP="004D4419">
            <w:pPr>
              <w:widowControl/>
              <w:autoSpaceDE/>
              <w:autoSpaceDN/>
              <w:adjustRightInd/>
              <w:ind w:right="-2"/>
              <w:jc w:val="center"/>
              <w:rPr>
                <w:rFonts w:ascii="Times New Roman" w:hAnsi="Times New Roman" w:cs="Times New Roman"/>
              </w:rPr>
            </w:pPr>
          </w:p>
        </w:tc>
        <w:tc>
          <w:tcPr>
            <w:tcW w:w="1711" w:type="dxa"/>
          </w:tcPr>
          <w:p w:rsidR="00B32C4C" w:rsidRPr="00C81A0E" w:rsidRDefault="00B32C4C" w:rsidP="004D4419">
            <w:pPr>
              <w:widowControl/>
              <w:autoSpaceDE/>
              <w:autoSpaceDN/>
              <w:adjustRightInd/>
              <w:ind w:right="-2"/>
              <w:jc w:val="center"/>
              <w:rPr>
                <w:rFonts w:ascii="Times New Roman" w:hAnsi="Times New Roman" w:cs="Times New Roman"/>
              </w:rPr>
            </w:pPr>
          </w:p>
        </w:tc>
        <w:tc>
          <w:tcPr>
            <w:tcW w:w="1949" w:type="dxa"/>
          </w:tcPr>
          <w:p w:rsidR="00B32C4C" w:rsidRPr="00C81A0E" w:rsidRDefault="00B32C4C" w:rsidP="004D4419">
            <w:pPr>
              <w:widowControl/>
              <w:autoSpaceDE/>
              <w:autoSpaceDN/>
              <w:adjustRightInd/>
              <w:ind w:right="-2"/>
              <w:jc w:val="center"/>
              <w:rPr>
                <w:rFonts w:ascii="Times New Roman" w:hAnsi="Times New Roman" w:cs="Times New Roman"/>
              </w:rPr>
            </w:pPr>
          </w:p>
        </w:tc>
        <w:tc>
          <w:tcPr>
            <w:tcW w:w="1761" w:type="dxa"/>
          </w:tcPr>
          <w:p w:rsidR="00B32C4C" w:rsidRPr="00C81A0E" w:rsidRDefault="00B32C4C" w:rsidP="004D4419">
            <w:pPr>
              <w:widowControl/>
              <w:autoSpaceDE/>
              <w:autoSpaceDN/>
              <w:adjustRightInd/>
              <w:ind w:right="-2"/>
              <w:jc w:val="center"/>
              <w:rPr>
                <w:rFonts w:ascii="Times New Roman" w:hAnsi="Times New Roman" w:cs="Times New Roman"/>
              </w:rPr>
            </w:pPr>
          </w:p>
        </w:tc>
        <w:tc>
          <w:tcPr>
            <w:tcW w:w="1804" w:type="dxa"/>
          </w:tcPr>
          <w:p w:rsidR="00B32C4C" w:rsidRPr="00C81A0E" w:rsidRDefault="00B32C4C" w:rsidP="004D4419">
            <w:pPr>
              <w:widowControl/>
              <w:autoSpaceDE/>
              <w:autoSpaceDN/>
              <w:adjustRightInd/>
              <w:ind w:right="-2"/>
              <w:jc w:val="center"/>
              <w:rPr>
                <w:rFonts w:ascii="Times New Roman" w:hAnsi="Times New Roman" w:cs="Times New Roman"/>
              </w:rPr>
            </w:pPr>
          </w:p>
        </w:tc>
        <w:tc>
          <w:tcPr>
            <w:tcW w:w="0" w:type="auto"/>
          </w:tcPr>
          <w:p w:rsidR="00B32C4C" w:rsidRPr="00C81A0E" w:rsidRDefault="00B32C4C" w:rsidP="004D4419">
            <w:pPr>
              <w:widowControl/>
              <w:autoSpaceDE/>
              <w:autoSpaceDN/>
              <w:adjustRightInd/>
              <w:ind w:right="-2"/>
              <w:jc w:val="center"/>
              <w:rPr>
                <w:rFonts w:ascii="Times New Roman" w:hAnsi="Times New Roman" w:cs="Times New Roman"/>
              </w:rPr>
            </w:pPr>
          </w:p>
        </w:tc>
        <w:tc>
          <w:tcPr>
            <w:tcW w:w="0" w:type="auto"/>
          </w:tcPr>
          <w:p w:rsidR="00B32C4C" w:rsidRPr="00C81A0E" w:rsidRDefault="00B32C4C" w:rsidP="004D4419">
            <w:pPr>
              <w:widowControl/>
              <w:autoSpaceDE/>
              <w:autoSpaceDN/>
              <w:adjustRightInd/>
              <w:ind w:right="-2"/>
              <w:jc w:val="center"/>
              <w:rPr>
                <w:rFonts w:ascii="Times New Roman" w:hAnsi="Times New Roman" w:cs="Times New Roman"/>
              </w:rPr>
            </w:pPr>
          </w:p>
        </w:tc>
      </w:tr>
      <w:tr w:rsidR="008475BB" w:rsidRPr="00C81A0E" w:rsidTr="0083245F">
        <w:tc>
          <w:tcPr>
            <w:tcW w:w="0" w:type="auto"/>
          </w:tcPr>
          <w:p w:rsidR="00B32C4C" w:rsidRPr="00C81A0E" w:rsidRDefault="009E7CFB" w:rsidP="004D4419">
            <w:pPr>
              <w:rPr>
                <w:rFonts w:ascii="Times New Roman" w:hAnsi="Times New Roman" w:cs="Times New Roman"/>
              </w:rPr>
            </w:pPr>
            <w:r>
              <w:rPr>
                <w:rFonts w:ascii="Times New Roman" w:hAnsi="Times New Roman" w:cs="Times New Roman"/>
                <w:lang w:val="kk-KZ"/>
              </w:rPr>
              <w:t>2-Байқау кеңесінің мүшесі</w:t>
            </w:r>
          </w:p>
        </w:tc>
        <w:tc>
          <w:tcPr>
            <w:tcW w:w="0" w:type="auto"/>
          </w:tcPr>
          <w:p w:rsidR="00B32C4C" w:rsidRPr="00C81A0E" w:rsidRDefault="00B32C4C" w:rsidP="004D4419">
            <w:pPr>
              <w:widowControl/>
              <w:autoSpaceDE/>
              <w:autoSpaceDN/>
              <w:adjustRightInd/>
              <w:ind w:right="-2"/>
              <w:jc w:val="center"/>
              <w:rPr>
                <w:rFonts w:ascii="Times New Roman" w:hAnsi="Times New Roman" w:cs="Times New Roman"/>
              </w:rPr>
            </w:pPr>
          </w:p>
        </w:tc>
        <w:tc>
          <w:tcPr>
            <w:tcW w:w="0" w:type="auto"/>
          </w:tcPr>
          <w:p w:rsidR="00B32C4C" w:rsidRPr="00C81A0E" w:rsidRDefault="00B32C4C" w:rsidP="004D4419">
            <w:pPr>
              <w:widowControl/>
              <w:autoSpaceDE/>
              <w:autoSpaceDN/>
              <w:adjustRightInd/>
              <w:ind w:right="-2"/>
              <w:jc w:val="center"/>
              <w:rPr>
                <w:rFonts w:ascii="Times New Roman" w:hAnsi="Times New Roman" w:cs="Times New Roman"/>
              </w:rPr>
            </w:pPr>
          </w:p>
        </w:tc>
        <w:tc>
          <w:tcPr>
            <w:tcW w:w="1711" w:type="dxa"/>
          </w:tcPr>
          <w:p w:rsidR="00B32C4C" w:rsidRPr="00C81A0E" w:rsidRDefault="00B32C4C" w:rsidP="004D4419">
            <w:pPr>
              <w:widowControl/>
              <w:autoSpaceDE/>
              <w:autoSpaceDN/>
              <w:adjustRightInd/>
              <w:ind w:right="-2"/>
              <w:jc w:val="center"/>
              <w:rPr>
                <w:rFonts w:ascii="Times New Roman" w:hAnsi="Times New Roman" w:cs="Times New Roman"/>
              </w:rPr>
            </w:pPr>
          </w:p>
        </w:tc>
        <w:tc>
          <w:tcPr>
            <w:tcW w:w="1949" w:type="dxa"/>
          </w:tcPr>
          <w:p w:rsidR="00B32C4C" w:rsidRPr="00C81A0E" w:rsidRDefault="00B32C4C" w:rsidP="004D4419">
            <w:pPr>
              <w:widowControl/>
              <w:autoSpaceDE/>
              <w:autoSpaceDN/>
              <w:adjustRightInd/>
              <w:ind w:right="-2"/>
              <w:jc w:val="center"/>
              <w:rPr>
                <w:rFonts w:ascii="Times New Roman" w:hAnsi="Times New Roman" w:cs="Times New Roman"/>
              </w:rPr>
            </w:pPr>
          </w:p>
        </w:tc>
        <w:tc>
          <w:tcPr>
            <w:tcW w:w="1761" w:type="dxa"/>
          </w:tcPr>
          <w:p w:rsidR="00B32C4C" w:rsidRPr="00C81A0E" w:rsidRDefault="00B32C4C" w:rsidP="004D4419">
            <w:pPr>
              <w:widowControl/>
              <w:autoSpaceDE/>
              <w:autoSpaceDN/>
              <w:adjustRightInd/>
              <w:ind w:right="-2"/>
              <w:jc w:val="center"/>
              <w:rPr>
                <w:rFonts w:ascii="Times New Roman" w:hAnsi="Times New Roman" w:cs="Times New Roman"/>
              </w:rPr>
            </w:pPr>
          </w:p>
        </w:tc>
        <w:tc>
          <w:tcPr>
            <w:tcW w:w="1804" w:type="dxa"/>
          </w:tcPr>
          <w:p w:rsidR="00B32C4C" w:rsidRPr="00C81A0E" w:rsidRDefault="00B32C4C" w:rsidP="004D4419">
            <w:pPr>
              <w:widowControl/>
              <w:autoSpaceDE/>
              <w:autoSpaceDN/>
              <w:adjustRightInd/>
              <w:ind w:right="-2"/>
              <w:jc w:val="center"/>
              <w:rPr>
                <w:rFonts w:ascii="Times New Roman" w:hAnsi="Times New Roman" w:cs="Times New Roman"/>
              </w:rPr>
            </w:pPr>
          </w:p>
        </w:tc>
        <w:tc>
          <w:tcPr>
            <w:tcW w:w="0" w:type="auto"/>
          </w:tcPr>
          <w:p w:rsidR="00B32C4C" w:rsidRPr="00C81A0E" w:rsidRDefault="00B32C4C" w:rsidP="004D4419">
            <w:pPr>
              <w:widowControl/>
              <w:autoSpaceDE/>
              <w:autoSpaceDN/>
              <w:adjustRightInd/>
              <w:ind w:right="-2"/>
              <w:jc w:val="center"/>
              <w:rPr>
                <w:rFonts w:ascii="Times New Roman" w:hAnsi="Times New Roman" w:cs="Times New Roman"/>
              </w:rPr>
            </w:pPr>
          </w:p>
        </w:tc>
        <w:tc>
          <w:tcPr>
            <w:tcW w:w="0" w:type="auto"/>
          </w:tcPr>
          <w:p w:rsidR="00B32C4C" w:rsidRPr="00C81A0E" w:rsidRDefault="00B32C4C" w:rsidP="004D4419">
            <w:pPr>
              <w:widowControl/>
              <w:autoSpaceDE/>
              <w:autoSpaceDN/>
              <w:adjustRightInd/>
              <w:ind w:right="-2"/>
              <w:jc w:val="center"/>
              <w:rPr>
                <w:rFonts w:ascii="Times New Roman" w:hAnsi="Times New Roman" w:cs="Times New Roman"/>
              </w:rPr>
            </w:pPr>
          </w:p>
        </w:tc>
      </w:tr>
      <w:tr w:rsidR="00B32C4C" w:rsidRPr="00C81A0E" w:rsidTr="00C81A0E">
        <w:tc>
          <w:tcPr>
            <w:tcW w:w="15138" w:type="dxa"/>
            <w:gridSpan w:val="9"/>
          </w:tcPr>
          <w:p w:rsidR="00B32C4C" w:rsidRPr="007225BE" w:rsidRDefault="006B12CA" w:rsidP="00162435">
            <w:pPr>
              <w:rPr>
                <w:rFonts w:ascii="Times New Roman" w:hAnsi="Times New Roman" w:cs="Times New Roman"/>
                <w:b/>
                <w:lang w:val="kk-KZ"/>
              </w:rPr>
            </w:pPr>
            <w:r>
              <w:rPr>
                <w:rFonts w:ascii="Times New Roman" w:hAnsi="Times New Roman" w:cs="Times New Roman"/>
                <w:b/>
                <w:lang w:val="kk-KZ"/>
              </w:rPr>
              <w:t>О</w:t>
            </w:r>
            <w:r w:rsidR="007225BE">
              <w:rPr>
                <w:rFonts w:ascii="Times New Roman" w:hAnsi="Times New Roman" w:cs="Times New Roman"/>
                <w:b/>
                <w:lang w:val="kk-KZ"/>
              </w:rPr>
              <w:t xml:space="preserve">рташа </w:t>
            </w:r>
            <w:r w:rsidR="00EF29B0">
              <w:rPr>
                <w:rFonts w:ascii="Times New Roman" w:hAnsi="Times New Roman" w:cs="Times New Roman"/>
                <w:b/>
                <w:lang w:val="kk-KZ"/>
              </w:rPr>
              <w:t>ба</w:t>
            </w:r>
            <w:r>
              <w:rPr>
                <w:rFonts w:ascii="Times New Roman" w:hAnsi="Times New Roman" w:cs="Times New Roman"/>
                <w:b/>
                <w:lang w:val="kk-KZ"/>
              </w:rPr>
              <w:t xml:space="preserve">лдық </w:t>
            </w:r>
            <w:r w:rsidR="007225BE">
              <w:rPr>
                <w:rFonts w:ascii="Times New Roman" w:hAnsi="Times New Roman" w:cs="Times New Roman"/>
                <w:b/>
                <w:lang w:val="kk-KZ"/>
              </w:rPr>
              <w:t>көрсеткіш</w:t>
            </w:r>
          </w:p>
        </w:tc>
      </w:tr>
      <w:tr w:rsidR="00B32C4C" w:rsidRPr="00C81A0E" w:rsidTr="00C81A0E">
        <w:tc>
          <w:tcPr>
            <w:tcW w:w="15138" w:type="dxa"/>
            <w:gridSpan w:val="9"/>
          </w:tcPr>
          <w:p w:rsidR="00B32C4C" w:rsidRPr="00F263A2" w:rsidRDefault="005B2FAA" w:rsidP="00F263A2">
            <w:pPr>
              <w:tabs>
                <w:tab w:val="left" w:pos="567"/>
              </w:tabs>
              <w:ind w:firstLine="567"/>
              <w:rPr>
                <w:rFonts w:ascii="Times New Roman" w:hAnsi="Times New Roman" w:cs="Times New Roman"/>
                <w:b/>
                <w:lang w:val="kk-KZ"/>
              </w:rPr>
            </w:pPr>
            <w:r w:rsidRPr="005B2FAA">
              <w:rPr>
                <w:rFonts w:ascii="Times New Roman" w:hAnsi="Times New Roman" w:cs="Times New Roman"/>
                <w:b/>
              </w:rPr>
              <w:lastRenderedPageBreak/>
              <w:t>Байқау кеңесі мүшесінің</w:t>
            </w:r>
            <w:r w:rsidRPr="00C81A0E">
              <w:rPr>
                <w:rFonts w:ascii="Times New Roman" w:hAnsi="Times New Roman" w:cs="Times New Roman"/>
                <w:b/>
              </w:rPr>
              <w:t xml:space="preserve"> </w:t>
            </w:r>
            <w:r>
              <w:rPr>
                <w:rFonts w:ascii="Times New Roman" w:hAnsi="Times New Roman" w:cs="Times New Roman"/>
                <w:b/>
                <w:lang w:val="kk-KZ"/>
              </w:rPr>
              <w:t>ой-пікірі</w:t>
            </w:r>
            <w:r w:rsidR="00B32C4C" w:rsidRPr="00C81A0E">
              <w:rPr>
                <w:rFonts w:ascii="Times New Roman" w:hAnsi="Times New Roman" w:cs="Times New Roman"/>
                <w:b/>
              </w:rPr>
              <w:t xml:space="preserve">: </w:t>
            </w:r>
            <w:r w:rsidR="00F263A2" w:rsidRPr="005B2FAA">
              <w:rPr>
                <w:rFonts w:ascii="Times New Roman" w:hAnsi="Times New Roman" w:cs="Times New Roman"/>
              </w:rPr>
              <w:t xml:space="preserve">Бұл бөлімде </w:t>
            </w:r>
            <w:r w:rsidR="00F263A2">
              <w:rPr>
                <w:rFonts w:ascii="Times New Roman" w:hAnsi="Times New Roman" w:cs="Times New Roman"/>
                <w:lang w:val="kk-KZ"/>
              </w:rPr>
              <w:t>Байқау</w:t>
            </w:r>
            <w:r w:rsidR="00F263A2" w:rsidRPr="005B2FAA">
              <w:rPr>
                <w:rFonts w:ascii="Times New Roman" w:hAnsi="Times New Roman" w:cs="Times New Roman"/>
              </w:rPr>
              <w:t xml:space="preserve"> кеңесінің мүшесі</w:t>
            </w:r>
            <w:r w:rsidR="00F263A2">
              <w:rPr>
                <w:rFonts w:ascii="Times New Roman" w:hAnsi="Times New Roman" w:cs="Times New Roman"/>
                <w:lang w:val="kk-KZ"/>
              </w:rPr>
              <w:t xml:space="preserve"> </w:t>
            </w:r>
            <w:r w:rsidR="00F263A2" w:rsidRPr="005B2FAA">
              <w:rPr>
                <w:rFonts w:ascii="Times New Roman" w:hAnsi="Times New Roman" w:cs="Times New Roman"/>
              </w:rPr>
              <w:t>Байқау кеңесінің отырыстарына</w:t>
            </w:r>
            <w:r w:rsidR="00F263A2">
              <w:rPr>
                <w:rFonts w:ascii="Times New Roman" w:hAnsi="Times New Roman" w:cs="Times New Roman"/>
                <w:lang w:val="kk-KZ"/>
              </w:rPr>
              <w:t xml:space="preserve"> қатысу деңгейінде өзінің дағдылары мен білімін көрсетуге </w:t>
            </w:r>
            <w:r w:rsidR="001D65EE">
              <w:rPr>
                <w:rFonts w:ascii="Times New Roman" w:hAnsi="Times New Roman" w:cs="Times New Roman"/>
              </w:rPr>
              <w:t>қандай факторлар кедергі жасай</w:t>
            </w:r>
            <w:r w:rsidR="00F263A2">
              <w:rPr>
                <w:rFonts w:ascii="Times New Roman" w:hAnsi="Times New Roman" w:cs="Times New Roman"/>
                <w:lang w:val="kk-KZ"/>
              </w:rPr>
              <w:t>тындығын</w:t>
            </w:r>
            <w:r w:rsidR="00F263A2" w:rsidRPr="005B2FAA">
              <w:rPr>
                <w:rFonts w:ascii="Times New Roman" w:hAnsi="Times New Roman" w:cs="Times New Roman"/>
              </w:rPr>
              <w:t xml:space="preserve"> </w:t>
            </w:r>
            <w:r w:rsidR="00F263A2">
              <w:rPr>
                <w:rFonts w:ascii="Times New Roman" w:hAnsi="Times New Roman" w:cs="Times New Roman"/>
                <w:lang w:val="kk-KZ"/>
              </w:rPr>
              <w:t xml:space="preserve">және қай салада (бағытта) </w:t>
            </w:r>
            <w:r w:rsidR="00F263A2" w:rsidRPr="005B2FAA">
              <w:rPr>
                <w:rFonts w:ascii="Times New Roman" w:hAnsi="Times New Roman" w:cs="Times New Roman"/>
              </w:rPr>
              <w:t xml:space="preserve"> </w:t>
            </w:r>
            <w:r w:rsidR="00F263A2">
              <w:rPr>
                <w:rFonts w:ascii="Times New Roman" w:hAnsi="Times New Roman" w:cs="Times New Roman"/>
                <w:lang w:val="kk-KZ"/>
              </w:rPr>
              <w:t xml:space="preserve">өзіне </w:t>
            </w:r>
            <w:r w:rsidR="00F263A2" w:rsidRPr="005B2FAA">
              <w:rPr>
                <w:rFonts w:ascii="Times New Roman" w:hAnsi="Times New Roman" w:cs="Times New Roman"/>
              </w:rPr>
              <w:t>қажетті</w:t>
            </w:r>
            <w:r w:rsidR="00F263A2">
              <w:rPr>
                <w:rFonts w:ascii="Times New Roman" w:hAnsi="Times New Roman" w:cs="Times New Roman"/>
                <w:lang w:val="kk-KZ"/>
              </w:rPr>
              <w:t xml:space="preserve"> </w:t>
            </w:r>
            <w:r w:rsidR="00F263A2" w:rsidRPr="005B2FAA">
              <w:rPr>
                <w:rFonts w:ascii="Times New Roman" w:hAnsi="Times New Roman" w:cs="Times New Roman"/>
              </w:rPr>
              <w:t xml:space="preserve">білімін </w:t>
            </w:r>
            <w:r w:rsidR="00F263A2">
              <w:rPr>
                <w:rFonts w:ascii="Times New Roman" w:hAnsi="Times New Roman" w:cs="Times New Roman"/>
              </w:rPr>
              <w:t>жетілдіру</w:t>
            </w:r>
            <w:r w:rsidR="00F263A2">
              <w:rPr>
                <w:rFonts w:ascii="Times New Roman" w:hAnsi="Times New Roman" w:cs="Times New Roman"/>
                <w:lang w:val="kk-KZ"/>
              </w:rPr>
              <w:t xml:space="preserve"> керектігін</w:t>
            </w:r>
            <w:r w:rsidR="00F263A2" w:rsidRPr="005B2FAA">
              <w:rPr>
                <w:rFonts w:ascii="Times New Roman" w:hAnsi="Times New Roman" w:cs="Times New Roman"/>
              </w:rPr>
              <w:t xml:space="preserve"> </w:t>
            </w:r>
            <w:r w:rsidR="00F263A2">
              <w:rPr>
                <w:rFonts w:ascii="Times New Roman" w:hAnsi="Times New Roman" w:cs="Times New Roman"/>
                <w:lang w:val="kk-KZ"/>
              </w:rPr>
              <w:t xml:space="preserve">және т.б. </w:t>
            </w:r>
            <w:r w:rsidR="00F263A2" w:rsidRPr="005B2FAA">
              <w:rPr>
                <w:rFonts w:ascii="Times New Roman" w:hAnsi="Times New Roman" w:cs="Times New Roman"/>
              </w:rPr>
              <w:t>атап</w:t>
            </w:r>
            <w:r w:rsidR="009C7FB1">
              <w:rPr>
                <w:rFonts w:ascii="Times New Roman" w:hAnsi="Times New Roman" w:cs="Times New Roman"/>
                <w:lang w:val="kk-KZ"/>
              </w:rPr>
              <w:t xml:space="preserve"> өтуіне болады.</w:t>
            </w:r>
          </w:p>
        </w:tc>
      </w:tr>
    </w:tbl>
    <w:p w:rsidR="00866246" w:rsidRPr="00C81A0E" w:rsidRDefault="009932A4" w:rsidP="009932A4">
      <w:pPr>
        <w:tabs>
          <w:tab w:val="left" w:pos="567"/>
          <w:tab w:val="left" w:pos="6181"/>
        </w:tabs>
        <w:spacing w:before="0"/>
        <w:ind w:firstLine="567"/>
        <w:rPr>
          <w:rFonts w:ascii="Times New Roman" w:hAnsi="Times New Roman" w:cs="Times New Roman"/>
          <w:b/>
        </w:rPr>
      </w:pPr>
      <w:r>
        <w:rPr>
          <w:rFonts w:ascii="Times New Roman" w:hAnsi="Times New Roman" w:cs="Times New Roman"/>
          <w:b/>
        </w:rPr>
        <w:tab/>
      </w:r>
    </w:p>
    <w:p w:rsidR="00B32C4C" w:rsidRPr="00C81A0E" w:rsidRDefault="00B32C4C" w:rsidP="00866246">
      <w:pPr>
        <w:tabs>
          <w:tab w:val="left" w:pos="567"/>
        </w:tabs>
        <w:spacing w:before="0"/>
        <w:ind w:firstLine="567"/>
        <w:rPr>
          <w:rFonts w:ascii="Times New Roman" w:hAnsi="Times New Roman" w:cs="Times New Roman"/>
          <w:b/>
        </w:rPr>
      </w:pPr>
    </w:p>
    <w:p w:rsidR="00162435" w:rsidRPr="00C81A0E" w:rsidRDefault="00162435" w:rsidP="00AA3AF8">
      <w:pPr>
        <w:tabs>
          <w:tab w:val="left" w:pos="567"/>
        </w:tabs>
        <w:spacing w:before="0"/>
        <w:ind w:firstLine="567"/>
        <w:rPr>
          <w:rFonts w:ascii="Times New Roman" w:hAnsi="Times New Roman" w:cs="Times New Roman"/>
          <w:b/>
        </w:rPr>
      </w:pPr>
    </w:p>
    <w:p w:rsidR="00162435" w:rsidRPr="00C81A0E" w:rsidRDefault="00162435" w:rsidP="00AA3AF8">
      <w:pPr>
        <w:tabs>
          <w:tab w:val="left" w:pos="567"/>
        </w:tabs>
        <w:spacing w:before="0"/>
        <w:ind w:firstLine="567"/>
        <w:rPr>
          <w:rFonts w:ascii="Times New Roman" w:hAnsi="Times New Roman" w:cs="Times New Roman"/>
          <w:b/>
        </w:rPr>
      </w:pPr>
    </w:p>
    <w:p w:rsidR="00162435" w:rsidRPr="00C81A0E" w:rsidRDefault="00162435" w:rsidP="00AA3AF8">
      <w:pPr>
        <w:tabs>
          <w:tab w:val="left" w:pos="567"/>
        </w:tabs>
        <w:spacing w:before="0"/>
        <w:ind w:firstLine="567"/>
        <w:rPr>
          <w:rFonts w:ascii="Times New Roman" w:hAnsi="Times New Roman" w:cs="Times New Roman"/>
          <w:b/>
        </w:rPr>
      </w:pPr>
    </w:p>
    <w:p w:rsidR="00162435" w:rsidRDefault="00162435" w:rsidP="00AA3AF8">
      <w:pPr>
        <w:tabs>
          <w:tab w:val="left" w:pos="567"/>
        </w:tabs>
        <w:spacing w:before="0"/>
        <w:ind w:firstLine="567"/>
        <w:rPr>
          <w:rFonts w:ascii="Times New Roman" w:hAnsi="Times New Roman" w:cs="Times New Roman"/>
          <w:b/>
        </w:rPr>
      </w:pPr>
    </w:p>
    <w:p w:rsidR="00D836E5" w:rsidRDefault="00D836E5" w:rsidP="00AA3AF8">
      <w:pPr>
        <w:tabs>
          <w:tab w:val="left" w:pos="567"/>
        </w:tabs>
        <w:spacing w:before="0"/>
        <w:ind w:firstLine="567"/>
        <w:rPr>
          <w:rFonts w:ascii="Times New Roman" w:hAnsi="Times New Roman" w:cs="Times New Roman"/>
          <w:b/>
        </w:rPr>
      </w:pPr>
    </w:p>
    <w:p w:rsidR="00D836E5" w:rsidRPr="00C81A0E" w:rsidRDefault="00D836E5" w:rsidP="00AA3AF8">
      <w:pPr>
        <w:tabs>
          <w:tab w:val="left" w:pos="567"/>
        </w:tabs>
        <w:spacing w:before="0"/>
        <w:ind w:firstLine="567"/>
        <w:rPr>
          <w:rFonts w:ascii="Times New Roman" w:hAnsi="Times New Roman" w:cs="Times New Roman"/>
          <w:b/>
        </w:rPr>
      </w:pPr>
    </w:p>
    <w:p w:rsidR="00162435" w:rsidRPr="00C81A0E" w:rsidRDefault="00162435" w:rsidP="00AA3AF8">
      <w:pPr>
        <w:tabs>
          <w:tab w:val="left" w:pos="567"/>
        </w:tabs>
        <w:spacing w:before="0"/>
        <w:ind w:firstLine="567"/>
        <w:rPr>
          <w:rFonts w:ascii="Times New Roman" w:hAnsi="Times New Roman" w:cs="Times New Roman"/>
          <w:b/>
        </w:rPr>
      </w:pPr>
    </w:p>
    <w:p w:rsidR="00162435" w:rsidRPr="00C81A0E" w:rsidRDefault="00162435" w:rsidP="00AA3AF8">
      <w:pPr>
        <w:tabs>
          <w:tab w:val="left" w:pos="567"/>
        </w:tabs>
        <w:spacing w:before="0"/>
        <w:ind w:firstLine="567"/>
        <w:rPr>
          <w:rFonts w:ascii="Times New Roman" w:hAnsi="Times New Roman" w:cs="Times New Roman"/>
          <w:b/>
        </w:rPr>
      </w:pPr>
    </w:p>
    <w:p w:rsidR="00162435" w:rsidRPr="00C81A0E" w:rsidRDefault="00162435" w:rsidP="00AA3AF8">
      <w:pPr>
        <w:tabs>
          <w:tab w:val="left" w:pos="567"/>
        </w:tabs>
        <w:spacing w:before="0"/>
        <w:ind w:firstLine="567"/>
        <w:rPr>
          <w:rFonts w:ascii="Times New Roman" w:hAnsi="Times New Roman" w:cs="Times New Roman"/>
          <w:b/>
        </w:rPr>
      </w:pPr>
    </w:p>
    <w:p w:rsidR="00162435" w:rsidRPr="00C81A0E" w:rsidRDefault="00162435" w:rsidP="00AA3AF8">
      <w:pPr>
        <w:tabs>
          <w:tab w:val="left" w:pos="567"/>
        </w:tabs>
        <w:spacing w:before="0"/>
        <w:ind w:firstLine="567"/>
        <w:rPr>
          <w:rFonts w:ascii="Times New Roman" w:hAnsi="Times New Roman" w:cs="Times New Roman"/>
          <w:b/>
        </w:rPr>
      </w:pPr>
    </w:p>
    <w:p w:rsidR="00162435" w:rsidRPr="00C81A0E" w:rsidRDefault="00162435" w:rsidP="00AA3AF8">
      <w:pPr>
        <w:tabs>
          <w:tab w:val="left" w:pos="567"/>
        </w:tabs>
        <w:spacing w:before="0"/>
        <w:ind w:firstLine="567"/>
        <w:rPr>
          <w:rFonts w:ascii="Times New Roman" w:hAnsi="Times New Roman" w:cs="Times New Roman"/>
          <w:b/>
        </w:rPr>
      </w:pPr>
    </w:p>
    <w:p w:rsidR="00162435" w:rsidRPr="00C81A0E" w:rsidRDefault="00162435" w:rsidP="00AA3AF8">
      <w:pPr>
        <w:tabs>
          <w:tab w:val="left" w:pos="567"/>
        </w:tabs>
        <w:spacing w:before="0"/>
        <w:ind w:firstLine="567"/>
        <w:rPr>
          <w:rFonts w:ascii="Times New Roman" w:hAnsi="Times New Roman" w:cs="Times New Roman"/>
          <w:b/>
        </w:rPr>
      </w:pPr>
    </w:p>
    <w:p w:rsidR="00162435" w:rsidRPr="00C81A0E" w:rsidRDefault="00162435" w:rsidP="00AA3AF8">
      <w:pPr>
        <w:tabs>
          <w:tab w:val="left" w:pos="567"/>
        </w:tabs>
        <w:spacing w:before="0"/>
        <w:ind w:firstLine="567"/>
        <w:rPr>
          <w:rFonts w:ascii="Times New Roman" w:hAnsi="Times New Roman" w:cs="Times New Roman"/>
          <w:b/>
        </w:rPr>
      </w:pPr>
    </w:p>
    <w:p w:rsidR="00C30F61" w:rsidRDefault="00C30F61" w:rsidP="008366D5">
      <w:pPr>
        <w:tabs>
          <w:tab w:val="left" w:pos="567"/>
        </w:tabs>
        <w:spacing w:before="0"/>
        <w:ind w:left="10773" w:right="518" w:firstLine="0"/>
        <w:rPr>
          <w:rFonts w:ascii="Times New Roman" w:eastAsia="Calibri" w:hAnsi="Times New Roman" w:cs="Times New Roman"/>
          <w:b/>
          <w:lang w:val="kk-KZ"/>
        </w:rPr>
      </w:pPr>
    </w:p>
    <w:p w:rsidR="00C30F61" w:rsidRDefault="00C30F6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51C11" w:rsidRDefault="00C51C11" w:rsidP="008366D5">
      <w:pPr>
        <w:tabs>
          <w:tab w:val="left" w:pos="567"/>
        </w:tabs>
        <w:spacing w:before="0"/>
        <w:ind w:left="10773" w:right="518" w:firstLine="0"/>
        <w:rPr>
          <w:rFonts w:ascii="Times New Roman" w:eastAsia="Calibri" w:hAnsi="Times New Roman" w:cs="Times New Roman"/>
          <w:b/>
          <w:lang w:val="kk-KZ"/>
        </w:rPr>
      </w:pPr>
    </w:p>
    <w:p w:rsidR="00CE6A8E" w:rsidRDefault="00CE6A8E" w:rsidP="008366D5">
      <w:pPr>
        <w:tabs>
          <w:tab w:val="left" w:pos="567"/>
        </w:tabs>
        <w:spacing w:before="0"/>
        <w:ind w:left="10773" w:right="518" w:firstLine="0"/>
        <w:rPr>
          <w:rFonts w:ascii="Times New Roman" w:eastAsia="Calibri" w:hAnsi="Times New Roman" w:cs="Times New Roman"/>
          <w:lang w:val="kk-KZ"/>
        </w:rPr>
      </w:pPr>
    </w:p>
    <w:p w:rsidR="008366D5" w:rsidRPr="00C51C11" w:rsidRDefault="008366D5" w:rsidP="008366D5">
      <w:pPr>
        <w:tabs>
          <w:tab w:val="left" w:pos="567"/>
        </w:tabs>
        <w:spacing w:before="0"/>
        <w:ind w:left="10773" w:right="518" w:firstLine="0"/>
        <w:rPr>
          <w:rFonts w:ascii="Times New Roman" w:eastAsia="Calibri" w:hAnsi="Times New Roman" w:cs="Times New Roman"/>
          <w:lang w:val="kk-KZ"/>
        </w:rPr>
      </w:pPr>
      <w:r w:rsidRPr="00C51C11">
        <w:rPr>
          <w:rFonts w:ascii="Times New Roman" w:eastAsia="Calibri" w:hAnsi="Times New Roman" w:cs="Times New Roman"/>
          <w:lang w:val="kk-KZ"/>
        </w:rPr>
        <w:t>«СҚ-Фарм</w:t>
      </w:r>
      <w:r w:rsidR="00446FD4">
        <w:rPr>
          <w:rFonts w:ascii="Times New Roman" w:eastAsia="Calibri" w:hAnsi="Times New Roman" w:cs="Times New Roman"/>
          <w:lang w:val="kk-KZ"/>
        </w:rPr>
        <w:t>ация» ЖШС Байқау кеңесі туралы е</w:t>
      </w:r>
      <w:r w:rsidRPr="00C51C11">
        <w:rPr>
          <w:rFonts w:ascii="Times New Roman" w:eastAsia="Calibri" w:hAnsi="Times New Roman" w:cs="Times New Roman"/>
          <w:lang w:val="kk-KZ"/>
        </w:rPr>
        <w:t xml:space="preserve">режесіне </w:t>
      </w:r>
      <w:r w:rsidR="007B2A4C">
        <w:rPr>
          <w:rFonts w:ascii="Times New Roman" w:eastAsia="Calibri" w:hAnsi="Times New Roman" w:cs="Times New Roman"/>
          <w:lang w:val="kk-KZ"/>
        </w:rPr>
        <w:br/>
      </w:r>
      <w:r w:rsidRPr="00C51C11">
        <w:rPr>
          <w:rFonts w:ascii="Times New Roman" w:eastAsia="Calibri" w:hAnsi="Times New Roman" w:cs="Times New Roman"/>
          <w:lang w:val="kk-KZ"/>
        </w:rPr>
        <w:t>7-қосымша</w:t>
      </w:r>
    </w:p>
    <w:p w:rsidR="00162435" w:rsidRPr="008366D5" w:rsidRDefault="00162435" w:rsidP="00162435">
      <w:pPr>
        <w:widowControl/>
        <w:autoSpaceDE/>
        <w:autoSpaceDN/>
        <w:adjustRightInd/>
        <w:ind w:right="-2"/>
        <w:jc w:val="center"/>
        <w:rPr>
          <w:rFonts w:ascii="Times New Roman" w:hAnsi="Times New Roman" w:cs="Times New Roman"/>
          <w:b/>
          <w:bCs/>
          <w:lang w:val="kk-KZ"/>
        </w:rPr>
      </w:pPr>
    </w:p>
    <w:p w:rsidR="00416B92" w:rsidRPr="00003B1F" w:rsidRDefault="00002DF8" w:rsidP="00416B92">
      <w:pPr>
        <w:widowControl/>
        <w:autoSpaceDE/>
        <w:autoSpaceDN/>
        <w:adjustRightInd/>
        <w:ind w:right="-2" w:firstLine="709"/>
        <w:jc w:val="center"/>
        <w:rPr>
          <w:rFonts w:ascii="Times New Roman" w:hAnsi="Times New Roman" w:cs="Times New Roman"/>
          <w:b/>
          <w:bCs/>
          <w:lang w:val="kk-KZ"/>
        </w:rPr>
      </w:pPr>
      <w:r>
        <w:rPr>
          <w:rFonts w:ascii="Times New Roman" w:hAnsi="Times New Roman" w:cs="Times New Roman"/>
          <w:b/>
          <w:bCs/>
          <w:lang w:val="kk-KZ"/>
        </w:rPr>
        <w:t>Жалпы</w:t>
      </w:r>
      <w:r w:rsidR="00416B92">
        <w:rPr>
          <w:rFonts w:ascii="Times New Roman" w:hAnsi="Times New Roman" w:cs="Times New Roman"/>
          <w:b/>
          <w:bCs/>
          <w:lang w:val="kk-KZ"/>
        </w:rPr>
        <w:t xml:space="preserve"> </w:t>
      </w:r>
      <w:r>
        <w:rPr>
          <w:rFonts w:ascii="Times New Roman" w:hAnsi="Times New Roman" w:cs="Times New Roman"/>
          <w:b/>
          <w:bCs/>
          <w:lang w:val="kk-KZ"/>
        </w:rPr>
        <w:t>Б</w:t>
      </w:r>
      <w:r w:rsidR="00416B92">
        <w:rPr>
          <w:rFonts w:ascii="Times New Roman" w:hAnsi="Times New Roman" w:cs="Times New Roman"/>
          <w:b/>
          <w:bCs/>
          <w:lang w:val="kk-KZ"/>
        </w:rPr>
        <w:t>асқарм</w:t>
      </w:r>
      <w:r w:rsidR="00C51C11">
        <w:rPr>
          <w:rFonts w:ascii="Times New Roman" w:hAnsi="Times New Roman" w:cs="Times New Roman"/>
          <w:b/>
          <w:bCs/>
          <w:lang w:val="kk-KZ"/>
        </w:rPr>
        <w:t>а мен оның Төрағасының қызметін</w:t>
      </w:r>
      <w:r w:rsidR="00416B92">
        <w:rPr>
          <w:rFonts w:ascii="Times New Roman" w:hAnsi="Times New Roman" w:cs="Times New Roman"/>
          <w:b/>
          <w:bCs/>
          <w:lang w:val="kk-KZ"/>
        </w:rPr>
        <w:t xml:space="preserve"> баға</w:t>
      </w:r>
      <w:r w:rsidR="00C51C11">
        <w:rPr>
          <w:rFonts w:ascii="Times New Roman" w:hAnsi="Times New Roman" w:cs="Times New Roman"/>
          <w:b/>
          <w:bCs/>
          <w:lang w:val="kk-KZ"/>
        </w:rPr>
        <w:t>лауға (сауалнамалау) арналған нысан</w:t>
      </w:r>
      <w:r w:rsidR="00416B92" w:rsidRPr="00003B1F">
        <w:rPr>
          <w:rFonts w:ascii="Times New Roman" w:hAnsi="Times New Roman" w:cs="Times New Roman"/>
          <w:b/>
          <w:bCs/>
          <w:lang w:val="kk-KZ"/>
        </w:rPr>
        <w:t xml:space="preserve"> </w:t>
      </w:r>
    </w:p>
    <w:p w:rsidR="00416B92" w:rsidRPr="00E11E59" w:rsidRDefault="00416B92" w:rsidP="00416B92">
      <w:pPr>
        <w:ind w:left="360" w:right="-428"/>
        <w:jc w:val="center"/>
        <w:rPr>
          <w:rFonts w:ascii="Times New Roman" w:hAnsi="Times New Roman" w:cs="Times New Roman"/>
          <w:b/>
          <w:lang w:val="kk-KZ"/>
        </w:rPr>
      </w:pPr>
    </w:p>
    <w:p w:rsidR="00416B92" w:rsidRPr="00C31E75" w:rsidRDefault="00416B92" w:rsidP="00C31E75">
      <w:pPr>
        <w:pStyle w:val="ac"/>
        <w:numPr>
          <w:ilvl w:val="0"/>
          <w:numId w:val="38"/>
        </w:numPr>
        <w:ind w:right="-2"/>
        <w:jc w:val="both"/>
        <w:rPr>
          <w:rFonts w:ascii="Times New Roman" w:hAnsi="Times New Roman"/>
          <w:b/>
          <w:bCs/>
          <w:sz w:val="24"/>
          <w:szCs w:val="24"/>
          <w:lang w:val="kk-KZ"/>
        </w:rPr>
      </w:pPr>
      <w:r w:rsidRPr="00C31E75">
        <w:rPr>
          <w:rFonts w:ascii="Times New Roman" w:hAnsi="Times New Roman"/>
          <w:b/>
          <w:bCs/>
          <w:sz w:val="24"/>
          <w:szCs w:val="24"/>
          <w:lang w:val="kk-KZ"/>
        </w:rPr>
        <w:t>БАЙҚАУ КЕҢЕСІНІҢ ӘРБІР МҮШЕСІМЕН</w:t>
      </w:r>
      <w:r w:rsidR="00C31E75" w:rsidRPr="00C31E75">
        <w:rPr>
          <w:rFonts w:ascii="Times New Roman" w:hAnsi="Times New Roman"/>
          <w:b/>
          <w:bCs/>
          <w:sz w:val="24"/>
          <w:szCs w:val="24"/>
          <w:lang w:val="kk-KZ"/>
        </w:rPr>
        <w:t>, БАСҚАРМА ТӨРАҒАСЫНАН БАСҚА,</w:t>
      </w:r>
      <w:r w:rsidRPr="00C31E75">
        <w:rPr>
          <w:rFonts w:ascii="Times New Roman" w:hAnsi="Times New Roman"/>
          <w:b/>
          <w:bCs/>
          <w:sz w:val="24"/>
          <w:szCs w:val="24"/>
          <w:lang w:val="kk-KZ"/>
        </w:rPr>
        <w:t xml:space="preserve"> ҚҰПИЯЛЫҚ САҚТАЛА ОТЫРЫЛЫП ТОЛТЫРЫЛАДЫ</w:t>
      </w:r>
    </w:p>
    <w:p w:rsidR="00416B92" w:rsidRPr="00C31E75" w:rsidRDefault="00416B92" w:rsidP="00C31E75">
      <w:pPr>
        <w:pStyle w:val="ac"/>
        <w:numPr>
          <w:ilvl w:val="0"/>
          <w:numId w:val="38"/>
        </w:numPr>
        <w:spacing w:after="0" w:line="240" w:lineRule="auto"/>
        <w:ind w:right="-2"/>
        <w:jc w:val="both"/>
        <w:rPr>
          <w:rFonts w:ascii="Times New Roman" w:hAnsi="Times New Roman"/>
          <w:b/>
          <w:bCs/>
          <w:sz w:val="24"/>
          <w:szCs w:val="24"/>
          <w:lang w:val="kk-KZ"/>
        </w:rPr>
      </w:pPr>
      <w:r>
        <w:rPr>
          <w:rFonts w:ascii="Times New Roman" w:hAnsi="Times New Roman"/>
          <w:b/>
          <w:bCs/>
          <w:sz w:val="24"/>
          <w:szCs w:val="24"/>
          <w:lang w:val="kk-KZ"/>
        </w:rPr>
        <w:t>Келесі мәселелер жөнінде Өз пікіріңізді</w:t>
      </w:r>
      <w:r w:rsidR="00AA54D0">
        <w:rPr>
          <w:rFonts w:ascii="Times New Roman" w:hAnsi="Times New Roman"/>
          <w:b/>
          <w:bCs/>
          <w:sz w:val="24"/>
          <w:szCs w:val="24"/>
          <w:lang w:val="kk-KZ"/>
        </w:rPr>
        <w:t xml:space="preserve"> 1 мен 5-тік межедегі тиісті ба</w:t>
      </w:r>
      <w:r>
        <w:rPr>
          <w:rFonts w:ascii="Times New Roman" w:hAnsi="Times New Roman"/>
          <w:b/>
          <w:bCs/>
          <w:sz w:val="24"/>
          <w:szCs w:val="24"/>
          <w:lang w:val="kk-KZ"/>
        </w:rPr>
        <w:t>лмен сәйкестендіріп белгілеңіз:</w:t>
      </w:r>
    </w:p>
    <w:p w:rsidR="00416B92" w:rsidRPr="006768A6" w:rsidRDefault="00416B92" w:rsidP="00416B92">
      <w:pPr>
        <w:spacing w:before="0"/>
        <w:ind w:left="425" w:firstLine="283"/>
        <w:rPr>
          <w:rFonts w:ascii="Times New Roman" w:hAnsi="Times New Roman" w:cs="Times New Roman"/>
          <w:lang w:val="kk-KZ"/>
        </w:rPr>
      </w:pPr>
      <w:r w:rsidRPr="006768A6">
        <w:rPr>
          <w:rFonts w:ascii="Times New Roman" w:hAnsi="Times New Roman" w:cs="Times New Roman"/>
          <w:lang w:val="kk-KZ"/>
        </w:rPr>
        <w:t xml:space="preserve">1- </w:t>
      </w:r>
      <w:r>
        <w:rPr>
          <w:rFonts w:ascii="Times New Roman" w:hAnsi="Times New Roman" w:cs="Times New Roman"/>
          <w:lang w:val="kk-KZ"/>
        </w:rPr>
        <w:t>толығымен келіспеймін</w:t>
      </w:r>
      <w:r w:rsidRPr="006768A6">
        <w:rPr>
          <w:rFonts w:ascii="Times New Roman" w:hAnsi="Times New Roman" w:cs="Times New Roman"/>
          <w:lang w:val="kk-KZ"/>
        </w:rPr>
        <w:t xml:space="preserve"> </w:t>
      </w:r>
    </w:p>
    <w:p w:rsidR="00416B92" w:rsidRPr="006768A6" w:rsidRDefault="00416B92" w:rsidP="00416B92">
      <w:pPr>
        <w:spacing w:before="0"/>
        <w:ind w:left="425" w:firstLine="283"/>
        <w:rPr>
          <w:rFonts w:ascii="Times New Roman" w:hAnsi="Times New Roman" w:cs="Times New Roman"/>
          <w:lang w:val="kk-KZ"/>
        </w:rPr>
      </w:pPr>
      <w:r w:rsidRPr="006768A6">
        <w:rPr>
          <w:rFonts w:ascii="Times New Roman" w:hAnsi="Times New Roman" w:cs="Times New Roman"/>
          <w:lang w:val="kk-KZ"/>
        </w:rPr>
        <w:t xml:space="preserve">2 </w:t>
      </w:r>
      <w:r>
        <w:rPr>
          <w:rFonts w:ascii="Times New Roman" w:hAnsi="Times New Roman" w:cs="Times New Roman"/>
          <w:lang w:val="kk-KZ"/>
        </w:rPr>
        <w:t>- келіспейтін шығармын</w:t>
      </w:r>
      <w:r w:rsidRPr="006768A6">
        <w:rPr>
          <w:rFonts w:ascii="Times New Roman" w:hAnsi="Times New Roman" w:cs="Times New Roman"/>
          <w:lang w:val="kk-KZ"/>
        </w:rPr>
        <w:t xml:space="preserve"> </w:t>
      </w:r>
    </w:p>
    <w:p w:rsidR="00416B92" w:rsidRPr="006768A6" w:rsidRDefault="00416B92" w:rsidP="00416B92">
      <w:pPr>
        <w:spacing w:before="0"/>
        <w:ind w:left="425" w:firstLine="283"/>
        <w:rPr>
          <w:rFonts w:ascii="Times New Roman" w:hAnsi="Times New Roman" w:cs="Times New Roman"/>
          <w:lang w:val="kk-KZ"/>
        </w:rPr>
      </w:pPr>
      <w:r w:rsidRPr="006768A6">
        <w:rPr>
          <w:rFonts w:ascii="Times New Roman" w:hAnsi="Times New Roman" w:cs="Times New Roman"/>
          <w:lang w:val="kk-KZ"/>
        </w:rPr>
        <w:t xml:space="preserve">3 </w:t>
      </w:r>
      <w:r>
        <w:rPr>
          <w:rFonts w:ascii="Times New Roman" w:hAnsi="Times New Roman" w:cs="Times New Roman"/>
          <w:lang w:val="kk-KZ"/>
        </w:rPr>
        <w:t>- бейтарып ұстанымда қаламын</w:t>
      </w:r>
    </w:p>
    <w:p w:rsidR="00416B92" w:rsidRPr="00C81A0E" w:rsidRDefault="00416B92" w:rsidP="00416B92">
      <w:pPr>
        <w:spacing w:before="0"/>
        <w:ind w:left="425" w:firstLine="283"/>
        <w:rPr>
          <w:rFonts w:ascii="Times New Roman" w:hAnsi="Times New Roman" w:cs="Times New Roman"/>
        </w:rPr>
      </w:pPr>
      <w:r>
        <w:rPr>
          <w:rFonts w:ascii="Times New Roman" w:hAnsi="Times New Roman" w:cs="Times New Roman"/>
        </w:rPr>
        <w:t xml:space="preserve">4  - </w:t>
      </w:r>
      <w:r>
        <w:rPr>
          <w:rFonts w:ascii="Times New Roman" w:hAnsi="Times New Roman" w:cs="Times New Roman"/>
          <w:lang w:val="kk-KZ"/>
        </w:rPr>
        <w:t>келісетін шығармын</w:t>
      </w:r>
      <w:r w:rsidRPr="00C81A0E">
        <w:rPr>
          <w:rFonts w:ascii="Times New Roman" w:hAnsi="Times New Roman" w:cs="Times New Roman"/>
        </w:rPr>
        <w:t xml:space="preserve"> </w:t>
      </w:r>
    </w:p>
    <w:p w:rsidR="00416B92" w:rsidRPr="00C81A0E" w:rsidRDefault="00416B92" w:rsidP="00416B92">
      <w:pPr>
        <w:widowControl/>
        <w:autoSpaceDE/>
        <w:autoSpaceDN/>
        <w:adjustRightInd/>
        <w:spacing w:before="0"/>
        <w:ind w:left="425" w:right="-2" w:firstLine="283"/>
        <w:jc w:val="both"/>
        <w:rPr>
          <w:rFonts w:ascii="Times New Roman" w:hAnsi="Times New Roman" w:cs="Times New Roman"/>
        </w:rPr>
      </w:pPr>
      <w:r w:rsidRPr="00C81A0E">
        <w:rPr>
          <w:rFonts w:ascii="Times New Roman" w:hAnsi="Times New Roman" w:cs="Times New Roman"/>
        </w:rPr>
        <w:t xml:space="preserve">5 </w:t>
      </w:r>
      <w:r>
        <w:rPr>
          <w:rFonts w:ascii="Times New Roman" w:hAnsi="Times New Roman" w:cs="Times New Roman"/>
          <w:lang w:val="kk-KZ"/>
        </w:rPr>
        <w:t>- толығымен келісемін</w:t>
      </w:r>
    </w:p>
    <w:p w:rsidR="00416B92" w:rsidRPr="00106D81" w:rsidRDefault="00416B92" w:rsidP="00C31E75">
      <w:pPr>
        <w:widowControl/>
        <w:numPr>
          <w:ilvl w:val="0"/>
          <w:numId w:val="38"/>
        </w:numPr>
        <w:autoSpaceDE/>
        <w:autoSpaceDN/>
        <w:adjustRightInd/>
        <w:spacing w:before="0"/>
        <w:ind w:left="-142" w:right="-174" w:firstLine="568"/>
        <w:jc w:val="both"/>
        <w:rPr>
          <w:rFonts w:ascii="Times New Roman" w:hAnsi="Times New Roman" w:cs="Times New Roman"/>
          <w:lang w:val="kk-KZ"/>
        </w:rPr>
      </w:pPr>
      <w:r w:rsidRPr="00BD394A">
        <w:rPr>
          <w:rFonts w:ascii="Times New Roman" w:hAnsi="Times New Roman" w:cs="Times New Roman"/>
          <w:lang w:val="kk-KZ"/>
        </w:rPr>
        <w:t>С</w:t>
      </w:r>
      <w:r w:rsidRPr="00106D81">
        <w:rPr>
          <w:rFonts w:ascii="Times New Roman" w:hAnsi="Times New Roman" w:cs="Times New Roman"/>
          <w:lang w:val="kk-KZ"/>
        </w:rPr>
        <w:t>ауалнама толтыр</w:t>
      </w:r>
      <w:r w:rsidRPr="00BD394A">
        <w:rPr>
          <w:rFonts w:ascii="Times New Roman" w:hAnsi="Times New Roman" w:cs="Times New Roman"/>
          <w:lang w:val="kk-KZ"/>
        </w:rPr>
        <w:t>ылу соңында</w:t>
      </w:r>
      <w:r w:rsidR="00C51C11">
        <w:rPr>
          <w:rFonts w:ascii="Times New Roman" w:hAnsi="Times New Roman" w:cs="Times New Roman"/>
          <w:lang w:val="kk-KZ"/>
        </w:rPr>
        <w:t xml:space="preserve"> Байқау кеңесі х</w:t>
      </w:r>
      <w:r w:rsidRPr="00106D81">
        <w:rPr>
          <w:rFonts w:ascii="Times New Roman" w:hAnsi="Times New Roman" w:cs="Times New Roman"/>
          <w:lang w:val="kk-KZ"/>
        </w:rPr>
        <w:t>атшысы</w:t>
      </w:r>
      <w:r w:rsidRPr="00BD394A">
        <w:rPr>
          <w:rFonts w:ascii="Times New Roman" w:hAnsi="Times New Roman" w:cs="Times New Roman"/>
          <w:lang w:val="kk-KZ"/>
        </w:rPr>
        <w:t>мен</w:t>
      </w:r>
      <w:r w:rsidRPr="00106D81">
        <w:rPr>
          <w:rFonts w:ascii="Times New Roman" w:hAnsi="Times New Roman" w:cs="Times New Roman"/>
          <w:lang w:val="kk-KZ"/>
        </w:rPr>
        <w:t xml:space="preserve"> 1-ден 5-ке дейін</w:t>
      </w:r>
      <w:r w:rsidRPr="00BD394A">
        <w:rPr>
          <w:rFonts w:ascii="Times New Roman" w:hAnsi="Times New Roman" w:cs="Times New Roman"/>
          <w:lang w:val="kk-KZ"/>
        </w:rPr>
        <w:t>гі</w:t>
      </w:r>
      <w:r w:rsidRPr="00106D81">
        <w:rPr>
          <w:rFonts w:ascii="Times New Roman" w:hAnsi="Times New Roman" w:cs="Times New Roman"/>
          <w:lang w:val="kk-KZ"/>
        </w:rPr>
        <w:t xml:space="preserve"> жалпы жауаптардың саны </w:t>
      </w:r>
      <w:r w:rsidRPr="00BD394A">
        <w:rPr>
          <w:rFonts w:ascii="Times New Roman" w:hAnsi="Times New Roman" w:cs="Times New Roman"/>
          <w:lang w:val="kk-KZ"/>
        </w:rPr>
        <w:t xml:space="preserve">орташа </w:t>
      </w:r>
      <w:r w:rsidRPr="00106D81">
        <w:rPr>
          <w:rFonts w:ascii="Times New Roman" w:hAnsi="Times New Roman" w:cs="Times New Roman"/>
          <w:lang w:val="kk-KZ"/>
        </w:rPr>
        <w:t>мән</w:t>
      </w:r>
      <w:r w:rsidRPr="00BD394A">
        <w:rPr>
          <w:rFonts w:ascii="Times New Roman" w:hAnsi="Times New Roman" w:cs="Times New Roman"/>
          <w:lang w:val="kk-KZ"/>
        </w:rPr>
        <w:t xml:space="preserve">де есептеліп, </w:t>
      </w:r>
      <w:r w:rsidRPr="00106D81">
        <w:rPr>
          <w:rFonts w:ascii="Times New Roman" w:hAnsi="Times New Roman" w:cs="Times New Roman"/>
          <w:lang w:val="kk-KZ"/>
        </w:rPr>
        <w:t>сандық ақпаратты</w:t>
      </w:r>
      <w:r w:rsidRPr="00BD394A">
        <w:rPr>
          <w:rFonts w:ascii="Times New Roman" w:hAnsi="Times New Roman" w:cs="Times New Roman"/>
          <w:lang w:val="kk-KZ"/>
        </w:rPr>
        <w:t xml:space="preserve">ң қорытындысы </w:t>
      </w:r>
      <w:r w:rsidRPr="00106D81">
        <w:rPr>
          <w:rFonts w:ascii="Times New Roman" w:hAnsi="Times New Roman" w:cs="Times New Roman"/>
          <w:lang w:val="kk-KZ"/>
        </w:rPr>
        <w:t xml:space="preserve">шығарылады, сондай-ақ, </w:t>
      </w:r>
      <w:r>
        <w:rPr>
          <w:rFonts w:ascii="Times New Roman" w:hAnsi="Times New Roman" w:cs="Times New Roman"/>
          <w:lang w:val="kk-KZ"/>
        </w:rPr>
        <w:t>ой-пікірлердің</w:t>
      </w:r>
      <w:r w:rsidRPr="00BD394A">
        <w:rPr>
          <w:rFonts w:ascii="Times New Roman" w:hAnsi="Times New Roman" w:cs="Times New Roman"/>
          <w:lang w:val="kk-KZ"/>
        </w:rPr>
        <w:t>,</w:t>
      </w:r>
      <w:r w:rsidRPr="00106D81">
        <w:rPr>
          <w:rFonts w:ascii="Times New Roman" w:hAnsi="Times New Roman" w:cs="Times New Roman"/>
          <w:lang w:val="kk-KZ"/>
        </w:rPr>
        <w:t xml:space="preserve"> ұсыныстар</w:t>
      </w:r>
      <w:r w:rsidRPr="00BD394A">
        <w:rPr>
          <w:rFonts w:ascii="Times New Roman" w:hAnsi="Times New Roman" w:cs="Times New Roman"/>
          <w:lang w:val="kk-KZ"/>
        </w:rPr>
        <w:t>дың</w:t>
      </w:r>
      <w:r w:rsidRPr="00106D81">
        <w:rPr>
          <w:rFonts w:ascii="Times New Roman" w:hAnsi="Times New Roman" w:cs="Times New Roman"/>
          <w:lang w:val="kk-KZ"/>
        </w:rPr>
        <w:t>, тілектер</w:t>
      </w:r>
      <w:r w:rsidRPr="00BD394A">
        <w:rPr>
          <w:rFonts w:ascii="Times New Roman" w:hAnsi="Times New Roman" w:cs="Times New Roman"/>
          <w:lang w:val="kk-KZ"/>
        </w:rPr>
        <w:t>дың</w:t>
      </w:r>
      <w:r w:rsidRPr="00106D81">
        <w:rPr>
          <w:rFonts w:ascii="Times New Roman" w:hAnsi="Times New Roman" w:cs="Times New Roman"/>
          <w:lang w:val="kk-KZ"/>
        </w:rPr>
        <w:t xml:space="preserve"> тізбесі жасалады.</w:t>
      </w:r>
    </w:p>
    <w:p w:rsidR="00162435" w:rsidRPr="00C81A0E" w:rsidRDefault="00162435" w:rsidP="00162435">
      <w:pPr>
        <w:widowControl/>
        <w:tabs>
          <w:tab w:val="left" w:pos="1134"/>
        </w:tabs>
        <w:autoSpaceDE/>
        <w:autoSpaceDN/>
        <w:adjustRightInd/>
        <w:spacing w:before="0"/>
        <w:ind w:left="284" w:right="-174" w:firstLine="425"/>
        <w:jc w:val="both"/>
        <w:rPr>
          <w:rFonts w:ascii="Times New Roman" w:hAnsi="Times New Roman" w:cs="Times New Roman"/>
          <w:bC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363"/>
        <w:gridCol w:w="1418"/>
        <w:gridCol w:w="4110"/>
      </w:tblGrid>
      <w:tr w:rsidR="00162435" w:rsidRPr="00C81A0E" w:rsidTr="0008069C">
        <w:trPr>
          <w:trHeight w:val="461"/>
        </w:trPr>
        <w:tc>
          <w:tcPr>
            <w:tcW w:w="9322" w:type="dxa"/>
            <w:gridSpan w:val="2"/>
            <w:shd w:val="clear" w:color="auto" w:fill="F2F2F2" w:themeFill="background1" w:themeFillShade="F2"/>
          </w:tcPr>
          <w:p w:rsidR="00162435" w:rsidRPr="00C81A0E" w:rsidRDefault="00C31E75" w:rsidP="00696F7B">
            <w:pPr>
              <w:pStyle w:val="Style10"/>
              <w:widowControl/>
              <w:spacing w:line="240" w:lineRule="auto"/>
              <w:ind w:right="-2"/>
              <w:jc w:val="center"/>
              <w:rPr>
                <w:rStyle w:val="FontStyle13"/>
                <w:b/>
                <w:sz w:val="24"/>
                <w:szCs w:val="24"/>
              </w:rPr>
            </w:pPr>
            <w:r>
              <w:rPr>
                <w:rStyle w:val="FontStyle13"/>
                <w:b/>
                <w:sz w:val="24"/>
                <w:szCs w:val="24"/>
                <w:lang w:val="kk-KZ"/>
              </w:rPr>
              <w:t xml:space="preserve">Бағалау </w:t>
            </w:r>
            <w:r w:rsidR="00696F7B">
              <w:rPr>
                <w:rStyle w:val="FontStyle13"/>
                <w:b/>
                <w:sz w:val="24"/>
                <w:szCs w:val="24"/>
                <w:lang w:val="kk-KZ"/>
              </w:rPr>
              <w:t>өлшемі</w:t>
            </w:r>
          </w:p>
        </w:tc>
        <w:tc>
          <w:tcPr>
            <w:tcW w:w="1418" w:type="dxa"/>
            <w:shd w:val="clear" w:color="auto" w:fill="F2F2F2" w:themeFill="background1" w:themeFillShade="F2"/>
          </w:tcPr>
          <w:p w:rsidR="00162435" w:rsidRPr="00C31E75" w:rsidRDefault="009C7FB1" w:rsidP="0008069C">
            <w:pPr>
              <w:pStyle w:val="Style10"/>
              <w:widowControl/>
              <w:spacing w:line="240" w:lineRule="auto"/>
              <w:ind w:right="-2"/>
              <w:jc w:val="center"/>
              <w:rPr>
                <w:rStyle w:val="FontStyle13"/>
                <w:b/>
                <w:sz w:val="24"/>
                <w:szCs w:val="24"/>
                <w:lang w:val="kk-KZ"/>
              </w:rPr>
            </w:pPr>
            <w:r>
              <w:rPr>
                <w:rStyle w:val="FontStyle13"/>
                <w:b/>
                <w:sz w:val="24"/>
                <w:szCs w:val="24"/>
                <w:lang w:val="kk-KZ"/>
              </w:rPr>
              <w:t>Бал</w:t>
            </w:r>
            <w:r w:rsidR="00C31E75">
              <w:rPr>
                <w:rStyle w:val="FontStyle13"/>
                <w:b/>
                <w:sz w:val="24"/>
                <w:szCs w:val="24"/>
                <w:lang w:val="kk-KZ"/>
              </w:rPr>
              <w:t>дық бағалау</w:t>
            </w:r>
          </w:p>
        </w:tc>
        <w:tc>
          <w:tcPr>
            <w:tcW w:w="4110" w:type="dxa"/>
            <w:shd w:val="clear" w:color="auto" w:fill="F2F2F2" w:themeFill="background1" w:themeFillShade="F2"/>
          </w:tcPr>
          <w:p w:rsidR="00C31E75" w:rsidRPr="00C81A0E" w:rsidRDefault="00C31E75" w:rsidP="00C31E75">
            <w:pPr>
              <w:pStyle w:val="Style10"/>
              <w:widowControl/>
              <w:spacing w:line="240" w:lineRule="auto"/>
              <w:ind w:right="-2"/>
              <w:jc w:val="center"/>
              <w:rPr>
                <w:rStyle w:val="FontStyle13"/>
                <w:b/>
                <w:sz w:val="24"/>
                <w:szCs w:val="24"/>
              </w:rPr>
            </w:pPr>
            <w:r>
              <w:rPr>
                <w:rStyle w:val="FontStyle13"/>
                <w:b/>
                <w:sz w:val="24"/>
                <w:szCs w:val="24"/>
                <w:lang w:val="kk-KZ"/>
              </w:rPr>
              <w:t>Ой-пікірлер</w:t>
            </w:r>
            <w:r w:rsidRPr="00C81A0E">
              <w:rPr>
                <w:rStyle w:val="FontStyle13"/>
                <w:b/>
                <w:sz w:val="24"/>
                <w:szCs w:val="24"/>
              </w:rPr>
              <w:t>/</w:t>
            </w:r>
            <w:r>
              <w:rPr>
                <w:rStyle w:val="FontStyle13"/>
                <w:b/>
                <w:sz w:val="24"/>
                <w:szCs w:val="24"/>
                <w:lang w:val="kk-KZ"/>
              </w:rPr>
              <w:t>ұсыныстар</w:t>
            </w:r>
            <w:r w:rsidRPr="00C81A0E">
              <w:rPr>
                <w:rStyle w:val="FontStyle13"/>
                <w:b/>
                <w:sz w:val="24"/>
                <w:szCs w:val="24"/>
              </w:rPr>
              <w:t>/</w:t>
            </w:r>
          </w:p>
          <w:p w:rsidR="00162435" w:rsidRPr="00C81A0E" w:rsidRDefault="00C31E75" w:rsidP="00C31E75">
            <w:pPr>
              <w:pStyle w:val="Style10"/>
              <w:widowControl/>
              <w:spacing w:line="240" w:lineRule="auto"/>
              <w:ind w:right="-2"/>
              <w:jc w:val="center"/>
              <w:rPr>
                <w:rStyle w:val="FontStyle13"/>
                <w:b/>
                <w:sz w:val="24"/>
                <w:szCs w:val="24"/>
              </w:rPr>
            </w:pPr>
            <w:r>
              <w:rPr>
                <w:rStyle w:val="FontStyle13"/>
                <w:b/>
                <w:sz w:val="24"/>
                <w:szCs w:val="24"/>
                <w:lang w:val="kk-KZ"/>
              </w:rPr>
              <w:t>тілектер</w:t>
            </w:r>
          </w:p>
        </w:tc>
      </w:tr>
      <w:tr w:rsidR="00162435" w:rsidRPr="00C81A0E" w:rsidTr="00162435">
        <w:tc>
          <w:tcPr>
            <w:tcW w:w="14850" w:type="dxa"/>
            <w:gridSpan w:val="4"/>
            <w:shd w:val="clear" w:color="auto" w:fill="auto"/>
          </w:tcPr>
          <w:p w:rsidR="00162435" w:rsidRPr="00C81A0E" w:rsidRDefault="00E11E59" w:rsidP="004D4419">
            <w:pPr>
              <w:pStyle w:val="Style7"/>
              <w:widowControl/>
              <w:spacing w:line="240" w:lineRule="auto"/>
              <w:ind w:right="-2" w:firstLine="0"/>
              <w:jc w:val="left"/>
              <w:rPr>
                <w:rStyle w:val="FontStyle13"/>
                <w:b/>
                <w:sz w:val="24"/>
                <w:szCs w:val="24"/>
              </w:rPr>
            </w:pPr>
            <w:r>
              <w:rPr>
                <w:rStyle w:val="FontStyle13"/>
                <w:b/>
                <w:sz w:val="24"/>
                <w:szCs w:val="24"/>
                <w:lang w:val="kk-KZ"/>
              </w:rPr>
              <w:t>«</w:t>
            </w:r>
            <w:r w:rsidRPr="00E11E59">
              <w:rPr>
                <w:rStyle w:val="FontStyle13"/>
                <w:b/>
                <w:sz w:val="24"/>
                <w:szCs w:val="24"/>
              </w:rPr>
              <w:t>СҚ-Фарм</w:t>
            </w:r>
            <w:r>
              <w:rPr>
                <w:rStyle w:val="FontStyle13"/>
                <w:b/>
                <w:sz w:val="24"/>
                <w:szCs w:val="24"/>
              </w:rPr>
              <w:t>ация</w:t>
            </w:r>
            <w:r>
              <w:rPr>
                <w:rStyle w:val="FontStyle13"/>
                <w:b/>
                <w:sz w:val="24"/>
                <w:szCs w:val="24"/>
                <w:lang w:val="kk-KZ"/>
              </w:rPr>
              <w:t>»</w:t>
            </w:r>
            <w:r w:rsidRPr="00E11E59">
              <w:rPr>
                <w:rStyle w:val="FontStyle13"/>
                <w:b/>
                <w:sz w:val="24"/>
                <w:szCs w:val="24"/>
              </w:rPr>
              <w:t xml:space="preserve"> ЖШС Басқармасын жалпы бағалау</w:t>
            </w:r>
          </w:p>
        </w:tc>
      </w:tr>
      <w:tr w:rsidR="00162435" w:rsidRPr="00C81A0E" w:rsidTr="00162435">
        <w:tc>
          <w:tcPr>
            <w:tcW w:w="959" w:type="dxa"/>
            <w:shd w:val="clear" w:color="auto" w:fill="auto"/>
          </w:tcPr>
          <w:p w:rsidR="00162435" w:rsidRPr="00C81A0E" w:rsidRDefault="00162435" w:rsidP="00361E07">
            <w:pPr>
              <w:pStyle w:val="Style7"/>
              <w:widowControl/>
              <w:spacing w:line="240" w:lineRule="auto"/>
              <w:ind w:left="786" w:right="-2" w:firstLine="0"/>
              <w:rPr>
                <w:rStyle w:val="FontStyle13"/>
                <w:sz w:val="24"/>
                <w:szCs w:val="24"/>
              </w:rPr>
            </w:pPr>
          </w:p>
        </w:tc>
        <w:tc>
          <w:tcPr>
            <w:tcW w:w="8363" w:type="dxa"/>
            <w:shd w:val="clear" w:color="auto" w:fill="auto"/>
          </w:tcPr>
          <w:p w:rsidR="00162435" w:rsidRPr="00C81A0E" w:rsidRDefault="00162435" w:rsidP="004D4419">
            <w:pPr>
              <w:pStyle w:val="Style10"/>
              <w:widowControl/>
              <w:spacing w:line="240" w:lineRule="auto"/>
              <w:ind w:right="-2"/>
              <w:rPr>
                <w:rStyle w:val="FontStyle13"/>
                <w:sz w:val="24"/>
                <w:szCs w:val="24"/>
              </w:rPr>
            </w:pPr>
          </w:p>
        </w:tc>
        <w:tc>
          <w:tcPr>
            <w:tcW w:w="1418" w:type="dxa"/>
            <w:shd w:val="clear" w:color="auto" w:fill="auto"/>
            <w:vAlign w:val="center"/>
          </w:tcPr>
          <w:p w:rsidR="00162435" w:rsidRPr="00C81A0E" w:rsidRDefault="00162435" w:rsidP="004D4419">
            <w:pPr>
              <w:pStyle w:val="Style7"/>
              <w:widowControl/>
              <w:spacing w:line="240" w:lineRule="auto"/>
              <w:ind w:right="-2" w:firstLine="709"/>
              <w:jc w:val="center"/>
              <w:rPr>
                <w:rStyle w:val="FontStyle13"/>
                <w:sz w:val="24"/>
                <w:szCs w:val="24"/>
              </w:rPr>
            </w:pPr>
          </w:p>
        </w:tc>
        <w:tc>
          <w:tcPr>
            <w:tcW w:w="4110" w:type="dxa"/>
          </w:tcPr>
          <w:p w:rsidR="00162435" w:rsidRPr="00C81A0E" w:rsidRDefault="00162435" w:rsidP="004D4419">
            <w:pPr>
              <w:pStyle w:val="Style7"/>
              <w:widowControl/>
              <w:spacing w:line="240" w:lineRule="auto"/>
              <w:ind w:right="-2" w:firstLine="709"/>
              <w:jc w:val="center"/>
              <w:rPr>
                <w:rStyle w:val="FontStyle13"/>
                <w:sz w:val="24"/>
                <w:szCs w:val="24"/>
              </w:rPr>
            </w:pPr>
          </w:p>
        </w:tc>
      </w:tr>
      <w:tr w:rsidR="00162435" w:rsidRPr="00C81A0E" w:rsidTr="00162435">
        <w:tc>
          <w:tcPr>
            <w:tcW w:w="959" w:type="dxa"/>
            <w:shd w:val="clear" w:color="auto" w:fill="auto"/>
          </w:tcPr>
          <w:p w:rsidR="00162435" w:rsidRPr="00C81A0E" w:rsidRDefault="00162435" w:rsidP="00361E07">
            <w:pPr>
              <w:pStyle w:val="Style7"/>
              <w:widowControl/>
              <w:spacing w:line="240" w:lineRule="auto"/>
              <w:ind w:left="786" w:right="-2" w:firstLine="0"/>
              <w:rPr>
                <w:rStyle w:val="FontStyle13"/>
                <w:sz w:val="24"/>
                <w:szCs w:val="24"/>
              </w:rPr>
            </w:pPr>
          </w:p>
        </w:tc>
        <w:tc>
          <w:tcPr>
            <w:tcW w:w="8363" w:type="dxa"/>
            <w:shd w:val="clear" w:color="auto" w:fill="auto"/>
          </w:tcPr>
          <w:p w:rsidR="00162435" w:rsidRPr="00C81A0E" w:rsidRDefault="00162435" w:rsidP="00DB67F2">
            <w:pPr>
              <w:pStyle w:val="Style10"/>
              <w:widowControl/>
              <w:spacing w:line="240" w:lineRule="auto"/>
              <w:ind w:right="-2"/>
              <w:rPr>
                <w:rStyle w:val="FontStyle13"/>
                <w:sz w:val="24"/>
                <w:szCs w:val="24"/>
              </w:rPr>
            </w:pPr>
          </w:p>
        </w:tc>
        <w:tc>
          <w:tcPr>
            <w:tcW w:w="1418" w:type="dxa"/>
            <w:shd w:val="clear" w:color="auto" w:fill="auto"/>
            <w:vAlign w:val="center"/>
          </w:tcPr>
          <w:p w:rsidR="00162435" w:rsidRPr="00C81A0E" w:rsidRDefault="00162435" w:rsidP="004D4419">
            <w:pPr>
              <w:pStyle w:val="Style7"/>
              <w:widowControl/>
              <w:spacing w:line="240" w:lineRule="auto"/>
              <w:ind w:right="-2" w:firstLine="709"/>
              <w:jc w:val="center"/>
              <w:rPr>
                <w:rStyle w:val="FontStyle13"/>
                <w:sz w:val="24"/>
                <w:szCs w:val="24"/>
              </w:rPr>
            </w:pPr>
          </w:p>
        </w:tc>
        <w:tc>
          <w:tcPr>
            <w:tcW w:w="4110" w:type="dxa"/>
          </w:tcPr>
          <w:p w:rsidR="00162435" w:rsidRPr="00C81A0E" w:rsidRDefault="00162435" w:rsidP="004D4419">
            <w:pPr>
              <w:pStyle w:val="Style7"/>
              <w:widowControl/>
              <w:spacing w:line="240" w:lineRule="auto"/>
              <w:ind w:right="-2" w:firstLine="709"/>
              <w:jc w:val="center"/>
              <w:rPr>
                <w:rStyle w:val="FontStyle13"/>
                <w:sz w:val="24"/>
                <w:szCs w:val="24"/>
              </w:rPr>
            </w:pPr>
          </w:p>
        </w:tc>
      </w:tr>
      <w:tr w:rsidR="00162435" w:rsidRPr="00C81A0E" w:rsidTr="00162435">
        <w:tc>
          <w:tcPr>
            <w:tcW w:w="14850" w:type="dxa"/>
            <w:gridSpan w:val="4"/>
            <w:shd w:val="clear" w:color="auto" w:fill="auto"/>
          </w:tcPr>
          <w:p w:rsidR="00162435" w:rsidRPr="00036A2A" w:rsidRDefault="001339AD" w:rsidP="004D4419">
            <w:pPr>
              <w:rPr>
                <w:rFonts w:ascii="Times New Roman" w:hAnsi="Times New Roman" w:cs="Times New Roman"/>
                <w:lang w:val="kk-KZ"/>
              </w:rPr>
            </w:pPr>
            <w:r>
              <w:rPr>
                <w:rFonts w:ascii="Times New Roman" w:hAnsi="Times New Roman" w:cs="Times New Roman"/>
                <w:lang w:val="kk-KZ"/>
              </w:rPr>
              <w:t>Орташа ба</w:t>
            </w:r>
            <w:r w:rsidR="00036A2A">
              <w:rPr>
                <w:rFonts w:ascii="Times New Roman" w:hAnsi="Times New Roman" w:cs="Times New Roman"/>
                <w:lang w:val="kk-KZ"/>
              </w:rPr>
              <w:t>лдық көрсеткіш</w:t>
            </w:r>
          </w:p>
          <w:p w:rsidR="00162435" w:rsidRPr="00C81A0E" w:rsidRDefault="00162435" w:rsidP="004D4419">
            <w:pPr>
              <w:pStyle w:val="Style7"/>
              <w:widowControl/>
              <w:spacing w:line="240" w:lineRule="auto"/>
              <w:ind w:right="-2" w:firstLine="709"/>
              <w:jc w:val="center"/>
              <w:rPr>
                <w:rStyle w:val="FontStyle13"/>
                <w:sz w:val="24"/>
                <w:szCs w:val="24"/>
              </w:rPr>
            </w:pPr>
          </w:p>
        </w:tc>
      </w:tr>
      <w:tr w:rsidR="00162435" w:rsidRPr="00C81A0E" w:rsidTr="00162435">
        <w:tc>
          <w:tcPr>
            <w:tcW w:w="14850" w:type="dxa"/>
            <w:gridSpan w:val="4"/>
            <w:shd w:val="clear" w:color="auto" w:fill="auto"/>
          </w:tcPr>
          <w:p w:rsidR="00162435" w:rsidRPr="002F48A5" w:rsidRDefault="002F48A5" w:rsidP="004D4419">
            <w:pPr>
              <w:pStyle w:val="Style7"/>
              <w:widowControl/>
              <w:spacing w:line="240" w:lineRule="auto"/>
              <w:ind w:right="-2" w:firstLine="0"/>
              <w:jc w:val="left"/>
              <w:rPr>
                <w:rStyle w:val="FontStyle13"/>
                <w:b/>
                <w:sz w:val="24"/>
                <w:szCs w:val="24"/>
                <w:lang w:val="kk-KZ"/>
              </w:rPr>
            </w:pPr>
            <w:r>
              <w:rPr>
                <w:rStyle w:val="FontStyle13"/>
                <w:b/>
                <w:sz w:val="24"/>
                <w:szCs w:val="24"/>
                <w:lang w:val="kk-KZ"/>
              </w:rPr>
              <w:t>Басқарма Төрағасы қызметін бағалау</w:t>
            </w:r>
          </w:p>
        </w:tc>
      </w:tr>
      <w:tr w:rsidR="00162435" w:rsidRPr="00C81A0E" w:rsidTr="00162435">
        <w:tc>
          <w:tcPr>
            <w:tcW w:w="959" w:type="dxa"/>
            <w:shd w:val="clear" w:color="auto" w:fill="auto"/>
          </w:tcPr>
          <w:p w:rsidR="00162435" w:rsidRPr="00C81A0E" w:rsidRDefault="00162435" w:rsidP="00A318E3">
            <w:pPr>
              <w:pStyle w:val="Style7"/>
              <w:widowControl/>
              <w:spacing w:line="240" w:lineRule="auto"/>
              <w:ind w:left="720" w:right="-2" w:firstLine="0"/>
              <w:rPr>
                <w:rStyle w:val="FontStyle13"/>
                <w:sz w:val="24"/>
                <w:szCs w:val="24"/>
              </w:rPr>
            </w:pPr>
          </w:p>
        </w:tc>
        <w:tc>
          <w:tcPr>
            <w:tcW w:w="8363" w:type="dxa"/>
            <w:shd w:val="clear" w:color="auto" w:fill="auto"/>
          </w:tcPr>
          <w:p w:rsidR="00162435" w:rsidRPr="00C8240A" w:rsidRDefault="00162435" w:rsidP="00DB67F2">
            <w:pPr>
              <w:pStyle w:val="Style10"/>
              <w:widowControl/>
              <w:spacing w:line="240" w:lineRule="auto"/>
              <w:ind w:right="-2"/>
              <w:rPr>
                <w:rStyle w:val="FontStyle13"/>
                <w:sz w:val="24"/>
                <w:szCs w:val="24"/>
                <w:highlight w:val="cyan"/>
              </w:rPr>
            </w:pPr>
          </w:p>
        </w:tc>
        <w:tc>
          <w:tcPr>
            <w:tcW w:w="1418" w:type="dxa"/>
            <w:shd w:val="clear" w:color="auto" w:fill="auto"/>
            <w:vAlign w:val="center"/>
          </w:tcPr>
          <w:p w:rsidR="00162435" w:rsidRPr="00C81A0E" w:rsidRDefault="00162435" w:rsidP="004D4419">
            <w:pPr>
              <w:pStyle w:val="Style7"/>
              <w:widowControl/>
              <w:spacing w:line="240" w:lineRule="auto"/>
              <w:ind w:right="-2" w:firstLine="709"/>
              <w:jc w:val="center"/>
              <w:rPr>
                <w:rStyle w:val="FontStyle13"/>
                <w:sz w:val="24"/>
                <w:szCs w:val="24"/>
              </w:rPr>
            </w:pPr>
          </w:p>
        </w:tc>
        <w:tc>
          <w:tcPr>
            <w:tcW w:w="4110" w:type="dxa"/>
          </w:tcPr>
          <w:p w:rsidR="00162435" w:rsidRPr="00C81A0E" w:rsidRDefault="00162435" w:rsidP="004D4419">
            <w:pPr>
              <w:pStyle w:val="Style7"/>
              <w:widowControl/>
              <w:spacing w:line="240" w:lineRule="auto"/>
              <w:ind w:right="-2" w:firstLine="709"/>
              <w:jc w:val="center"/>
              <w:rPr>
                <w:rStyle w:val="FontStyle13"/>
                <w:sz w:val="24"/>
                <w:szCs w:val="24"/>
              </w:rPr>
            </w:pPr>
          </w:p>
        </w:tc>
      </w:tr>
      <w:tr w:rsidR="00162435" w:rsidRPr="00C81A0E" w:rsidTr="00162435">
        <w:tc>
          <w:tcPr>
            <w:tcW w:w="959" w:type="dxa"/>
            <w:shd w:val="clear" w:color="auto" w:fill="auto"/>
          </w:tcPr>
          <w:p w:rsidR="00162435" w:rsidRPr="00C81A0E" w:rsidRDefault="00162435" w:rsidP="00A318E3">
            <w:pPr>
              <w:pStyle w:val="Style7"/>
              <w:widowControl/>
              <w:spacing w:line="240" w:lineRule="auto"/>
              <w:ind w:left="720" w:right="-2" w:firstLine="0"/>
              <w:rPr>
                <w:rStyle w:val="FontStyle13"/>
                <w:sz w:val="24"/>
                <w:szCs w:val="24"/>
              </w:rPr>
            </w:pPr>
          </w:p>
        </w:tc>
        <w:tc>
          <w:tcPr>
            <w:tcW w:w="8363" w:type="dxa"/>
            <w:shd w:val="clear" w:color="auto" w:fill="auto"/>
          </w:tcPr>
          <w:p w:rsidR="00162435" w:rsidRPr="00C8240A" w:rsidRDefault="00162435" w:rsidP="004D4419">
            <w:pPr>
              <w:pStyle w:val="Style10"/>
              <w:widowControl/>
              <w:spacing w:line="240" w:lineRule="auto"/>
              <w:ind w:right="-2"/>
              <w:rPr>
                <w:rStyle w:val="FontStyle13"/>
                <w:sz w:val="24"/>
                <w:szCs w:val="24"/>
                <w:highlight w:val="cyan"/>
              </w:rPr>
            </w:pPr>
          </w:p>
        </w:tc>
        <w:tc>
          <w:tcPr>
            <w:tcW w:w="1418" w:type="dxa"/>
            <w:shd w:val="clear" w:color="auto" w:fill="auto"/>
            <w:vAlign w:val="center"/>
          </w:tcPr>
          <w:p w:rsidR="00162435" w:rsidRPr="00C81A0E" w:rsidRDefault="00162435" w:rsidP="004D4419">
            <w:pPr>
              <w:pStyle w:val="Style7"/>
              <w:widowControl/>
              <w:spacing w:line="240" w:lineRule="auto"/>
              <w:ind w:right="-2" w:firstLine="709"/>
              <w:jc w:val="center"/>
              <w:rPr>
                <w:rStyle w:val="FontStyle13"/>
                <w:sz w:val="24"/>
                <w:szCs w:val="24"/>
              </w:rPr>
            </w:pPr>
          </w:p>
        </w:tc>
        <w:tc>
          <w:tcPr>
            <w:tcW w:w="4110" w:type="dxa"/>
          </w:tcPr>
          <w:p w:rsidR="00162435" w:rsidRPr="00C81A0E" w:rsidRDefault="00162435" w:rsidP="004D4419">
            <w:pPr>
              <w:pStyle w:val="Style7"/>
              <w:widowControl/>
              <w:spacing w:line="240" w:lineRule="auto"/>
              <w:ind w:right="-2" w:firstLine="709"/>
              <w:jc w:val="center"/>
              <w:rPr>
                <w:rStyle w:val="FontStyle13"/>
                <w:sz w:val="24"/>
                <w:szCs w:val="24"/>
              </w:rPr>
            </w:pPr>
          </w:p>
        </w:tc>
      </w:tr>
      <w:tr w:rsidR="00162435" w:rsidRPr="00C81A0E" w:rsidTr="00162435">
        <w:tc>
          <w:tcPr>
            <w:tcW w:w="14850" w:type="dxa"/>
            <w:gridSpan w:val="4"/>
            <w:shd w:val="clear" w:color="auto" w:fill="auto"/>
          </w:tcPr>
          <w:p w:rsidR="0008069C" w:rsidRPr="00C81A0E" w:rsidRDefault="0008069C" w:rsidP="0008069C">
            <w:pPr>
              <w:pStyle w:val="Style10"/>
              <w:widowControl/>
              <w:spacing w:line="240" w:lineRule="auto"/>
              <w:ind w:right="-2"/>
              <w:rPr>
                <w:rStyle w:val="FontStyle13"/>
                <w:sz w:val="24"/>
                <w:szCs w:val="24"/>
              </w:rPr>
            </w:pPr>
          </w:p>
          <w:p w:rsidR="0008069C" w:rsidRPr="00C81A0E" w:rsidRDefault="009C7FB1" w:rsidP="009C7FB1">
            <w:pPr>
              <w:pStyle w:val="Style10"/>
              <w:widowControl/>
              <w:spacing w:line="240" w:lineRule="auto"/>
              <w:ind w:right="-2"/>
              <w:rPr>
                <w:rStyle w:val="FontStyle13"/>
                <w:sz w:val="24"/>
                <w:szCs w:val="24"/>
              </w:rPr>
            </w:pPr>
            <w:r>
              <w:rPr>
                <w:lang w:val="kk-KZ"/>
              </w:rPr>
              <w:t>Орташа балд</w:t>
            </w:r>
            <w:r w:rsidR="00E073D8">
              <w:rPr>
                <w:lang w:val="kk-KZ"/>
              </w:rPr>
              <w:t>ық көрсеткіш</w:t>
            </w:r>
            <w:r w:rsidR="00E073D8" w:rsidRPr="00C81A0E">
              <w:rPr>
                <w:rStyle w:val="FontStyle13"/>
                <w:sz w:val="24"/>
                <w:szCs w:val="24"/>
              </w:rPr>
              <w:t xml:space="preserve"> </w:t>
            </w:r>
          </w:p>
        </w:tc>
      </w:tr>
    </w:tbl>
    <w:p w:rsidR="00162435" w:rsidRPr="00C81A0E" w:rsidRDefault="00162435" w:rsidP="0008069C">
      <w:pPr>
        <w:pStyle w:val="Style10"/>
        <w:widowControl/>
        <w:spacing w:line="240" w:lineRule="auto"/>
        <w:ind w:right="-2"/>
        <w:rPr>
          <w:rStyle w:val="FontStyle13"/>
          <w:sz w:val="24"/>
          <w:szCs w:val="24"/>
        </w:rPr>
      </w:pPr>
    </w:p>
    <w:p w:rsidR="00162435" w:rsidRDefault="00162435" w:rsidP="00162435">
      <w:pPr>
        <w:pStyle w:val="Style7"/>
        <w:widowControl/>
        <w:spacing w:line="240" w:lineRule="auto"/>
        <w:ind w:right="-2" w:firstLine="0"/>
        <w:rPr>
          <w:rStyle w:val="FontStyle13"/>
          <w:sz w:val="24"/>
          <w:szCs w:val="24"/>
        </w:rPr>
      </w:pPr>
    </w:p>
    <w:p w:rsidR="00C30F61" w:rsidRDefault="00C30F61" w:rsidP="00C8240A">
      <w:pPr>
        <w:tabs>
          <w:tab w:val="left" w:pos="567"/>
        </w:tabs>
        <w:spacing w:before="0"/>
        <w:ind w:left="10773" w:right="518" w:firstLine="0"/>
        <w:rPr>
          <w:rFonts w:ascii="Times New Roman" w:eastAsia="Calibri" w:hAnsi="Times New Roman" w:cs="Times New Roman"/>
          <w:b/>
          <w:lang w:val="kk-KZ"/>
        </w:rPr>
      </w:pPr>
    </w:p>
    <w:p w:rsidR="00C8240A" w:rsidRPr="00124F70" w:rsidRDefault="00C8240A" w:rsidP="00C8240A">
      <w:pPr>
        <w:tabs>
          <w:tab w:val="left" w:pos="567"/>
        </w:tabs>
        <w:spacing w:before="0"/>
        <w:ind w:left="10773" w:right="518" w:firstLine="0"/>
        <w:rPr>
          <w:rFonts w:ascii="Times New Roman" w:eastAsia="Calibri" w:hAnsi="Times New Roman" w:cs="Times New Roman"/>
          <w:lang w:val="kk-KZ"/>
        </w:rPr>
      </w:pPr>
      <w:r w:rsidRPr="00124F70">
        <w:rPr>
          <w:rFonts w:ascii="Times New Roman" w:eastAsia="Calibri" w:hAnsi="Times New Roman" w:cs="Times New Roman"/>
          <w:lang w:val="kk-KZ"/>
        </w:rPr>
        <w:t>«СҚ-Фарм</w:t>
      </w:r>
      <w:r w:rsidR="00446FD4">
        <w:rPr>
          <w:rFonts w:ascii="Times New Roman" w:eastAsia="Calibri" w:hAnsi="Times New Roman" w:cs="Times New Roman"/>
          <w:lang w:val="kk-KZ"/>
        </w:rPr>
        <w:t>ация» ЖШС Байқау кеңесі туралы е</w:t>
      </w:r>
      <w:r w:rsidRPr="00124F70">
        <w:rPr>
          <w:rFonts w:ascii="Times New Roman" w:eastAsia="Calibri" w:hAnsi="Times New Roman" w:cs="Times New Roman"/>
          <w:lang w:val="kk-KZ"/>
        </w:rPr>
        <w:t xml:space="preserve">режесіне </w:t>
      </w:r>
      <w:r w:rsidR="007B2A4C">
        <w:rPr>
          <w:rFonts w:ascii="Times New Roman" w:eastAsia="Calibri" w:hAnsi="Times New Roman" w:cs="Times New Roman"/>
          <w:lang w:val="kk-KZ"/>
        </w:rPr>
        <w:br/>
      </w:r>
      <w:r w:rsidRPr="00124F70">
        <w:rPr>
          <w:rFonts w:ascii="Times New Roman" w:eastAsia="Calibri" w:hAnsi="Times New Roman" w:cs="Times New Roman"/>
          <w:lang w:val="kk-KZ"/>
        </w:rPr>
        <w:t>8-қосымша</w:t>
      </w:r>
    </w:p>
    <w:p w:rsidR="00C8240A" w:rsidRPr="008366D5" w:rsidRDefault="00C8240A" w:rsidP="00C8240A">
      <w:pPr>
        <w:widowControl/>
        <w:autoSpaceDE/>
        <w:autoSpaceDN/>
        <w:adjustRightInd/>
        <w:ind w:right="-2"/>
        <w:jc w:val="center"/>
        <w:rPr>
          <w:rFonts w:ascii="Times New Roman" w:hAnsi="Times New Roman" w:cs="Times New Roman"/>
          <w:b/>
          <w:bCs/>
          <w:lang w:val="kk-KZ"/>
        </w:rPr>
      </w:pPr>
    </w:p>
    <w:p w:rsidR="0008069C" w:rsidRPr="00C8240A" w:rsidRDefault="0008069C" w:rsidP="006C4400">
      <w:pPr>
        <w:tabs>
          <w:tab w:val="left" w:pos="567"/>
        </w:tabs>
        <w:spacing w:before="0"/>
        <w:ind w:left="11057" w:firstLine="18"/>
        <w:rPr>
          <w:rFonts w:ascii="Times New Roman" w:hAnsi="Times New Roman" w:cs="Times New Roman"/>
          <w:b/>
          <w:lang w:val="kk-KZ"/>
        </w:rPr>
      </w:pPr>
    </w:p>
    <w:p w:rsidR="0008069C" w:rsidRDefault="00360CD6" w:rsidP="0008069C">
      <w:pPr>
        <w:ind w:left="360"/>
        <w:jc w:val="center"/>
        <w:rPr>
          <w:rFonts w:ascii="Times New Roman" w:hAnsi="Times New Roman" w:cs="Times New Roman"/>
          <w:b/>
          <w:bCs/>
          <w:lang w:val="kk-KZ"/>
        </w:rPr>
      </w:pPr>
      <w:r w:rsidRPr="00360CD6">
        <w:rPr>
          <w:rFonts w:ascii="Times New Roman" w:hAnsi="Times New Roman" w:cs="Times New Roman"/>
          <w:b/>
          <w:bCs/>
          <w:lang w:val="kk-KZ"/>
        </w:rPr>
        <w:t xml:space="preserve">Байқау кеңесі </w:t>
      </w:r>
      <w:r w:rsidR="008647DA">
        <w:rPr>
          <w:rFonts w:ascii="Times New Roman" w:hAnsi="Times New Roman" w:cs="Times New Roman"/>
          <w:b/>
          <w:bCs/>
          <w:lang w:val="kk-KZ"/>
        </w:rPr>
        <w:t>Хатшысының қызметін бағалауға (сауалнамалау) арналған нысан</w:t>
      </w:r>
    </w:p>
    <w:p w:rsidR="00150156" w:rsidRPr="00BD1FE7" w:rsidRDefault="00150156" w:rsidP="00150156">
      <w:pPr>
        <w:ind w:left="360" w:right="-428"/>
        <w:jc w:val="center"/>
        <w:rPr>
          <w:rFonts w:ascii="Times New Roman" w:hAnsi="Times New Roman" w:cs="Times New Roman"/>
          <w:b/>
          <w:lang w:val="kk-KZ"/>
        </w:rPr>
      </w:pPr>
    </w:p>
    <w:p w:rsidR="00150156" w:rsidRPr="00BD1FE7" w:rsidRDefault="00150156" w:rsidP="00150156">
      <w:pPr>
        <w:pStyle w:val="ac"/>
        <w:numPr>
          <w:ilvl w:val="0"/>
          <w:numId w:val="39"/>
        </w:numPr>
        <w:ind w:right="-2"/>
        <w:jc w:val="both"/>
        <w:rPr>
          <w:rFonts w:ascii="Times New Roman" w:hAnsi="Times New Roman"/>
          <w:b/>
          <w:bCs/>
          <w:sz w:val="24"/>
          <w:szCs w:val="24"/>
          <w:lang w:val="kk-KZ"/>
        </w:rPr>
      </w:pPr>
      <w:r w:rsidRPr="008B6A8B">
        <w:rPr>
          <w:rFonts w:ascii="Times New Roman" w:hAnsi="Times New Roman"/>
          <w:b/>
          <w:bCs/>
          <w:sz w:val="24"/>
          <w:szCs w:val="24"/>
          <w:lang w:val="kk-KZ"/>
        </w:rPr>
        <w:t>БАЙҚАУ КЕҢЕСІНІҢ ӘРБІР МҮШЕСІМЕН ҚҰПИЯЛЫҚ САҚТАЛА ОТЫРЫЛЫП ТОЛТЫРЫЛАДЫ</w:t>
      </w:r>
    </w:p>
    <w:p w:rsidR="00150156" w:rsidRPr="008B6A8B" w:rsidRDefault="00150156" w:rsidP="00150156">
      <w:pPr>
        <w:pStyle w:val="ac"/>
        <w:numPr>
          <w:ilvl w:val="0"/>
          <w:numId w:val="39"/>
        </w:numPr>
        <w:spacing w:after="0" w:line="240" w:lineRule="auto"/>
        <w:ind w:right="-2"/>
        <w:jc w:val="both"/>
        <w:rPr>
          <w:rFonts w:ascii="Times New Roman" w:hAnsi="Times New Roman"/>
          <w:b/>
          <w:bCs/>
          <w:sz w:val="24"/>
          <w:szCs w:val="24"/>
          <w:lang w:val="kk-KZ"/>
        </w:rPr>
      </w:pPr>
      <w:r w:rsidRPr="008B6A8B">
        <w:rPr>
          <w:rFonts w:ascii="Times New Roman" w:hAnsi="Times New Roman"/>
          <w:b/>
          <w:bCs/>
          <w:sz w:val="24"/>
          <w:szCs w:val="24"/>
          <w:lang w:val="kk-KZ"/>
        </w:rPr>
        <w:t>Келесі мәселелер/бекітулер жөніндегі Өз пікіріңізді</w:t>
      </w:r>
      <w:r w:rsidR="004A4D02">
        <w:rPr>
          <w:rFonts w:ascii="Times New Roman" w:hAnsi="Times New Roman"/>
          <w:b/>
          <w:bCs/>
          <w:sz w:val="24"/>
          <w:szCs w:val="24"/>
          <w:lang w:val="kk-KZ"/>
        </w:rPr>
        <w:t xml:space="preserve"> 1 мен 5-тік межедегі тиісті ба</w:t>
      </w:r>
      <w:r w:rsidRPr="008B6A8B">
        <w:rPr>
          <w:rFonts w:ascii="Times New Roman" w:hAnsi="Times New Roman"/>
          <w:b/>
          <w:bCs/>
          <w:sz w:val="24"/>
          <w:szCs w:val="24"/>
          <w:lang w:val="kk-KZ"/>
        </w:rPr>
        <w:t>лмен сәйкестендіріп белгілеңіз:</w:t>
      </w:r>
    </w:p>
    <w:p w:rsidR="00150156" w:rsidRPr="006768A6" w:rsidRDefault="00150156" w:rsidP="00150156">
      <w:pPr>
        <w:spacing w:before="0"/>
        <w:ind w:left="425" w:firstLine="283"/>
        <w:rPr>
          <w:rFonts w:ascii="Times New Roman" w:hAnsi="Times New Roman" w:cs="Times New Roman"/>
          <w:lang w:val="kk-KZ"/>
        </w:rPr>
      </w:pPr>
      <w:r w:rsidRPr="006768A6">
        <w:rPr>
          <w:rFonts w:ascii="Times New Roman" w:hAnsi="Times New Roman" w:cs="Times New Roman"/>
          <w:lang w:val="kk-KZ"/>
        </w:rPr>
        <w:t xml:space="preserve">1- </w:t>
      </w:r>
      <w:r>
        <w:rPr>
          <w:rFonts w:ascii="Times New Roman" w:hAnsi="Times New Roman" w:cs="Times New Roman"/>
          <w:lang w:val="kk-KZ"/>
        </w:rPr>
        <w:t>толығымен келіспеймін</w:t>
      </w:r>
      <w:r w:rsidRPr="006768A6">
        <w:rPr>
          <w:rFonts w:ascii="Times New Roman" w:hAnsi="Times New Roman" w:cs="Times New Roman"/>
          <w:lang w:val="kk-KZ"/>
        </w:rPr>
        <w:t xml:space="preserve"> </w:t>
      </w:r>
    </w:p>
    <w:p w:rsidR="00150156" w:rsidRPr="006768A6" w:rsidRDefault="00150156" w:rsidP="00150156">
      <w:pPr>
        <w:spacing w:before="0"/>
        <w:ind w:left="425" w:firstLine="283"/>
        <w:rPr>
          <w:rFonts w:ascii="Times New Roman" w:hAnsi="Times New Roman" w:cs="Times New Roman"/>
          <w:lang w:val="kk-KZ"/>
        </w:rPr>
      </w:pPr>
      <w:r w:rsidRPr="006768A6">
        <w:rPr>
          <w:rFonts w:ascii="Times New Roman" w:hAnsi="Times New Roman" w:cs="Times New Roman"/>
          <w:lang w:val="kk-KZ"/>
        </w:rPr>
        <w:t xml:space="preserve">2 </w:t>
      </w:r>
      <w:r>
        <w:rPr>
          <w:rFonts w:ascii="Times New Roman" w:hAnsi="Times New Roman" w:cs="Times New Roman"/>
          <w:lang w:val="kk-KZ"/>
        </w:rPr>
        <w:t>- келіспейтін шығармын</w:t>
      </w:r>
      <w:r w:rsidRPr="006768A6">
        <w:rPr>
          <w:rFonts w:ascii="Times New Roman" w:hAnsi="Times New Roman" w:cs="Times New Roman"/>
          <w:lang w:val="kk-KZ"/>
        </w:rPr>
        <w:t xml:space="preserve"> </w:t>
      </w:r>
    </w:p>
    <w:p w:rsidR="00150156" w:rsidRPr="006768A6" w:rsidRDefault="00150156" w:rsidP="00150156">
      <w:pPr>
        <w:spacing w:before="0"/>
        <w:ind w:left="425" w:firstLine="283"/>
        <w:rPr>
          <w:rFonts w:ascii="Times New Roman" w:hAnsi="Times New Roman" w:cs="Times New Roman"/>
          <w:lang w:val="kk-KZ"/>
        </w:rPr>
      </w:pPr>
      <w:r w:rsidRPr="006768A6">
        <w:rPr>
          <w:rFonts w:ascii="Times New Roman" w:hAnsi="Times New Roman" w:cs="Times New Roman"/>
          <w:lang w:val="kk-KZ"/>
        </w:rPr>
        <w:t xml:space="preserve">3 </w:t>
      </w:r>
      <w:r>
        <w:rPr>
          <w:rFonts w:ascii="Times New Roman" w:hAnsi="Times New Roman" w:cs="Times New Roman"/>
          <w:lang w:val="kk-KZ"/>
        </w:rPr>
        <w:t>- бейтарып ұстанымда қаламын</w:t>
      </w:r>
    </w:p>
    <w:p w:rsidR="00150156" w:rsidRPr="00C81A0E" w:rsidRDefault="00150156" w:rsidP="00150156">
      <w:pPr>
        <w:spacing w:before="0"/>
        <w:ind w:left="425" w:firstLine="283"/>
        <w:rPr>
          <w:rFonts w:ascii="Times New Roman" w:hAnsi="Times New Roman" w:cs="Times New Roman"/>
        </w:rPr>
      </w:pPr>
      <w:r>
        <w:rPr>
          <w:rFonts w:ascii="Times New Roman" w:hAnsi="Times New Roman" w:cs="Times New Roman"/>
        </w:rPr>
        <w:t xml:space="preserve">4  - </w:t>
      </w:r>
      <w:r>
        <w:rPr>
          <w:rFonts w:ascii="Times New Roman" w:hAnsi="Times New Roman" w:cs="Times New Roman"/>
          <w:lang w:val="kk-KZ"/>
        </w:rPr>
        <w:t>келісетін шығармын</w:t>
      </w:r>
      <w:r w:rsidRPr="00C81A0E">
        <w:rPr>
          <w:rFonts w:ascii="Times New Roman" w:hAnsi="Times New Roman" w:cs="Times New Roman"/>
        </w:rPr>
        <w:t xml:space="preserve"> </w:t>
      </w:r>
    </w:p>
    <w:p w:rsidR="00150156" w:rsidRPr="00C81A0E" w:rsidRDefault="00150156" w:rsidP="00150156">
      <w:pPr>
        <w:widowControl/>
        <w:autoSpaceDE/>
        <w:autoSpaceDN/>
        <w:adjustRightInd/>
        <w:spacing w:before="0"/>
        <w:ind w:left="425" w:right="-2" w:firstLine="283"/>
        <w:jc w:val="both"/>
        <w:rPr>
          <w:rFonts w:ascii="Times New Roman" w:hAnsi="Times New Roman" w:cs="Times New Roman"/>
        </w:rPr>
      </w:pPr>
      <w:r w:rsidRPr="00C81A0E">
        <w:rPr>
          <w:rFonts w:ascii="Times New Roman" w:hAnsi="Times New Roman" w:cs="Times New Roman"/>
        </w:rPr>
        <w:t xml:space="preserve">5 </w:t>
      </w:r>
      <w:r>
        <w:rPr>
          <w:rFonts w:ascii="Times New Roman" w:hAnsi="Times New Roman" w:cs="Times New Roman"/>
          <w:lang w:val="kk-KZ"/>
        </w:rPr>
        <w:t>- толығымен келісемін</w:t>
      </w:r>
    </w:p>
    <w:p w:rsidR="00150156" w:rsidRPr="00106D81" w:rsidRDefault="00150156" w:rsidP="00150156">
      <w:pPr>
        <w:widowControl/>
        <w:numPr>
          <w:ilvl w:val="0"/>
          <w:numId w:val="39"/>
        </w:numPr>
        <w:autoSpaceDE/>
        <w:autoSpaceDN/>
        <w:adjustRightInd/>
        <w:spacing w:before="0"/>
        <w:ind w:left="-142" w:right="-174" w:firstLine="568"/>
        <w:jc w:val="both"/>
        <w:rPr>
          <w:rFonts w:ascii="Times New Roman" w:hAnsi="Times New Roman" w:cs="Times New Roman"/>
          <w:lang w:val="kk-KZ"/>
        </w:rPr>
      </w:pPr>
      <w:r w:rsidRPr="00BD394A">
        <w:rPr>
          <w:rFonts w:ascii="Times New Roman" w:hAnsi="Times New Roman" w:cs="Times New Roman"/>
          <w:lang w:val="kk-KZ"/>
        </w:rPr>
        <w:t>С</w:t>
      </w:r>
      <w:r w:rsidRPr="00106D81">
        <w:rPr>
          <w:rFonts w:ascii="Times New Roman" w:hAnsi="Times New Roman" w:cs="Times New Roman"/>
          <w:lang w:val="kk-KZ"/>
        </w:rPr>
        <w:t>ауалнама толтыр</w:t>
      </w:r>
      <w:r w:rsidRPr="00BD394A">
        <w:rPr>
          <w:rFonts w:ascii="Times New Roman" w:hAnsi="Times New Roman" w:cs="Times New Roman"/>
          <w:lang w:val="kk-KZ"/>
        </w:rPr>
        <w:t>ылу соңында</w:t>
      </w:r>
      <w:r w:rsidR="008B6A8B">
        <w:rPr>
          <w:rFonts w:ascii="Times New Roman" w:hAnsi="Times New Roman" w:cs="Times New Roman"/>
          <w:lang w:val="kk-KZ"/>
        </w:rPr>
        <w:t xml:space="preserve"> Байқау кеңесі х</w:t>
      </w:r>
      <w:r w:rsidRPr="00106D81">
        <w:rPr>
          <w:rFonts w:ascii="Times New Roman" w:hAnsi="Times New Roman" w:cs="Times New Roman"/>
          <w:lang w:val="kk-KZ"/>
        </w:rPr>
        <w:t>атшысы</w:t>
      </w:r>
      <w:r w:rsidRPr="00BD394A">
        <w:rPr>
          <w:rFonts w:ascii="Times New Roman" w:hAnsi="Times New Roman" w:cs="Times New Roman"/>
          <w:lang w:val="kk-KZ"/>
        </w:rPr>
        <w:t>мен</w:t>
      </w:r>
      <w:r w:rsidRPr="00106D81">
        <w:rPr>
          <w:rFonts w:ascii="Times New Roman" w:hAnsi="Times New Roman" w:cs="Times New Roman"/>
          <w:lang w:val="kk-KZ"/>
        </w:rPr>
        <w:t xml:space="preserve"> 1-ден 5-ке дейін</w:t>
      </w:r>
      <w:r w:rsidRPr="00BD394A">
        <w:rPr>
          <w:rFonts w:ascii="Times New Roman" w:hAnsi="Times New Roman" w:cs="Times New Roman"/>
          <w:lang w:val="kk-KZ"/>
        </w:rPr>
        <w:t>гі</w:t>
      </w:r>
      <w:r w:rsidRPr="00106D81">
        <w:rPr>
          <w:rFonts w:ascii="Times New Roman" w:hAnsi="Times New Roman" w:cs="Times New Roman"/>
          <w:lang w:val="kk-KZ"/>
        </w:rPr>
        <w:t xml:space="preserve"> жалпы жауаптардың саны </w:t>
      </w:r>
      <w:r w:rsidRPr="00BD394A">
        <w:rPr>
          <w:rFonts w:ascii="Times New Roman" w:hAnsi="Times New Roman" w:cs="Times New Roman"/>
          <w:lang w:val="kk-KZ"/>
        </w:rPr>
        <w:t xml:space="preserve">орташа </w:t>
      </w:r>
      <w:r w:rsidRPr="00106D81">
        <w:rPr>
          <w:rFonts w:ascii="Times New Roman" w:hAnsi="Times New Roman" w:cs="Times New Roman"/>
          <w:lang w:val="kk-KZ"/>
        </w:rPr>
        <w:t>мән</w:t>
      </w:r>
      <w:r w:rsidRPr="00BD394A">
        <w:rPr>
          <w:rFonts w:ascii="Times New Roman" w:hAnsi="Times New Roman" w:cs="Times New Roman"/>
          <w:lang w:val="kk-KZ"/>
        </w:rPr>
        <w:t xml:space="preserve">де есептеліп, </w:t>
      </w:r>
      <w:r w:rsidRPr="00106D81">
        <w:rPr>
          <w:rFonts w:ascii="Times New Roman" w:hAnsi="Times New Roman" w:cs="Times New Roman"/>
          <w:lang w:val="kk-KZ"/>
        </w:rPr>
        <w:t>сандық ақпаратты</w:t>
      </w:r>
      <w:r w:rsidRPr="00BD394A">
        <w:rPr>
          <w:rFonts w:ascii="Times New Roman" w:hAnsi="Times New Roman" w:cs="Times New Roman"/>
          <w:lang w:val="kk-KZ"/>
        </w:rPr>
        <w:t xml:space="preserve">ң қорытындысы </w:t>
      </w:r>
      <w:r w:rsidRPr="00106D81">
        <w:rPr>
          <w:rFonts w:ascii="Times New Roman" w:hAnsi="Times New Roman" w:cs="Times New Roman"/>
          <w:lang w:val="kk-KZ"/>
        </w:rPr>
        <w:t xml:space="preserve">шығарылады, сондай-ақ, </w:t>
      </w:r>
      <w:r>
        <w:rPr>
          <w:rFonts w:ascii="Times New Roman" w:hAnsi="Times New Roman" w:cs="Times New Roman"/>
          <w:lang w:val="kk-KZ"/>
        </w:rPr>
        <w:t>ой-пікірлердің</w:t>
      </w:r>
      <w:r w:rsidRPr="00BD394A">
        <w:rPr>
          <w:rFonts w:ascii="Times New Roman" w:hAnsi="Times New Roman" w:cs="Times New Roman"/>
          <w:lang w:val="kk-KZ"/>
        </w:rPr>
        <w:t>,</w:t>
      </w:r>
      <w:r w:rsidRPr="00106D81">
        <w:rPr>
          <w:rFonts w:ascii="Times New Roman" w:hAnsi="Times New Roman" w:cs="Times New Roman"/>
          <w:lang w:val="kk-KZ"/>
        </w:rPr>
        <w:t xml:space="preserve"> ұсыныстар</w:t>
      </w:r>
      <w:r w:rsidRPr="00BD394A">
        <w:rPr>
          <w:rFonts w:ascii="Times New Roman" w:hAnsi="Times New Roman" w:cs="Times New Roman"/>
          <w:lang w:val="kk-KZ"/>
        </w:rPr>
        <w:t>дың</w:t>
      </w:r>
      <w:r w:rsidRPr="00106D81">
        <w:rPr>
          <w:rFonts w:ascii="Times New Roman" w:hAnsi="Times New Roman" w:cs="Times New Roman"/>
          <w:lang w:val="kk-KZ"/>
        </w:rPr>
        <w:t>, тілектер</w:t>
      </w:r>
      <w:r w:rsidRPr="00BD394A">
        <w:rPr>
          <w:rFonts w:ascii="Times New Roman" w:hAnsi="Times New Roman" w:cs="Times New Roman"/>
          <w:lang w:val="kk-KZ"/>
        </w:rPr>
        <w:t>дың</w:t>
      </w:r>
      <w:r w:rsidRPr="00106D81">
        <w:rPr>
          <w:rFonts w:ascii="Times New Roman" w:hAnsi="Times New Roman" w:cs="Times New Roman"/>
          <w:lang w:val="kk-KZ"/>
        </w:rPr>
        <w:t xml:space="preserve"> тізбесі жасалады.</w:t>
      </w:r>
    </w:p>
    <w:p w:rsidR="0008069C" w:rsidRPr="006C4400" w:rsidRDefault="0008069C" w:rsidP="006C4400">
      <w:pPr>
        <w:ind w:left="709" w:right="-174" w:firstLine="0"/>
        <w:jc w:val="both"/>
        <w:rPr>
          <w:rFonts w:ascii="Times New Roman" w:hAnsi="Times New Roman"/>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370"/>
        <w:gridCol w:w="1985"/>
        <w:gridCol w:w="4394"/>
      </w:tblGrid>
      <w:tr w:rsidR="0008069C" w:rsidRPr="00C81A0E" w:rsidTr="005D1AFA">
        <w:tc>
          <w:tcPr>
            <w:tcW w:w="851" w:type="dxa"/>
            <w:tcBorders>
              <w:bottom w:val="single" w:sz="4" w:space="0" w:color="000000"/>
            </w:tcBorders>
            <w:shd w:val="clear" w:color="auto" w:fill="F2F2F2" w:themeFill="background1" w:themeFillShade="F2"/>
          </w:tcPr>
          <w:p w:rsidR="0008069C" w:rsidRPr="00C81A0E" w:rsidRDefault="0008069C" w:rsidP="0008069C">
            <w:pPr>
              <w:pStyle w:val="Style10"/>
              <w:widowControl/>
              <w:spacing w:line="240" w:lineRule="auto"/>
              <w:ind w:right="-2"/>
              <w:jc w:val="center"/>
              <w:rPr>
                <w:rStyle w:val="FontStyle13"/>
                <w:b/>
                <w:sz w:val="24"/>
                <w:szCs w:val="24"/>
              </w:rPr>
            </w:pPr>
            <w:r w:rsidRPr="00C81A0E">
              <w:rPr>
                <w:rStyle w:val="FontStyle13"/>
                <w:b/>
                <w:sz w:val="24"/>
                <w:szCs w:val="24"/>
              </w:rPr>
              <w:t>№</w:t>
            </w:r>
          </w:p>
        </w:tc>
        <w:tc>
          <w:tcPr>
            <w:tcW w:w="7370" w:type="dxa"/>
            <w:tcBorders>
              <w:bottom w:val="single" w:sz="4" w:space="0" w:color="000000"/>
            </w:tcBorders>
            <w:shd w:val="clear" w:color="auto" w:fill="F2F2F2" w:themeFill="background1" w:themeFillShade="F2"/>
          </w:tcPr>
          <w:p w:rsidR="0008069C" w:rsidRPr="00C81A0E" w:rsidRDefault="008353A2" w:rsidP="005B5DE7">
            <w:pPr>
              <w:pStyle w:val="Style10"/>
              <w:widowControl/>
              <w:spacing w:line="240" w:lineRule="auto"/>
              <w:ind w:right="-2"/>
              <w:jc w:val="center"/>
              <w:rPr>
                <w:rStyle w:val="FontStyle13"/>
                <w:b/>
                <w:sz w:val="24"/>
                <w:szCs w:val="24"/>
              </w:rPr>
            </w:pPr>
            <w:r>
              <w:rPr>
                <w:rStyle w:val="FontStyle13"/>
                <w:b/>
                <w:sz w:val="24"/>
                <w:szCs w:val="24"/>
                <w:lang w:val="kk-KZ"/>
              </w:rPr>
              <w:t xml:space="preserve">Бағалау </w:t>
            </w:r>
            <w:r w:rsidR="005B5DE7">
              <w:rPr>
                <w:rStyle w:val="FontStyle13"/>
                <w:b/>
                <w:sz w:val="24"/>
                <w:szCs w:val="24"/>
                <w:lang w:val="kk-KZ"/>
              </w:rPr>
              <w:t>өлшемі</w:t>
            </w:r>
          </w:p>
        </w:tc>
        <w:tc>
          <w:tcPr>
            <w:tcW w:w="1985" w:type="dxa"/>
            <w:tcBorders>
              <w:bottom w:val="single" w:sz="4" w:space="0" w:color="000000"/>
            </w:tcBorders>
            <w:shd w:val="clear" w:color="auto" w:fill="F2F2F2" w:themeFill="background1" w:themeFillShade="F2"/>
          </w:tcPr>
          <w:p w:rsidR="0008069C" w:rsidRPr="008353A2" w:rsidRDefault="00446FD4" w:rsidP="005D1AFA">
            <w:pPr>
              <w:pStyle w:val="Style10"/>
              <w:widowControl/>
              <w:spacing w:line="240" w:lineRule="auto"/>
              <w:ind w:right="-2"/>
              <w:jc w:val="center"/>
              <w:rPr>
                <w:rStyle w:val="FontStyle13"/>
                <w:b/>
                <w:sz w:val="24"/>
                <w:szCs w:val="24"/>
                <w:lang w:val="kk-KZ"/>
              </w:rPr>
            </w:pPr>
            <w:r>
              <w:rPr>
                <w:rStyle w:val="FontStyle13"/>
                <w:b/>
                <w:sz w:val="24"/>
                <w:szCs w:val="24"/>
                <w:lang w:val="kk-KZ"/>
              </w:rPr>
              <w:t>Ба</w:t>
            </w:r>
            <w:r w:rsidR="008353A2">
              <w:rPr>
                <w:rStyle w:val="FontStyle13"/>
                <w:b/>
                <w:sz w:val="24"/>
                <w:szCs w:val="24"/>
                <w:lang w:val="kk-KZ"/>
              </w:rPr>
              <w:t>лдық баға</w:t>
            </w:r>
          </w:p>
        </w:tc>
        <w:tc>
          <w:tcPr>
            <w:tcW w:w="4394" w:type="dxa"/>
            <w:tcBorders>
              <w:bottom w:val="single" w:sz="4" w:space="0" w:color="000000"/>
            </w:tcBorders>
            <w:shd w:val="clear" w:color="auto" w:fill="F2F2F2" w:themeFill="background1" w:themeFillShade="F2"/>
          </w:tcPr>
          <w:p w:rsidR="008353A2" w:rsidRPr="00C81A0E" w:rsidRDefault="008353A2" w:rsidP="008353A2">
            <w:pPr>
              <w:pStyle w:val="Style10"/>
              <w:widowControl/>
              <w:spacing w:line="240" w:lineRule="auto"/>
              <w:ind w:right="-2"/>
              <w:jc w:val="center"/>
              <w:rPr>
                <w:rStyle w:val="FontStyle13"/>
                <w:b/>
                <w:sz w:val="24"/>
                <w:szCs w:val="24"/>
              </w:rPr>
            </w:pPr>
            <w:r>
              <w:rPr>
                <w:rStyle w:val="FontStyle13"/>
                <w:b/>
                <w:sz w:val="24"/>
                <w:szCs w:val="24"/>
                <w:lang w:val="kk-KZ"/>
              </w:rPr>
              <w:t>Ой-пікірлер</w:t>
            </w:r>
            <w:r w:rsidRPr="00C81A0E">
              <w:rPr>
                <w:rStyle w:val="FontStyle13"/>
                <w:b/>
                <w:sz w:val="24"/>
                <w:szCs w:val="24"/>
              </w:rPr>
              <w:t>/</w:t>
            </w:r>
            <w:r>
              <w:rPr>
                <w:rStyle w:val="FontStyle13"/>
                <w:b/>
                <w:sz w:val="24"/>
                <w:szCs w:val="24"/>
                <w:lang w:val="kk-KZ"/>
              </w:rPr>
              <w:t>ұсыныстар</w:t>
            </w:r>
            <w:r w:rsidRPr="00C81A0E">
              <w:rPr>
                <w:rStyle w:val="FontStyle13"/>
                <w:b/>
                <w:sz w:val="24"/>
                <w:szCs w:val="24"/>
              </w:rPr>
              <w:t>/</w:t>
            </w:r>
          </w:p>
          <w:p w:rsidR="0008069C" w:rsidRPr="00C81A0E" w:rsidRDefault="008353A2" w:rsidP="008353A2">
            <w:pPr>
              <w:pStyle w:val="Style10"/>
              <w:widowControl/>
              <w:spacing w:line="240" w:lineRule="auto"/>
              <w:ind w:right="-2"/>
              <w:jc w:val="center"/>
              <w:rPr>
                <w:rStyle w:val="FontStyle13"/>
                <w:b/>
                <w:sz w:val="24"/>
                <w:szCs w:val="24"/>
              </w:rPr>
            </w:pPr>
            <w:r>
              <w:rPr>
                <w:rStyle w:val="FontStyle13"/>
                <w:b/>
                <w:sz w:val="24"/>
                <w:szCs w:val="24"/>
                <w:lang w:val="kk-KZ"/>
              </w:rPr>
              <w:t>тілектер</w:t>
            </w:r>
          </w:p>
        </w:tc>
      </w:tr>
      <w:tr w:rsidR="0008069C" w:rsidRPr="00C81A0E" w:rsidTr="005D1AFA">
        <w:tc>
          <w:tcPr>
            <w:tcW w:w="851" w:type="dxa"/>
          </w:tcPr>
          <w:p w:rsidR="0008069C" w:rsidRPr="007725DC" w:rsidRDefault="0008069C" w:rsidP="005D1AFA">
            <w:pPr>
              <w:pStyle w:val="Style10"/>
              <w:widowControl/>
              <w:spacing w:line="240" w:lineRule="auto"/>
              <w:ind w:right="-2"/>
              <w:jc w:val="center"/>
              <w:rPr>
                <w:rStyle w:val="FontStyle13"/>
                <w:sz w:val="24"/>
                <w:szCs w:val="24"/>
                <w:lang w:val="kk-KZ"/>
              </w:rPr>
            </w:pPr>
          </w:p>
        </w:tc>
        <w:tc>
          <w:tcPr>
            <w:tcW w:w="7370" w:type="dxa"/>
          </w:tcPr>
          <w:p w:rsidR="0008069C" w:rsidRPr="00C81A0E" w:rsidRDefault="0008069C" w:rsidP="0008069C">
            <w:pPr>
              <w:pStyle w:val="Style10"/>
              <w:widowControl/>
              <w:spacing w:line="240" w:lineRule="auto"/>
              <w:ind w:right="-2"/>
              <w:rPr>
                <w:rStyle w:val="FontStyle13"/>
                <w:sz w:val="24"/>
                <w:szCs w:val="24"/>
              </w:rPr>
            </w:pPr>
          </w:p>
        </w:tc>
        <w:tc>
          <w:tcPr>
            <w:tcW w:w="1985" w:type="dxa"/>
          </w:tcPr>
          <w:p w:rsidR="0008069C" w:rsidRPr="00C81A0E" w:rsidRDefault="0008069C" w:rsidP="0008069C">
            <w:pPr>
              <w:pStyle w:val="Style10"/>
              <w:widowControl/>
              <w:spacing w:line="240" w:lineRule="auto"/>
              <w:ind w:right="-2"/>
              <w:rPr>
                <w:rStyle w:val="FontStyle13"/>
                <w:sz w:val="24"/>
                <w:szCs w:val="24"/>
              </w:rPr>
            </w:pPr>
          </w:p>
        </w:tc>
        <w:tc>
          <w:tcPr>
            <w:tcW w:w="4394" w:type="dxa"/>
          </w:tcPr>
          <w:p w:rsidR="0008069C" w:rsidRPr="00C81A0E" w:rsidRDefault="0008069C" w:rsidP="0008069C">
            <w:pPr>
              <w:pStyle w:val="Style10"/>
              <w:widowControl/>
              <w:spacing w:line="240" w:lineRule="auto"/>
              <w:ind w:right="-2"/>
              <w:rPr>
                <w:rStyle w:val="FontStyle13"/>
                <w:sz w:val="24"/>
                <w:szCs w:val="24"/>
              </w:rPr>
            </w:pPr>
          </w:p>
        </w:tc>
      </w:tr>
      <w:tr w:rsidR="0008069C" w:rsidRPr="00C81A0E" w:rsidTr="005D1AFA">
        <w:tc>
          <w:tcPr>
            <w:tcW w:w="851" w:type="dxa"/>
          </w:tcPr>
          <w:p w:rsidR="0008069C" w:rsidRPr="007725DC" w:rsidRDefault="0008069C" w:rsidP="005D1AFA">
            <w:pPr>
              <w:pStyle w:val="Style10"/>
              <w:widowControl/>
              <w:spacing w:line="240" w:lineRule="auto"/>
              <w:ind w:right="-2"/>
              <w:jc w:val="center"/>
              <w:rPr>
                <w:rStyle w:val="FontStyle13"/>
                <w:sz w:val="24"/>
                <w:szCs w:val="24"/>
                <w:lang w:val="kk-KZ"/>
              </w:rPr>
            </w:pPr>
          </w:p>
        </w:tc>
        <w:tc>
          <w:tcPr>
            <w:tcW w:w="7370" w:type="dxa"/>
          </w:tcPr>
          <w:p w:rsidR="0008069C" w:rsidRPr="00C81A0E" w:rsidRDefault="0008069C" w:rsidP="0008069C">
            <w:pPr>
              <w:pStyle w:val="Style10"/>
              <w:widowControl/>
              <w:spacing w:line="240" w:lineRule="auto"/>
              <w:ind w:right="-2"/>
              <w:rPr>
                <w:rStyle w:val="FontStyle13"/>
                <w:sz w:val="24"/>
                <w:szCs w:val="24"/>
              </w:rPr>
            </w:pPr>
          </w:p>
        </w:tc>
        <w:tc>
          <w:tcPr>
            <w:tcW w:w="1985" w:type="dxa"/>
          </w:tcPr>
          <w:p w:rsidR="0008069C" w:rsidRPr="00C81A0E" w:rsidRDefault="0008069C" w:rsidP="0008069C">
            <w:pPr>
              <w:pStyle w:val="Style10"/>
              <w:widowControl/>
              <w:spacing w:line="240" w:lineRule="auto"/>
              <w:ind w:right="-2"/>
              <w:rPr>
                <w:rStyle w:val="FontStyle13"/>
                <w:sz w:val="24"/>
                <w:szCs w:val="24"/>
              </w:rPr>
            </w:pPr>
          </w:p>
        </w:tc>
        <w:tc>
          <w:tcPr>
            <w:tcW w:w="4394" w:type="dxa"/>
          </w:tcPr>
          <w:p w:rsidR="0008069C" w:rsidRPr="00C81A0E" w:rsidRDefault="0008069C" w:rsidP="0008069C">
            <w:pPr>
              <w:pStyle w:val="Style10"/>
              <w:widowControl/>
              <w:spacing w:line="240" w:lineRule="auto"/>
              <w:ind w:right="-2"/>
              <w:rPr>
                <w:rStyle w:val="FontStyle13"/>
                <w:sz w:val="24"/>
                <w:szCs w:val="24"/>
              </w:rPr>
            </w:pPr>
          </w:p>
        </w:tc>
      </w:tr>
      <w:tr w:rsidR="0008069C" w:rsidRPr="00C81A0E" w:rsidTr="005D1AFA">
        <w:tc>
          <w:tcPr>
            <w:tcW w:w="14600" w:type="dxa"/>
            <w:gridSpan w:val="4"/>
          </w:tcPr>
          <w:p w:rsidR="0008069C" w:rsidRPr="00C81A0E" w:rsidRDefault="00CB7D2D" w:rsidP="009C7FB1">
            <w:pPr>
              <w:pStyle w:val="Style10"/>
              <w:widowControl/>
              <w:spacing w:line="240" w:lineRule="auto"/>
              <w:ind w:right="-2"/>
              <w:rPr>
                <w:rStyle w:val="FontStyle13"/>
                <w:sz w:val="24"/>
                <w:szCs w:val="24"/>
              </w:rPr>
            </w:pPr>
            <w:r>
              <w:rPr>
                <w:lang w:val="kk-KZ"/>
              </w:rPr>
              <w:t>Орташа балдық көрсеткіш</w:t>
            </w:r>
          </w:p>
        </w:tc>
      </w:tr>
    </w:tbl>
    <w:p w:rsidR="0008069C" w:rsidRDefault="0008069C" w:rsidP="005D1AFA">
      <w:pPr>
        <w:widowControl/>
        <w:autoSpaceDE/>
        <w:autoSpaceDN/>
        <w:adjustRightInd/>
        <w:ind w:right="-2" w:firstLine="0"/>
        <w:rPr>
          <w:rFonts w:ascii="Times New Roman" w:hAnsi="Times New Roman" w:cs="Times New Roman"/>
          <w:b/>
          <w:lang w:val="kk-KZ"/>
        </w:rPr>
      </w:pPr>
    </w:p>
    <w:p w:rsidR="00FF7A03" w:rsidRDefault="00FF7A03" w:rsidP="005D1AFA">
      <w:pPr>
        <w:widowControl/>
        <w:autoSpaceDE/>
        <w:autoSpaceDN/>
        <w:adjustRightInd/>
        <w:ind w:right="-2" w:firstLine="0"/>
        <w:rPr>
          <w:rFonts w:ascii="Times New Roman" w:hAnsi="Times New Roman" w:cs="Times New Roman"/>
          <w:b/>
          <w:lang w:val="kk-KZ"/>
        </w:rPr>
      </w:pPr>
    </w:p>
    <w:p w:rsidR="00FF7A03" w:rsidRDefault="00FF7A03" w:rsidP="00FF7A03">
      <w:pPr>
        <w:tabs>
          <w:tab w:val="left" w:pos="567"/>
        </w:tabs>
        <w:spacing w:before="0"/>
        <w:ind w:left="11057" w:firstLine="18"/>
        <w:rPr>
          <w:rFonts w:ascii="Times New Roman" w:eastAsia="Calibri" w:hAnsi="Times New Roman" w:cs="Times New Roman"/>
          <w:lang w:val="kk-KZ"/>
        </w:rPr>
      </w:pPr>
    </w:p>
    <w:p w:rsidR="00FF7A03" w:rsidRDefault="00FF7A03" w:rsidP="00FF7A03">
      <w:pPr>
        <w:tabs>
          <w:tab w:val="left" w:pos="567"/>
        </w:tabs>
        <w:spacing w:before="0"/>
        <w:ind w:left="11057" w:firstLine="18"/>
        <w:rPr>
          <w:rFonts w:ascii="Times New Roman" w:eastAsia="Calibri" w:hAnsi="Times New Roman" w:cs="Times New Roman"/>
          <w:lang w:val="kk-KZ"/>
        </w:rPr>
      </w:pPr>
    </w:p>
    <w:p w:rsidR="00FF7A03" w:rsidRDefault="00FF7A03" w:rsidP="00FF7A03">
      <w:pPr>
        <w:tabs>
          <w:tab w:val="left" w:pos="567"/>
        </w:tabs>
        <w:spacing w:before="0"/>
        <w:ind w:left="11057" w:firstLine="18"/>
        <w:rPr>
          <w:rFonts w:ascii="Times New Roman" w:eastAsia="Calibri" w:hAnsi="Times New Roman" w:cs="Times New Roman"/>
          <w:lang w:val="kk-KZ"/>
        </w:rPr>
      </w:pPr>
    </w:p>
    <w:p w:rsidR="00FF7A03" w:rsidRDefault="00FF7A03" w:rsidP="00FF7A03">
      <w:pPr>
        <w:tabs>
          <w:tab w:val="left" w:pos="567"/>
        </w:tabs>
        <w:spacing w:before="0"/>
        <w:ind w:left="11057" w:firstLine="18"/>
        <w:rPr>
          <w:rFonts w:ascii="Times New Roman" w:eastAsia="Calibri" w:hAnsi="Times New Roman" w:cs="Times New Roman"/>
          <w:lang w:val="kk-KZ"/>
        </w:rPr>
      </w:pPr>
    </w:p>
    <w:p w:rsidR="00E2582F" w:rsidRDefault="00E2582F" w:rsidP="00FF7A03">
      <w:pPr>
        <w:tabs>
          <w:tab w:val="left" w:pos="567"/>
        </w:tabs>
        <w:spacing w:before="0"/>
        <w:ind w:left="10773" w:right="518" w:firstLine="0"/>
        <w:rPr>
          <w:rFonts w:ascii="Times New Roman" w:eastAsia="Calibri" w:hAnsi="Times New Roman" w:cs="Times New Roman"/>
          <w:lang w:val="kk-KZ"/>
        </w:rPr>
      </w:pPr>
    </w:p>
    <w:p w:rsidR="00E2582F" w:rsidRDefault="00E2582F" w:rsidP="00FF7A03">
      <w:pPr>
        <w:tabs>
          <w:tab w:val="left" w:pos="567"/>
        </w:tabs>
        <w:spacing w:before="0"/>
        <w:ind w:left="10773" w:right="518" w:firstLine="0"/>
        <w:rPr>
          <w:rFonts w:ascii="Times New Roman" w:eastAsia="Calibri" w:hAnsi="Times New Roman" w:cs="Times New Roman"/>
          <w:lang w:val="kk-KZ"/>
        </w:rPr>
      </w:pPr>
    </w:p>
    <w:p w:rsidR="00FF7A03" w:rsidRPr="00124F70" w:rsidRDefault="00FF7A03" w:rsidP="00FF7A03">
      <w:pPr>
        <w:tabs>
          <w:tab w:val="left" w:pos="567"/>
        </w:tabs>
        <w:spacing w:before="0"/>
        <w:ind w:left="10773" w:right="518" w:firstLine="0"/>
        <w:rPr>
          <w:rFonts w:ascii="Times New Roman" w:eastAsia="Calibri" w:hAnsi="Times New Roman" w:cs="Times New Roman"/>
          <w:lang w:val="kk-KZ"/>
        </w:rPr>
      </w:pPr>
      <w:r w:rsidRPr="00124F70">
        <w:rPr>
          <w:rFonts w:ascii="Times New Roman" w:eastAsia="Calibri" w:hAnsi="Times New Roman" w:cs="Times New Roman"/>
          <w:lang w:val="kk-KZ"/>
        </w:rPr>
        <w:lastRenderedPageBreak/>
        <w:t>«СҚ-Фарм</w:t>
      </w:r>
      <w:r w:rsidR="00446FD4">
        <w:rPr>
          <w:rFonts w:ascii="Times New Roman" w:eastAsia="Calibri" w:hAnsi="Times New Roman" w:cs="Times New Roman"/>
          <w:lang w:val="kk-KZ"/>
        </w:rPr>
        <w:t>ация» ЖШС Байқау кеңесі туралы е</w:t>
      </w:r>
      <w:r w:rsidRPr="00124F70">
        <w:rPr>
          <w:rFonts w:ascii="Times New Roman" w:eastAsia="Calibri" w:hAnsi="Times New Roman" w:cs="Times New Roman"/>
          <w:lang w:val="kk-KZ"/>
        </w:rPr>
        <w:t xml:space="preserve">режесіне </w:t>
      </w:r>
      <w:r w:rsidR="007B2A4C">
        <w:rPr>
          <w:rFonts w:ascii="Times New Roman" w:eastAsia="Calibri" w:hAnsi="Times New Roman" w:cs="Times New Roman"/>
          <w:lang w:val="kk-KZ"/>
        </w:rPr>
        <w:br/>
      </w:r>
      <w:bookmarkStart w:id="0" w:name="_GoBack"/>
      <w:bookmarkEnd w:id="0"/>
      <w:r>
        <w:rPr>
          <w:rFonts w:ascii="Times New Roman" w:eastAsia="Calibri" w:hAnsi="Times New Roman" w:cs="Times New Roman"/>
          <w:lang w:val="kk-KZ"/>
        </w:rPr>
        <w:t>9</w:t>
      </w:r>
      <w:r w:rsidRPr="00124F70">
        <w:rPr>
          <w:rFonts w:ascii="Times New Roman" w:eastAsia="Calibri" w:hAnsi="Times New Roman" w:cs="Times New Roman"/>
          <w:lang w:val="kk-KZ"/>
        </w:rPr>
        <w:t>-қосымша</w:t>
      </w:r>
    </w:p>
    <w:p w:rsidR="00FF7A03" w:rsidRPr="00FF7A03" w:rsidRDefault="00FF7A03" w:rsidP="00FF7A03">
      <w:pPr>
        <w:ind w:left="360"/>
        <w:jc w:val="center"/>
        <w:rPr>
          <w:rFonts w:ascii="Times New Roman" w:hAnsi="Times New Roman" w:cs="Times New Roman"/>
          <w:bCs/>
          <w:lang w:val="kk-KZ"/>
        </w:rPr>
      </w:pPr>
    </w:p>
    <w:p w:rsidR="00E2582F" w:rsidRDefault="00E2582F" w:rsidP="00E2582F">
      <w:pPr>
        <w:ind w:left="360"/>
        <w:jc w:val="center"/>
        <w:rPr>
          <w:rFonts w:ascii="Times New Roman" w:hAnsi="Times New Roman" w:cs="Times New Roman"/>
          <w:b/>
          <w:bCs/>
          <w:lang w:val="kk-KZ"/>
        </w:rPr>
      </w:pPr>
      <w:r w:rsidRPr="00F7787E">
        <w:rPr>
          <w:rFonts w:ascii="Times New Roman" w:hAnsi="Times New Roman" w:cs="Times New Roman"/>
          <w:b/>
          <w:bCs/>
          <w:lang w:val="kk-KZ"/>
        </w:rPr>
        <w:t>Тексеру комиссиясы қызметін бағалауға (сауалнамалау) арналған нысан</w:t>
      </w:r>
    </w:p>
    <w:p w:rsidR="00FF7A03" w:rsidRPr="00E2582F" w:rsidRDefault="00FF7A03" w:rsidP="00FF7A03">
      <w:pPr>
        <w:spacing w:before="0"/>
        <w:ind w:left="360" w:right="-428" w:firstLine="349"/>
        <w:rPr>
          <w:rFonts w:ascii="Times New Roman" w:hAnsi="Times New Roman" w:cs="Times New Roman"/>
          <w:b/>
          <w:lang w:val="kk-KZ"/>
        </w:rPr>
      </w:pPr>
    </w:p>
    <w:p w:rsidR="00FF7A03" w:rsidRPr="00E2582F" w:rsidRDefault="00FF7A03" w:rsidP="00FF7A03">
      <w:pPr>
        <w:spacing w:before="0"/>
        <w:ind w:left="360" w:right="-428" w:firstLine="349"/>
        <w:rPr>
          <w:rFonts w:ascii="Times New Roman" w:hAnsi="Times New Roman" w:cs="Times New Roman"/>
          <w:b/>
          <w:lang w:val="kk-KZ"/>
        </w:rPr>
      </w:pPr>
    </w:p>
    <w:p w:rsidR="001E6771" w:rsidRPr="00BD1FE7" w:rsidRDefault="001E6771" w:rsidP="001E6771">
      <w:pPr>
        <w:pStyle w:val="ac"/>
        <w:numPr>
          <w:ilvl w:val="0"/>
          <w:numId w:val="46"/>
        </w:numPr>
        <w:ind w:right="-2"/>
        <w:jc w:val="both"/>
        <w:rPr>
          <w:rFonts w:ascii="Times New Roman" w:hAnsi="Times New Roman"/>
          <w:b/>
          <w:bCs/>
          <w:sz w:val="24"/>
          <w:szCs w:val="24"/>
          <w:lang w:val="kk-KZ"/>
        </w:rPr>
      </w:pPr>
      <w:r w:rsidRPr="008B6A8B">
        <w:rPr>
          <w:rFonts w:ascii="Times New Roman" w:hAnsi="Times New Roman"/>
          <w:b/>
          <w:bCs/>
          <w:sz w:val="24"/>
          <w:szCs w:val="24"/>
          <w:lang w:val="kk-KZ"/>
        </w:rPr>
        <w:t>БАЙҚАУ КЕҢЕСІНІҢ ӘРБІР МҮШЕСІМЕН ҚҰПИЯЛЫҚ САҚТАЛА ОТЫРЫЛЫП ТОЛТЫРЫЛАДЫ</w:t>
      </w:r>
    </w:p>
    <w:p w:rsidR="001E6771" w:rsidRPr="008B6A8B" w:rsidRDefault="001E6771" w:rsidP="001E6771">
      <w:pPr>
        <w:pStyle w:val="ac"/>
        <w:numPr>
          <w:ilvl w:val="0"/>
          <w:numId w:val="46"/>
        </w:numPr>
        <w:spacing w:after="0" w:line="240" w:lineRule="auto"/>
        <w:ind w:right="-2"/>
        <w:jc w:val="both"/>
        <w:rPr>
          <w:rFonts w:ascii="Times New Roman" w:hAnsi="Times New Roman"/>
          <w:b/>
          <w:bCs/>
          <w:sz w:val="24"/>
          <w:szCs w:val="24"/>
          <w:lang w:val="kk-KZ"/>
        </w:rPr>
      </w:pPr>
      <w:r w:rsidRPr="008B6A8B">
        <w:rPr>
          <w:rFonts w:ascii="Times New Roman" w:hAnsi="Times New Roman"/>
          <w:b/>
          <w:bCs/>
          <w:sz w:val="24"/>
          <w:szCs w:val="24"/>
          <w:lang w:val="kk-KZ"/>
        </w:rPr>
        <w:t>Келесі мәселелер/бекітулер жөніндегі Өз пікіріңізді</w:t>
      </w:r>
      <w:r w:rsidR="004026BD">
        <w:rPr>
          <w:rFonts w:ascii="Times New Roman" w:hAnsi="Times New Roman"/>
          <w:b/>
          <w:bCs/>
          <w:sz w:val="24"/>
          <w:szCs w:val="24"/>
          <w:lang w:val="kk-KZ"/>
        </w:rPr>
        <w:t xml:space="preserve"> 1 мен 5-тік межедегі тиісті ба</w:t>
      </w:r>
      <w:r w:rsidRPr="008B6A8B">
        <w:rPr>
          <w:rFonts w:ascii="Times New Roman" w:hAnsi="Times New Roman"/>
          <w:b/>
          <w:bCs/>
          <w:sz w:val="24"/>
          <w:szCs w:val="24"/>
          <w:lang w:val="kk-KZ"/>
        </w:rPr>
        <w:t>лмен сәйкестендіріп белгілеңіз:</w:t>
      </w:r>
    </w:p>
    <w:p w:rsidR="001E6771" w:rsidRPr="006768A6" w:rsidRDefault="001E6771" w:rsidP="001E6771">
      <w:pPr>
        <w:spacing w:before="0"/>
        <w:ind w:left="425" w:firstLine="283"/>
        <w:rPr>
          <w:rFonts w:ascii="Times New Roman" w:hAnsi="Times New Roman" w:cs="Times New Roman"/>
          <w:lang w:val="kk-KZ"/>
        </w:rPr>
      </w:pPr>
      <w:r w:rsidRPr="006768A6">
        <w:rPr>
          <w:rFonts w:ascii="Times New Roman" w:hAnsi="Times New Roman" w:cs="Times New Roman"/>
          <w:lang w:val="kk-KZ"/>
        </w:rPr>
        <w:t xml:space="preserve">1- </w:t>
      </w:r>
      <w:r>
        <w:rPr>
          <w:rFonts w:ascii="Times New Roman" w:hAnsi="Times New Roman" w:cs="Times New Roman"/>
          <w:lang w:val="kk-KZ"/>
        </w:rPr>
        <w:t>толығымен келіспеймін</w:t>
      </w:r>
      <w:r w:rsidRPr="006768A6">
        <w:rPr>
          <w:rFonts w:ascii="Times New Roman" w:hAnsi="Times New Roman" w:cs="Times New Roman"/>
          <w:lang w:val="kk-KZ"/>
        </w:rPr>
        <w:t xml:space="preserve"> </w:t>
      </w:r>
    </w:p>
    <w:p w:rsidR="001E6771" w:rsidRPr="006768A6" w:rsidRDefault="001E6771" w:rsidP="001E6771">
      <w:pPr>
        <w:spacing w:before="0"/>
        <w:ind w:left="425" w:firstLine="283"/>
        <w:rPr>
          <w:rFonts w:ascii="Times New Roman" w:hAnsi="Times New Roman" w:cs="Times New Roman"/>
          <w:lang w:val="kk-KZ"/>
        </w:rPr>
      </w:pPr>
      <w:r w:rsidRPr="006768A6">
        <w:rPr>
          <w:rFonts w:ascii="Times New Roman" w:hAnsi="Times New Roman" w:cs="Times New Roman"/>
          <w:lang w:val="kk-KZ"/>
        </w:rPr>
        <w:t xml:space="preserve">2 </w:t>
      </w:r>
      <w:r>
        <w:rPr>
          <w:rFonts w:ascii="Times New Roman" w:hAnsi="Times New Roman" w:cs="Times New Roman"/>
          <w:lang w:val="kk-KZ"/>
        </w:rPr>
        <w:t>- келіспейтін шығармын</w:t>
      </w:r>
      <w:r w:rsidRPr="006768A6">
        <w:rPr>
          <w:rFonts w:ascii="Times New Roman" w:hAnsi="Times New Roman" w:cs="Times New Roman"/>
          <w:lang w:val="kk-KZ"/>
        </w:rPr>
        <w:t xml:space="preserve"> </w:t>
      </w:r>
    </w:p>
    <w:p w:rsidR="001E6771" w:rsidRPr="006768A6" w:rsidRDefault="001E6771" w:rsidP="001E6771">
      <w:pPr>
        <w:spacing w:before="0"/>
        <w:ind w:left="425" w:firstLine="283"/>
        <w:rPr>
          <w:rFonts w:ascii="Times New Roman" w:hAnsi="Times New Roman" w:cs="Times New Roman"/>
          <w:lang w:val="kk-KZ"/>
        </w:rPr>
      </w:pPr>
      <w:r w:rsidRPr="006768A6">
        <w:rPr>
          <w:rFonts w:ascii="Times New Roman" w:hAnsi="Times New Roman" w:cs="Times New Roman"/>
          <w:lang w:val="kk-KZ"/>
        </w:rPr>
        <w:t xml:space="preserve">3 </w:t>
      </w:r>
      <w:r>
        <w:rPr>
          <w:rFonts w:ascii="Times New Roman" w:hAnsi="Times New Roman" w:cs="Times New Roman"/>
          <w:lang w:val="kk-KZ"/>
        </w:rPr>
        <w:t>- бейтарып ұстанымда қаламын</w:t>
      </w:r>
    </w:p>
    <w:p w:rsidR="001E6771" w:rsidRPr="00C81A0E" w:rsidRDefault="001E6771" w:rsidP="001E6771">
      <w:pPr>
        <w:spacing w:before="0"/>
        <w:ind w:left="425" w:firstLine="283"/>
        <w:rPr>
          <w:rFonts w:ascii="Times New Roman" w:hAnsi="Times New Roman" w:cs="Times New Roman"/>
        </w:rPr>
      </w:pPr>
      <w:r>
        <w:rPr>
          <w:rFonts w:ascii="Times New Roman" w:hAnsi="Times New Roman" w:cs="Times New Roman"/>
        </w:rPr>
        <w:t xml:space="preserve">4  - </w:t>
      </w:r>
      <w:r>
        <w:rPr>
          <w:rFonts w:ascii="Times New Roman" w:hAnsi="Times New Roman" w:cs="Times New Roman"/>
          <w:lang w:val="kk-KZ"/>
        </w:rPr>
        <w:t>келісетін шығармын</w:t>
      </w:r>
      <w:r w:rsidRPr="00C81A0E">
        <w:rPr>
          <w:rFonts w:ascii="Times New Roman" w:hAnsi="Times New Roman" w:cs="Times New Roman"/>
        </w:rPr>
        <w:t xml:space="preserve"> </w:t>
      </w:r>
    </w:p>
    <w:p w:rsidR="001E6771" w:rsidRPr="00C81A0E" w:rsidRDefault="001E6771" w:rsidP="001E6771">
      <w:pPr>
        <w:widowControl/>
        <w:autoSpaceDE/>
        <w:autoSpaceDN/>
        <w:adjustRightInd/>
        <w:spacing w:before="0"/>
        <w:ind w:left="425" w:right="-2" w:firstLine="283"/>
        <w:jc w:val="both"/>
        <w:rPr>
          <w:rFonts w:ascii="Times New Roman" w:hAnsi="Times New Roman" w:cs="Times New Roman"/>
        </w:rPr>
      </w:pPr>
      <w:r w:rsidRPr="00C81A0E">
        <w:rPr>
          <w:rFonts w:ascii="Times New Roman" w:hAnsi="Times New Roman" w:cs="Times New Roman"/>
        </w:rPr>
        <w:t xml:space="preserve">5 </w:t>
      </w:r>
      <w:r>
        <w:rPr>
          <w:rFonts w:ascii="Times New Roman" w:hAnsi="Times New Roman" w:cs="Times New Roman"/>
          <w:lang w:val="kk-KZ"/>
        </w:rPr>
        <w:t>- толығымен келісемін</w:t>
      </w:r>
    </w:p>
    <w:p w:rsidR="001E6771" w:rsidRPr="00106D81" w:rsidRDefault="001E6771" w:rsidP="001E6771">
      <w:pPr>
        <w:widowControl/>
        <w:numPr>
          <w:ilvl w:val="0"/>
          <w:numId w:val="46"/>
        </w:numPr>
        <w:autoSpaceDE/>
        <w:autoSpaceDN/>
        <w:adjustRightInd/>
        <w:spacing w:before="0"/>
        <w:ind w:left="-142" w:right="-174" w:firstLine="568"/>
        <w:jc w:val="both"/>
        <w:rPr>
          <w:rFonts w:ascii="Times New Roman" w:hAnsi="Times New Roman" w:cs="Times New Roman"/>
          <w:lang w:val="kk-KZ"/>
        </w:rPr>
      </w:pPr>
      <w:r w:rsidRPr="00BD394A">
        <w:rPr>
          <w:rFonts w:ascii="Times New Roman" w:hAnsi="Times New Roman" w:cs="Times New Roman"/>
          <w:lang w:val="kk-KZ"/>
        </w:rPr>
        <w:t>С</w:t>
      </w:r>
      <w:r w:rsidRPr="00106D81">
        <w:rPr>
          <w:rFonts w:ascii="Times New Roman" w:hAnsi="Times New Roman" w:cs="Times New Roman"/>
          <w:lang w:val="kk-KZ"/>
        </w:rPr>
        <w:t>ауалнама толтыр</w:t>
      </w:r>
      <w:r w:rsidRPr="00BD394A">
        <w:rPr>
          <w:rFonts w:ascii="Times New Roman" w:hAnsi="Times New Roman" w:cs="Times New Roman"/>
          <w:lang w:val="kk-KZ"/>
        </w:rPr>
        <w:t>ылу соңында</w:t>
      </w:r>
      <w:r>
        <w:rPr>
          <w:rFonts w:ascii="Times New Roman" w:hAnsi="Times New Roman" w:cs="Times New Roman"/>
          <w:lang w:val="kk-KZ"/>
        </w:rPr>
        <w:t xml:space="preserve"> Байқау кеңесі х</w:t>
      </w:r>
      <w:r w:rsidRPr="00106D81">
        <w:rPr>
          <w:rFonts w:ascii="Times New Roman" w:hAnsi="Times New Roman" w:cs="Times New Roman"/>
          <w:lang w:val="kk-KZ"/>
        </w:rPr>
        <w:t>атшысы</w:t>
      </w:r>
      <w:r w:rsidRPr="00BD394A">
        <w:rPr>
          <w:rFonts w:ascii="Times New Roman" w:hAnsi="Times New Roman" w:cs="Times New Roman"/>
          <w:lang w:val="kk-KZ"/>
        </w:rPr>
        <w:t>мен</w:t>
      </w:r>
      <w:r w:rsidRPr="00106D81">
        <w:rPr>
          <w:rFonts w:ascii="Times New Roman" w:hAnsi="Times New Roman" w:cs="Times New Roman"/>
          <w:lang w:val="kk-KZ"/>
        </w:rPr>
        <w:t xml:space="preserve"> 1-ден 5-ке дейін</w:t>
      </w:r>
      <w:r w:rsidRPr="00BD394A">
        <w:rPr>
          <w:rFonts w:ascii="Times New Roman" w:hAnsi="Times New Roman" w:cs="Times New Roman"/>
          <w:lang w:val="kk-KZ"/>
        </w:rPr>
        <w:t>гі</w:t>
      </w:r>
      <w:r w:rsidRPr="00106D81">
        <w:rPr>
          <w:rFonts w:ascii="Times New Roman" w:hAnsi="Times New Roman" w:cs="Times New Roman"/>
          <w:lang w:val="kk-KZ"/>
        </w:rPr>
        <w:t xml:space="preserve"> жалпы жауаптардың саны </w:t>
      </w:r>
      <w:r w:rsidRPr="00BD394A">
        <w:rPr>
          <w:rFonts w:ascii="Times New Roman" w:hAnsi="Times New Roman" w:cs="Times New Roman"/>
          <w:lang w:val="kk-KZ"/>
        </w:rPr>
        <w:t xml:space="preserve">орташа </w:t>
      </w:r>
      <w:r w:rsidRPr="00106D81">
        <w:rPr>
          <w:rFonts w:ascii="Times New Roman" w:hAnsi="Times New Roman" w:cs="Times New Roman"/>
          <w:lang w:val="kk-KZ"/>
        </w:rPr>
        <w:t>мән</w:t>
      </w:r>
      <w:r w:rsidRPr="00BD394A">
        <w:rPr>
          <w:rFonts w:ascii="Times New Roman" w:hAnsi="Times New Roman" w:cs="Times New Roman"/>
          <w:lang w:val="kk-KZ"/>
        </w:rPr>
        <w:t xml:space="preserve">де есептеліп, </w:t>
      </w:r>
      <w:r w:rsidRPr="00106D81">
        <w:rPr>
          <w:rFonts w:ascii="Times New Roman" w:hAnsi="Times New Roman" w:cs="Times New Roman"/>
          <w:lang w:val="kk-KZ"/>
        </w:rPr>
        <w:t>сандық ақпаратты</w:t>
      </w:r>
      <w:r w:rsidRPr="00BD394A">
        <w:rPr>
          <w:rFonts w:ascii="Times New Roman" w:hAnsi="Times New Roman" w:cs="Times New Roman"/>
          <w:lang w:val="kk-KZ"/>
        </w:rPr>
        <w:t xml:space="preserve">ң қорытындысы </w:t>
      </w:r>
      <w:r w:rsidRPr="00106D81">
        <w:rPr>
          <w:rFonts w:ascii="Times New Roman" w:hAnsi="Times New Roman" w:cs="Times New Roman"/>
          <w:lang w:val="kk-KZ"/>
        </w:rPr>
        <w:t xml:space="preserve">шығарылады, сондай-ақ, </w:t>
      </w:r>
      <w:r>
        <w:rPr>
          <w:rFonts w:ascii="Times New Roman" w:hAnsi="Times New Roman" w:cs="Times New Roman"/>
          <w:lang w:val="kk-KZ"/>
        </w:rPr>
        <w:t>ой-пікірлердің</w:t>
      </w:r>
      <w:r w:rsidRPr="00BD394A">
        <w:rPr>
          <w:rFonts w:ascii="Times New Roman" w:hAnsi="Times New Roman" w:cs="Times New Roman"/>
          <w:lang w:val="kk-KZ"/>
        </w:rPr>
        <w:t>,</w:t>
      </w:r>
      <w:r w:rsidRPr="00106D81">
        <w:rPr>
          <w:rFonts w:ascii="Times New Roman" w:hAnsi="Times New Roman" w:cs="Times New Roman"/>
          <w:lang w:val="kk-KZ"/>
        </w:rPr>
        <w:t xml:space="preserve"> ұсыныстар</w:t>
      </w:r>
      <w:r w:rsidRPr="00BD394A">
        <w:rPr>
          <w:rFonts w:ascii="Times New Roman" w:hAnsi="Times New Roman" w:cs="Times New Roman"/>
          <w:lang w:val="kk-KZ"/>
        </w:rPr>
        <w:t>дың</w:t>
      </w:r>
      <w:r w:rsidRPr="00106D81">
        <w:rPr>
          <w:rFonts w:ascii="Times New Roman" w:hAnsi="Times New Roman" w:cs="Times New Roman"/>
          <w:lang w:val="kk-KZ"/>
        </w:rPr>
        <w:t>, тілектер</w:t>
      </w:r>
      <w:r w:rsidRPr="00BD394A">
        <w:rPr>
          <w:rFonts w:ascii="Times New Roman" w:hAnsi="Times New Roman" w:cs="Times New Roman"/>
          <w:lang w:val="kk-KZ"/>
        </w:rPr>
        <w:t>дың</w:t>
      </w:r>
      <w:r w:rsidRPr="00106D81">
        <w:rPr>
          <w:rFonts w:ascii="Times New Roman" w:hAnsi="Times New Roman" w:cs="Times New Roman"/>
          <w:lang w:val="kk-KZ"/>
        </w:rPr>
        <w:t xml:space="preserve"> тізбесі жасалады.</w:t>
      </w:r>
    </w:p>
    <w:p w:rsidR="00FF7A03" w:rsidRPr="001E6771" w:rsidRDefault="00FF7A03" w:rsidP="00FF7A03">
      <w:pPr>
        <w:widowControl/>
        <w:tabs>
          <w:tab w:val="left" w:pos="1134"/>
        </w:tabs>
        <w:autoSpaceDE/>
        <w:autoSpaceDN/>
        <w:adjustRightInd/>
        <w:spacing w:before="0"/>
        <w:ind w:left="284" w:right="-174" w:firstLine="425"/>
        <w:jc w:val="both"/>
        <w:rPr>
          <w:rFonts w:ascii="Times New Roman" w:hAnsi="Times New Roman" w:cs="Times New Roman"/>
          <w:bCs/>
          <w:sz w:val="28"/>
          <w:szCs w:val="28"/>
          <w:lang w:val="kk-K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796"/>
        <w:gridCol w:w="2127"/>
        <w:gridCol w:w="4281"/>
      </w:tblGrid>
      <w:tr w:rsidR="00FF7A03" w:rsidRPr="00D95E7E" w:rsidTr="0024146E">
        <w:tc>
          <w:tcPr>
            <w:tcW w:w="8613" w:type="dxa"/>
            <w:gridSpan w:val="2"/>
            <w:tcBorders>
              <w:bottom w:val="single" w:sz="4" w:space="0" w:color="auto"/>
            </w:tcBorders>
            <w:shd w:val="clear" w:color="auto" w:fill="F2F2F2" w:themeFill="background1" w:themeFillShade="F2"/>
          </w:tcPr>
          <w:p w:rsidR="00FF7A03" w:rsidRPr="00D95E7E" w:rsidRDefault="00413B59" w:rsidP="0038500C">
            <w:pPr>
              <w:widowControl/>
              <w:autoSpaceDE/>
              <w:autoSpaceDN/>
              <w:adjustRightInd/>
              <w:spacing w:line="360" w:lineRule="auto"/>
              <w:ind w:right="-2"/>
              <w:jc w:val="center"/>
              <w:rPr>
                <w:bCs/>
              </w:rPr>
            </w:pPr>
            <w:r>
              <w:rPr>
                <w:rStyle w:val="FontStyle13"/>
                <w:b/>
                <w:sz w:val="24"/>
                <w:szCs w:val="24"/>
                <w:lang w:val="kk-KZ"/>
              </w:rPr>
              <w:t xml:space="preserve">Бағалау </w:t>
            </w:r>
            <w:r w:rsidR="0038500C">
              <w:rPr>
                <w:rStyle w:val="FontStyle13"/>
                <w:b/>
                <w:sz w:val="24"/>
                <w:szCs w:val="24"/>
                <w:lang w:val="kk-KZ"/>
              </w:rPr>
              <w:t>өлшемі</w:t>
            </w:r>
          </w:p>
        </w:tc>
        <w:tc>
          <w:tcPr>
            <w:tcW w:w="2127" w:type="dxa"/>
            <w:tcBorders>
              <w:bottom w:val="single" w:sz="4" w:space="0" w:color="auto"/>
            </w:tcBorders>
            <w:shd w:val="clear" w:color="auto" w:fill="F2F2F2" w:themeFill="background1" w:themeFillShade="F2"/>
          </w:tcPr>
          <w:p w:rsidR="00FF7A03" w:rsidRPr="00413B59" w:rsidRDefault="00446FD4" w:rsidP="0024146E">
            <w:pPr>
              <w:pStyle w:val="Style7"/>
              <w:widowControl/>
              <w:tabs>
                <w:tab w:val="left" w:pos="1452"/>
                <w:tab w:val="left" w:pos="1593"/>
              </w:tabs>
              <w:spacing w:line="240" w:lineRule="auto"/>
              <w:ind w:right="176" w:firstLine="0"/>
              <w:rPr>
                <w:rStyle w:val="FontStyle13"/>
                <w:b/>
                <w:lang w:val="kk-KZ"/>
              </w:rPr>
            </w:pPr>
            <w:r>
              <w:rPr>
                <w:b/>
                <w:szCs w:val="28"/>
                <w:lang w:val="kk-KZ"/>
              </w:rPr>
              <w:t>Ба</w:t>
            </w:r>
            <w:r w:rsidR="00413B59">
              <w:rPr>
                <w:b/>
                <w:szCs w:val="28"/>
                <w:lang w:val="kk-KZ"/>
              </w:rPr>
              <w:t>лдық баға</w:t>
            </w:r>
          </w:p>
        </w:tc>
        <w:tc>
          <w:tcPr>
            <w:tcW w:w="4281" w:type="dxa"/>
            <w:tcBorders>
              <w:bottom w:val="single" w:sz="4" w:space="0" w:color="auto"/>
            </w:tcBorders>
            <w:shd w:val="clear" w:color="auto" w:fill="F2F2F2" w:themeFill="background1" w:themeFillShade="F2"/>
          </w:tcPr>
          <w:p w:rsidR="00413B59" w:rsidRPr="00C81A0E" w:rsidRDefault="00413B59" w:rsidP="00413B59">
            <w:pPr>
              <w:pStyle w:val="Style10"/>
              <w:widowControl/>
              <w:spacing w:line="240" w:lineRule="auto"/>
              <w:ind w:right="-2"/>
              <w:jc w:val="center"/>
              <w:rPr>
                <w:rStyle w:val="FontStyle13"/>
                <w:b/>
                <w:sz w:val="24"/>
                <w:szCs w:val="24"/>
              </w:rPr>
            </w:pPr>
            <w:r>
              <w:rPr>
                <w:rStyle w:val="FontStyle13"/>
                <w:b/>
                <w:sz w:val="24"/>
                <w:szCs w:val="24"/>
                <w:lang w:val="kk-KZ"/>
              </w:rPr>
              <w:t>Ой-пікірлер</w:t>
            </w:r>
            <w:r w:rsidRPr="00C81A0E">
              <w:rPr>
                <w:rStyle w:val="FontStyle13"/>
                <w:b/>
                <w:sz w:val="24"/>
                <w:szCs w:val="24"/>
              </w:rPr>
              <w:t>/</w:t>
            </w:r>
            <w:r>
              <w:rPr>
                <w:rStyle w:val="FontStyle13"/>
                <w:b/>
                <w:sz w:val="24"/>
                <w:szCs w:val="24"/>
                <w:lang w:val="kk-KZ"/>
              </w:rPr>
              <w:t>ұсыныстар</w:t>
            </w:r>
            <w:r w:rsidRPr="00C81A0E">
              <w:rPr>
                <w:rStyle w:val="FontStyle13"/>
                <w:b/>
                <w:sz w:val="24"/>
                <w:szCs w:val="24"/>
              </w:rPr>
              <w:t>/</w:t>
            </w:r>
          </w:p>
          <w:p w:rsidR="00FF7A03" w:rsidRPr="00D95E7E" w:rsidRDefault="00413B59" w:rsidP="00413B59">
            <w:pPr>
              <w:ind w:firstLine="0"/>
              <w:jc w:val="center"/>
              <w:rPr>
                <w:rStyle w:val="FontStyle13"/>
                <w:b/>
              </w:rPr>
            </w:pPr>
            <w:r>
              <w:rPr>
                <w:rStyle w:val="FontStyle13"/>
                <w:b/>
                <w:sz w:val="24"/>
                <w:szCs w:val="24"/>
                <w:lang w:val="kk-KZ"/>
              </w:rPr>
              <w:t>тілектер</w:t>
            </w:r>
          </w:p>
        </w:tc>
      </w:tr>
      <w:tr w:rsidR="00FF7A03" w:rsidRPr="00D95E7E" w:rsidTr="0024146E">
        <w:tc>
          <w:tcPr>
            <w:tcW w:w="15021" w:type="dxa"/>
            <w:gridSpan w:val="4"/>
            <w:shd w:val="clear" w:color="auto" w:fill="FFFFFF" w:themeFill="background1"/>
          </w:tcPr>
          <w:p w:rsidR="00FF7A03" w:rsidRPr="00D95E7E" w:rsidRDefault="005C6397" w:rsidP="0024146E">
            <w:pPr>
              <w:widowControl/>
              <w:autoSpaceDE/>
              <w:autoSpaceDN/>
              <w:adjustRightInd/>
              <w:spacing w:line="360" w:lineRule="auto"/>
              <w:ind w:right="-2"/>
              <w:jc w:val="center"/>
              <w:rPr>
                <w:rFonts w:ascii="Times New Roman" w:hAnsi="Times New Roman" w:cs="Times New Roman"/>
                <w:b/>
                <w:bCs/>
              </w:rPr>
            </w:pPr>
            <w:r w:rsidRPr="00F7787E">
              <w:rPr>
                <w:rFonts w:ascii="Times New Roman" w:hAnsi="Times New Roman" w:cs="Times New Roman"/>
                <w:b/>
                <w:bCs/>
                <w:lang w:val="kk-KZ"/>
              </w:rPr>
              <w:t>Тексеру комиссиясы қызметін</w:t>
            </w:r>
            <w:r>
              <w:rPr>
                <w:rFonts w:ascii="Times New Roman" w:hAnsi="Times New Roman" w:cs="Times New Roman"/>
                <w:b/>
                <w:bCs/>
                <w:lang w:val="kk-KZ"/>
              </w:rPr>
              <w:t xml:space="preserve"> бағалау</w:t>
            </w:r>
          </w:p>
        </w:tc>
      </w:tr>
      <w:tr w:rsidR="00FF7A03" w:rsidRPr="00D95E7E" w:rsidTr="0024146E">
        <w:tc>
          <w:tcPr>
            <w:tcW w:w="817" w:type="dxa"/>
            <w:shd w:val="clear" w:color="auto" w:fill="auto"/>
          </w:tcPr>
          <w:p w:rsidR="00FF7A03" w:rsidRPr="00D95E7E" w:rsidRDefault="00FF7A03" w:rsidP="0024146E">
            <w:pPr>
              <w:pStyle w:val="Style7"/>
              <w:widowControl/>
              <w:spacing w:line="240" w:lineRule="auto"/>
              <w:ind w:left="360" w:right="-2" w:firstLine="0"/>
              <w:rPr>
                <w:rStyle w:val="FontStyle13"/>
              </w:rPr>
            </w:pPr>
          </w:p>
        </w:tc>
        <w:tc>
          <w:tcPr>
            <w:tcW w:w="7796" w:type="dxa"/>
            <w:shd w:val="clear" w:color="auto" w:fill="auto"/>
          </w:tcPr>
          <w:p w:rsidR="00FF7A03" w:rsidRPr="00D95E7E" w:rsidRDefault="00FF7A03" w:rsidP="0024146E">
            <w:pPr>
              <w:pStyle w:val="Style10"/>
              <w:widowControl/>
              <w:spacing w:line="240" w:lineRule="auto"/>
              <w:ind w:right="-2"/>
              <w:rPr>
                <w:rStyle w:val="FontStyle13"/>
              </w:rPr>
            </w:pPr>
          </w:p>
        </w:tc>
        <w:tc>
          <w:tcPr>
            <w:tcW w:w="2127" w:type="dxa"/>
            <w:shd w:val="clear" w:color="auto" w:fill="auto"/>
            <w:vAlign w:val="center"/>
          </w:tcPr>
          <w:p w:rsidR="00FF7A03" w:rsidRPr="00D95E7E" w:rsidRDefault="00FF7A03" w:rsidP="0024146E">
            <w:pPr>
              <w:pStyle w:val="Style7"/>
              <w:widowControl/>
              <w:spacing w:line="240" w:lineRule="auto"/>
              <w:ind w:right="-2" w:firstLine="709"/>
              <w:jc w:val="center"/>
              <w:rPr>
                <w:rStyle w:val="FontStyle13"/>
              </w:rPr>
            </w:pPr>
          </w:p>
        </w:tc>
        <w:tc>
          <w:tcPr>
            <w:tcW w:w="4281" w:type="dxa"/>
          </w:tcPr>
          <w:p w:rsidR="00FF7A03" w:rsidRPr="00D95E7E" w:rsidRDefault="00FF7A03" w:rsidP="0024146E">
            <w:pPr>
              <w:pStyle w:val="Style7"/>
              <w:widowControl/>
              <w:spacing w:line="240" w:lineRule="auto"/>
              <w:ind w:right="-2" w:firstLine="709"/>
              <w:jc w:val="center"/>
              <w:rPr>
                <w:rStyle w:val="FontStyle13"/>
              </w:rPr>
            </w:pPr>
          </w:p>
        </w:tc>
      </w:tr>
      <w:tr w:rsidR="00FF7A03" w:rsidRPr="00D95E7E" w:rsidTr="0024146E">
        <w:trPr>
          <w:trHeight w:val="181"/>
        </w:trPr>
        <w:tc>
          <w:tcPr>
            <w:tcW w:w="817" w:type="dxa"/>
            <w:shd w:val="clear" w:color="auto" w:fill="auto"/>
          </w:tcPr>
          <w:p w:rsidR="00FF7A03" w:rsidRPr="00D95E7E" w:rsidRDefault="00FF7A03" w:rsidP="0024146E">
            <w:pPr>
              <w:pStyle w:val="Style7"/>
              <w:widowControl/>
              <w:spacing w:line="240" w:lineRule="auto"/>
              <w:ind w:left="360" w:right="-2" w:firstLine="0"/>
              <w:rPr>
                <w:rStyle w:val="FontStyle13"/>
              </w:rPr>
            </w:pPr>
          </w:p>
        </w:tc>
        <w:tc>
          <w:tcPr>
            <w:tcW w:w="7796" w:type="dxa"/>
            <w:shd w:val="clear" w:color="auto" w:fill="auto"/>
          </w:tcPr>
          <w:p w:rsidR="00FF7A03" w:rsidRPr="00D95E7E" w:rsidRDefault="00FF7A03" w:rsidP="0024146E">
            <w:pPr>
              <w:pStyle w:val="Style10"/>
              <w:widowControl/>
              <w:spacing w:line="240" w:lineRule="auto"/>
              <w:ind w:right="-2"/>
              <w:rPr>
                <w:rStyle w:val="FontStyle13"/>
              </w:rPr>
            </w:pPr>
          </w:p>
        </w:tc>
        <w:tc>
          <w:tcPr>
            <w:tcW w:w="2127" w:type="dxa"/>
            <w:shd w:val="clear" w:color="auto" w:fill="auto"/>
            <w:vAlign w:val="center"/>
          </w:tcPr>
          <w:p w:rsidR="00FF7A03" w:rsidRPr="00D95E7E" w:rsidRDefault="00FF7A03" w:rsidP="0024146E">
            <w:pPr>
              <w:pStyle w:val="Style7"/>
              <w:widowControl/>
              <w:spacing w:line="240" w:lineRule="auto"/>
              <w:ind w:right="-2" w:firstLine="709"/>
              <w:jc w:val="center"/>
              <w:rPr>
                <w:rStyle w:val="FontStyle13"/>
              </w:rPr>
            </w:pPr>
          </w:p>
        </w:tc>
        <w:tc>
          <w:tcPr>
            <w:tcW w:w="4281" w:type="dxa"/>
          </w:tcPr>
          <w:p w:rsidR="00FF7A03" w:rsidRPr="00D95E7E" w:rsidRDefault="00FF7A03" w:rsidP="0024146E">
            <w:pPr>
              <w:pStyle w:val="Style7"/>
              <w:widowControl/>
              <w:spacing w:line="240" w:lineRule="auto"/>
              <w:ind w:right="-2" w:firstLine="709"/>
              <w:jc w:val="center"/>
              <w:rPr>
                <w:rStyle w:val="FontStyle13"/>
              </w:rPr>
            </w:pPr>
          </w:p>
        </w:tc>
      </w:tr>
      <w:tr w:rsidR="00FF7A03" w:rsidRPr="00D95E7E" w:rsidTr="0024146E">
        <w:trPr>
          <w:trHeight w:val="381"/>
        </w:trPr>
        <w:tc>
          <w:tcPr>
            <w:tcW w:w="15021" w:type="dxa"/>
            <w:gridSpan w:val="4"/>
            <w:shd w:val="clear" w:color="auto" w:fill="auto"/>
          </w:tcPr>
          <w:p w:rsidR="00FF7A03" w:rsidRPr="00D95E7E" w:rsidRDefault="005C6397" w:rsidP="005C6397">
            <w:pPr>
              <w:widowControl/>
              <w:autoSpaceDE/>
              <w:autoSpaceDN/>
              <w:adjustRightInd/>
              <w:spacing w:line="360" w:lineRule="auto"/>
              <w:ind w:right="-2"/>
              <w:jc w:val="center"/>
              <w:rPr>
                <w:rStyle w:val="FontStyle13"/>
                <w:b/>
                <w:bCs/>
              </w:rPr>
            </w:pPr>
            <w:r w:rsidRPr="00F7787E">
              <w:rPr>
                <w:rFonts w:ascii="Times New Roman" w:hAnsi="Times New Roman" w:cs="Times New Roman"/>
                <w:b/>
                <w:bCs/>
                <w:lang w:val="kk-KZ"/>
              </w:rPr>
              <w:t>Тексеру комиссиясы</w:t>
            </w:r>
            <w:r>
              <w:rPr>
                <w:rFonts w:ascii="Times New Roman" w:hAnsi="Times New Roman" w:cs="Times New Roman"/>
                <w:b/>
                <w:bCs/>
                <w:lang w:val="kk-KZ"/>
              </w:rPr>
              <w:t xml:space="preserve"> Төрағасының</w:t>
            </w:r>
            <w:r w:rsidRPr="00F7787E">
              <w:rPr>
                <w:rFonts w:ascii="Times New Roman" w:hAnsi="Times New Roman" w:cs="Times New Roman"/>
                <w:b/>
                <w:bCs/>
                <w:lang w:val="kk-KZ"/>
              </w:rPr>
              <w:t xml:space="preserve"> қызметін бағалау</w:t>
            </w:r>
          </w:p>
        </w:tc>
      </w:tr>
      <w:tr w:rsidR="00FF7A03" w:rsidRPr="00D95E7E" w:rsidTr="0024146E">
        <w:tc>
          <w:tcPr>
            <w:tcW w:w="817" w:type="dxa"/>
            <w:shd w:val="clear" w:color="auto" w:fill="auto"/>
          </w:tcPr>
          <w:p w:rsidR="00FF7A03" w:rsidRPr="00D95E7E" w:rsidRDefault="00FF7A03" w:rsidP="0024146E">
            <w:pPr>
              <w:pStyle w:val="Style7"/>
              <w:widowControl/>
              <w:spacing w:line="240" w:lineRule="auto"/>
              <w:ind w:left="426" w:right="-2" w:firstLine="0"/>
              <w:rPr>
                <w:rStyle w:val="FontStyle13"/>
              </w:rPr>
            </w:pPr>
          </w:p>
        </w:tc>
        <w:tc>
          <w:tcPr>
            <w:tcW w:w="7796" w:type="dxa"/>
            <w:shd w:val="clear" w:color="auto" w:fill="auto"/>
          </w:tcPr>
          <w:p w:rsidR="00FF7A03" w:rsidRPr="00D95E7E" w:rsidRDefault="00FF7A03" w:rsidP="0024146E">
            <w:pPr>
              <w:pStyle w:val="Style10"/>
              <w:widowControl/>
              <w:spacing w:line="240" w:lineRule="auto"/>
              <w:ind w:right="-2"/>
              <w:rPr>
                <w:rStyle w:val="FontStyle13"/>
              </w:rPr>
            </w:pPr>
          </w:p>
        </w:tc>
        <w:tc>
          <w:tcPr>
            <w:tcW w:w="2127" w:type="dxa"/>
            <w:shd w:val="clear" w:color="auto" w:fill="auto"/>
            <w:vAlign w:val="center"/>
          </w:tcPr>
          <w:p w:rsidR="00FF7A03" w:rsidRPr="00D95E7E" w:rsidRDefault="00FF7A03" w:rsidP="0024146E">
            <w:pPr>
              <w:pStyle w:val="Style7"/>
              <w:widowControl/>
              <w:spacing w:line="240" w:lineRule="auto"/>
              <w:ind w:right="-2" w:firstLine="709"/>
              <w:jc w:val="center"/>
              <w:rPr>
                <w:rStyle w:val="FontStyle13"/>
              </w:rPr>
            </w:pPr>
          </w:p>
        </w:tc>
        <w:tc>
          <w:tcPr>
            <w:tcW w:w="4281" w:type="dxa"/>
          </w:tcPr>
          <w:p w:rsidR="00FF7A03" w:rsidRPr="00D95E7E" w:rsidRDefault="00FF7A03" w:rsidP="0024146E">
            <w:pPr>
              <w:pStyle w:val="Style7"/>
              <w:widowControl/>
              <w:spacing w:line="240" w:lineRule="auto"/>
              <w:ind w:right="-2" w:firstLine="709"/>
              <w:jc w:val="center"/>
              <w:rPr>
                <w:rStyle w:val="FontStyle13"/>
              </w:rPr>
            </w:pPr>
          </w:p>
        </w:tc>
      </w:tr>
      <w:tr w:rsidR="00FF7A03" w:rsidRPr="00D95E7E" w:rsidTr="0024146E">
        <w:tc>
          <w:tcPr>
            <w:tcW w:w="817" w:type="dxa"/>
            <w:shd w:val="clear" w:color="auto" w:fill="auto"/>
          </w:tcPr>
          <w:p w:rsidR="00FF7A03" w:rsidRPr="00D95E7E" w:rsidRDefault="00FF7A03" w:rsidP="0024146E">
            <w:pPr>
              <w:pStyle w:val="Style7"/>
              <w:widowControl/>
              <w:spacing w:line="240" w:lineRule="auto"/>
              <w:ind w:left="426" w:right="-2" w:firstLine="0"/>
              <w:rPr>
                <w:rStyle w:val="FontStyle13"/>
              </w:rPr>
            </w:pPr>
          </w:p>
        </w:tc>
        <w:tc>
          <w:tcPr>
            <w:tcW w:w="7796" w:type="dxa"/>
            <w:shd w:val="clear" w:color="auto" w:fill="auto"/>
          </w:tcPr>
          <w:p w:rsidR="00FF7A03" w:rsidRPr="00D95E7E" w:rsidRDefault="00FF7A03" w:rsidP="0024146E">
            <w:pPr>
              <w:pStyle w:val="Style10"/>
              <w:widowControl/>
              <w:spacing w:line="240" w:lineRule="auto"/>
              <w:ind w:right="-2"/>
              <w:rPr>
                <w:rStyle w:val="FontStyle13"/>
              </w:rPr>
            </w:pPr>
          </w:p>
        </w:tc>
        <w:tc>
          <w:tcPr>
            <w:tcW w:w="2127" w:type="dxa"/>
            <w:shd w:val="clear" w:color="auto" w:fill="auto"/>
            <w:vAlign w:val="center"/>
          </w:tcPr>
          <w:p w:rsidR="00FF7A03" w:rsidRPr="00D95E7E" w:rsidRDefault="00FF7A03" w:rsidP="0024146E">
            <w:pPr>
              <w:pStyle w:val="Style7"/>
              <w:widowControl/>
              <w:spacing w:line="240" w:lineRule="auto"/>
              <w:ind w:right="-2" w:firstLine="709"/>
              <w:jc w:val="center"/>
              <w:rPr>
                <w:rStyle w:val="FontStyle13"/>
              </w:rPr>
            </w:pPr>
          </w:p>
        </w:tc>
        <w:tc>
          <w:tcPr>
            <w:tcW w:w="4281" w:type="dxa"/>
          </w:tcPr>
          <w:p w:rsidR="00FF7A03" w:rsidRPr="00D95E7E" w:rsidRDefault="00FF7A03" w:rsidP="0024146E">
            <w:pPr>
              <w:pStyle w:val="Style7"/>
              <w:widowControl/>
              <w:spacing w:line="240" w:lineRule="auto"/>
              <w:ind w:right="-2" w:firstLine="709"/>
              <w:jc w:val="center"/>
              <w:rPr>
                <w:rStyle w:val="FontStyle13"/>
              </w:rPr>
            </w:pPr>
          </w:p>
        </w:tc>
      </w:tr>
      <w:tr w:rsidR="00FF7A03" w:rsidRPr="00D95E7E" w:rsidTr="0024146E">
        <w:tc>
          <w:tcPr>
            <w:tcW w:w="15021" w:type="dxa"/>
            <w:gridSpan w:val="4"/>
            <w:shd w:val="clear" w:color="auto" w:fill="auto"/>
          </w:tcPr>
          <w:p w:rsidR="00FF7A03" w:rsidRPr="00565CFE" w:rsidRDefault="009C7FB1" w:rsidP="0024146E">
            <w:pPr>
              <w:rPr>
                <w:rStyle w:val="FontStyle13"/>
              </w:rPr>
            </w:pPr>
            <w:r>
              <w:rPr>
                <w:rFonts w:ascii="Times New Roman" w:hAnsi="Times New Roman" w:cs="Times New Roman"/>
              </w:rPr>
              <w:t>Орташа ба</w:t>
            </w:r>
            <w:r w:rsidR="00565CFE" w:rsidRPr="00565CFE">
              <w:rPr>
                <w:rFonts w:ascii="Times New Roman" w:hAnsi="Times New Roman" w:cs="Times New Roman"/>
              </w:rPr>
              <w:t>лдық көрсеткіш</w:t>
            </w:r>
          </w:p>
        </w:tc>
      </w:tr>
    </w:tbl>
    <w:p w:rsidR="00FF7A03" w:rsidRPr="00FF7A03" w:rsidRDefault="00FF7A03" w:rsidP="005D1AFA">
      <w:pPr>
        <w:widowControl/>
        <w:autoSpaceDE/>
        <w:autoSpaceDN/>
        <w:adjustRightInd/>
        <w:ind w:right="-2" w:firstLine="0"/>
        <w:rPr>
          <w:rFonts w:ascii="Times New Roman" w:hAnsi="Times New Roman" w:cs="Times New Roman"/>
          <w:b/>
          <w:lang w:val="kk-KZ"/>
        </w:rPr>
      </w:pPr>
    </w:p>
    <w:sectPr w:rsidR="00FF7A03" w:rsidRPr="00FF7A03" w:rsidSect="005D1AFA">
      <w:pgSz w:w="16820" w:h="11900" w:orient="landscape"/>
      <w:pgMar w:top="1134" w:right="1134" w:bottom="851" w:left="1134" w:header="301" w:footer="136"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8D" w:rsidRDefault="00B36F8D" w:rsidP="00F12F44">
      <w:pPr>
        <w:spacing w:before="0"/>
      </w:pPr>
      <w:r>
        <w:separator/>
      </w:r>
    </w:p>
  </w:endnote>
  <w:endnote w:type="continuationSeparator" w:id="0">
    <w:p w:rsidR="00B36F8D" w:rsidRDefault="00B36F8D" w:rsidP="00F12F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C9" w:rsidRDefault="00210BC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rsidR="00210BC9" w:rsidRDefault="00210BC9">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8D" w:rsidRDefault="00B36F8D" w:rsidP="00F12F44">
      <w:pPr>
        <w:spacing w:before="0"/>
      </w:pPr>
      <w:r>
        <w:separator/>
      </w:r>
    </w:p>
  </w:footnote>
  <w:footnote w:type="continuationSeparator" w:id="0">
    <w:p w:rsidR="00B36F8D" w:rsidRDefault="00B36F8D" w:rsidP="00F12F44">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C9" w:rsidRDefault="00210BC9" w:rsidP="00081009">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rsidR="00210BC9" w:rsidRDefault="00210BC9">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705076"/>
      <w:docPartObj>
        <w:docPartGallery w:val="Page Numbers (Top of Page)"/>
        <w:docPartUnique/>
      </w:docPartObj>
    </w:sdtPr>
    <w:sdtContent>
      <w:p w:rsidR="00210BC9" w:rsidRDefault="00210BC9">
        <w:pPr>
          <w:pStyle w:val="aa"/>
          <w:jc w:val="center"/>
        </w:pPr>
        <w:r>
          <w:fldChar w:fldCharType="begin"/>
        </w:r>
        <w:r>
          <w:instrText>PAGE   \* MERGEFORMAT</w:instrText>
        </w:r>
        <w:r>
          <w:fldChar w:fldCharType="separate"/>
        </w:r>
        <w:r w:rsidR="007B2A4C">
          <w:rPr>
            <w:noProof/>
          </w:rPr>
          <w:t>31</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945806"/>
      <w:docPartObj>
        <w:docPartGallery w:val="Page Numbers (Top of Page)"/>
        <w:docPartUnique/>
      </w:docPartObj>
    </w:sdtPr>
    <w:sdtContent>
      <w:p w:rsidR="00210BC9" w:rsidRDefault="00210BC9">
        <w:pPr>
          <w:pStyle w:val="aa"/>
          <w:jc w:val="center"/>
        </w:pPr>
        <w:r>
          <w:fldChar w:fldCharType="begin"/>
        </w:r>
        <w:r>
          <w:instrText>PAGE   \* MERGEFORMAT</w:instrText>
        </w:r>
        <w:r>
          <w:fldChar w:fldCharType="separate"/>
        </w:r>
        <w:r w:rsidR="007B2A4C">
          <w:rPr>
            <w:noProof/>
          </w:rPr>
          <w:t>26</w:t>
        </w:r>
        <w:r>
          <w:fldChar w:fldCharType="end"/>
        </w:r>
      </w:p>
    </w:sdtContent>
  </w:sdt>
  <w:p w:rsidR="00210BC9" w:rsidRDefault="00210BC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F9C"/>
    <w:multiLevelType w:val="hybridMultilevel"/>
    <w:tmpl w:val="331AB744"/>
    <w:lvl w:ilvl="0" w:tplc="5B58D7F6">
      <w:start w:val="7"/>
      <w:numFmt w:val="decimal"/>
      <w:lvlText w:val="%1."/>
      <w:lvlJc w:val="left"/>
      <w:pPr>
        <w:ind w:left="644" w:hanging="360"/>
      </w:pPr>
      <w:rPr>
        <w:rFonts w:hint="default"/>
        <w:b/>
        <w:color w:val="auto"/>
      </w:rPr>
    </w:lvl>
    <w:lvl w:ilvl="1" w:tplc="E6B8BF5E">
      <w:start w:val="1"/>
      <w:numFmt w:val="decimal"/>
      <w:lvlText w:val="%2)"/>
      <w:lvlJc w:val="left"/>
      <w:pPr>
        <w:ind w:left="1070" w:hanging="360"/>
      </w:pPr>
      <w:rPr>
        <w:rFonts w:ascii="Times New Roman" w:eastAsia="Times New Roman" w:hAnsi="Times New Roman" w:cs="Times New Roman"/>
      </w:rPr>
    </w:lvl>
    <w:lvl w:ilvl="2" w:tplc="84DC7EE2">
      <w:start w:val="1"/>
      <w:numFmt w:val="decimal"/>
      <w:lvlText w:val="%3)"/>
      <w:lvlJc w:val="right"/>
      <w:pPr>
        <w:ind w:left="890" w:hanging="180"/>
      </w:pPr>
      <w:rPr>
        <w:rFonts w:ascii="Times New Roman" w:eastAsia="Times New Roman" w:hAnsi="Times New Roman" w:cs="Times New Roman"/>
      </w:rPr>
    </w:lvl>
    <w:lvl w:ilvl="3" w:tplc="489E699C">
      <w:start w:val="10"/>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32968"/>
    <w:multiLevelType w:val="hybridMultilevel"/>
    <w:tmpl w:val="75F6DB04"/>
    <w:lvl w:ilvl="0" w:tplc="C24ED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CB10B73"/>
    <w:multiLevelType w:val="hybridMultilevel"/>
    <w:tmpl w:val="E8F47798"/>
    <w:lvl w:ilvl="0" w:tplc="83D4D1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DDF56C9"/>
    <w:multiLevelType w:val="hybridMultilevel"/>
    <w:tmpl w:val="5066ED58"/>
    <w:lvl w:ilvl="0" w:tplc="83D4D1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F41B45"/>
    <w:multiLevelType w:val="hybridMultilevel"/>
    <w:tmpl w:val="D90C2228"/>
    <w:lvl w:ilvl="0" w:tplc="BD7020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53ABB"/>
    <w:multiLevelType w:val="hybridMultilevel"/>
    <w:tmpl w:val="ACD28D38"/>
    <w:lvl w:ilvl="0" w:tplc="E09EC3B6">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5C268E0"/>
    <w:multiLevelType w:val="hybridMultilevel"/>
    <w:tmpl w:val="34CE1AC2"/>
    <w:lvl w:ilvl="0" w:tplc="83D4D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D252CF"/>
    <w:multiLevelType w:val="hybridMultilevel"/>
    <w:tmpl w:val="40F434C8"/>
    <w:lvl w:ilvl="0" w:tplc="E4C4E58E">
      <w:start w:val="35"/>
      <w:numFmt w:val="decimal"/>
      <w:lvlText w:val="%1."/>
      <w:lvlJc w:val="left"/>
      <w:pPr>
        <w:ind w:left="1085" w:hanging="375"/>
      </w:pPr>
      <w:rPr>
        <w:rFonts w:hint="default"/>
        <w:color w:val="000000"/>
      </w:rPr>
    </w:lvl>
    <w:lvl w:ilvl="1" w:tplc="B22CCB40">
      <w:start w:val="1"/>
      <w:numFmt w:val="decimal"/>
      <w:lvlText w:val="%2)"/>
      <w:lvlJc w:val="left"/>
      <w:pPr>
        <w:ind w:left="2220" w:hanging="360"/>
      </w:pPr>
      <w:rPr>
        <w:rFonts w:ascii="Times New Roman" w:eastAsia="Times New Roman" w:hAnsi="Times New Roman" w:cs="Times New Roman"/>
      </w:rPr>
    </w:lvl>
    <w:lvl w:ilvl="2" w:tplc="56242792">
      <w:start w:val="10"/>
      <w:numFmt w:val="decimal"/>
      <w:lvlText w:val="%3."/>
      <w:lvlJc w:val="left"/>
      <w:pPr>
        <w:ind w:left="3135" w:hanging="375"/>
      </w:pPr>
      <w:rPr>
        <w:rFonts w:hint="default"/>
      </w:rPr>
    </w:lvl>
    <w:lvl w:ilvl="3" w:tplc="41FA7110">
      <w:start w:val="5"/>
      <w:numFmt w:val="decimal"/>
      <w:lvlText w:val="%4"/>
      <w:lvlJc w:val="left"/>
      <w:pPr>
        <w:ind w:left="3660" w:hanging="360"/>
      </w:pPr>
      <w:rPr>
        <w:rFonts w:hint="default"/>
      </w:r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15:restartNumberingAfterBreak="0">
    <w:nsid w:val="1D283EA6"/>
    <w:multiLevelType w:val="hybridMultilevel"/>
    <w:tmpl w:val="53F07B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DD23189"/>
    <w:multiLevelType w:val="hybridMultilevel"/>
    <w:tmpl w:val="04D4A108"/>
    <w:lvl w:ilvl="0" w:tplc="37AC395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1B2A38"/>
    <w:multiLevelType w:val="multilevel"/>
    <w:tmpl w:val="9A0C42AE"/>
    <w:lvl w:ilvl="0">
      <w:start w:val="1"/>
      <w:numFmt w:val="decimal"/>
      <w:lvlText w:val="%1."/>
      <w:lvlJc w:val="left"/>
      <w:pPr>
        <w:tabs>
          <w:tab w:val="num" w:pos="710"/>
        </w:tabs>
        <w:ind w:left="1" w:firstLine="709"/>
      </w:pPr>
      <w:rPr>
        <w:rFonts w:ascii="Times New Roman" w:hAnsi="Times New Roman" w:cs="Times New Roman" w:hint="default"/>
        <w:strike w:val="0"/>
      </w:rPr>
    </w:lvl>
    <w:lvl w:ilvl="1">
      <w:start w:val="1"/>
      <w:numFmt w:val="decimal"/>
      <w:lvlText w:val="%2)"/>
      <w:lvlJc w:val="left"/>
      <w:pPr>
        <w:ind w:left="831" w:hanging="405"/>
      </w:pPr>
      <w:rPr>
        <w:rFonts w:hint="default"/>
        <w:lang w:val="kk-KZ"/>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1" w15:restartNumberingAfterBreak="0">
    <w:nsid w:val="27592A00"/>
    <w:multiLevelType w:val="hybridMultilevel"/>
    <w:tmpl w:val="32880D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730F5"/>
    <w:multiLevelType w:val="hybridMultilevel"/>
    <w:tmpl w:val="A9D83508"/>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13" w15:restartNumberingAfterBreak="0">
    <w:nsid w:val="298105A2"/>
    <w:multiLevelType w:val="hybridMultilevel"/>
    <w:tmpl w:val="9022D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5874F9"/>
    <w:multiLevelType w:val="hybridMultilevel"/>
    <w:tmpl w:val="6D62CD3A"/>
    <w:lvl w:ilvl="0" w:tplc="C1C65A30">
      <w:start w:val="1"/>
      <w:numFmt w:val="decimal"/>
      <w:lvlText w:val="%1."/>
      <w:lvlJc w:val="left"/>
      <w:pPr>
        <w:ind w:left="720" w:hanging="360"/>
      </w:pPr>
      <w:rPr>
        <w:i w:val="0"/>
      </w:r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EB74CC6"/>
    <w:multiLevelType w:val="hybridMultilevel"/>
    <w:tmpl w:val="6D62CD3A"/>
    <w:lvl w:ilvl="0" w:tplc="C1C65A30">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1A0116F"/>
    <w:multiLevelType w:val="hybridMultilevel"/>
    <w:tmpl w:val="B02AB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990633"/>
    <w:multiLevelType w:val="hybridMultilevel"/>
    <w:tmpl w:val="8E70F02A"/>
    <w:lvl w:ilvl="0" w:tplc="65F0FD06">
      <w:start w:val="1"/>
      <w:numFmt w:val="decimal"/>
      <w:lvlText w:val="%1."/>
      <w:lvlJc w:val="left"/>
      <w:pPr>
        <w:ind w:left="360" w:hanging="360"/>
      </w:pPr>
    </w:lvl>
    <w:lvl w:ilvl="1" w:tplc="04190019">
      <w:start w:val="1"/>
      <w:numFmt w:val="lowerLetter"/>
      <w:lvlText w:val="%2."/>
      <w:lvlJc w:val="left"/>
      <w:pPr>
        <w:ind w:left="1440" w:hanging="360"/>
      </w:pPr>
    </w:lvl>
    <w:lvl w:ilvl="2" w:tplc="B36E2548">
      <w:start w:val="1"/>
      <w:numFmt w:val="decimal"/>
      <w:lvlText w:val="%3)"/>
      <w:lvlJc w:val="left"/>
      <w:pPr>
        <w:ind w:left="1070" w:hanging="360"/>
      </w:pPr>
      <w:rPr>
        <w:rFonts w:hint="default"/>
      </w:rPr>
    </w:lvl>
    <w:lvl w:ilvl="3" w:tplc="42ECB20C">
      <w:start w:val="4"/>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4524D8"/>
    <w:multiLevelType w:val="hybridMultilevel"/>
    <w:tmpl w:val="78E8C3A6"/>
    <w:lvl w:ilvl="0" w:tplc="1680ADDC">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B33463"/>
    <w:multiLevelType w:val="hybridMultilevel"/>
    <w:tmpl w:val="D2F24E0E"/>
    <w:lvl w:ilvl="0" w:tplc="02D0257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B712F6F"/>
    <w:multiLevelType w:val="hybridMultilevel"/>
    <w:tmpl w:val="DC24D484"/>
    <w:lvl w:ilvl="0" w:tplc="56D8FEE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84349B"/>
    <w:multiLevelType w:val="hybridMultilevel"/>
    <w:tmpl w:val="A0DCA7A8"/>
    <w:lvl w:ilvl="0" w:tplc="8938A2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D9E1A89"/>
    <w:multiLevelType w:val="singleLevel"/>
    <w:tmpl w:val="43B616EE"/>
    <w:lvl w:ilvl="0">
      <w:start w:val="1"/>
      <w:numFmt w:val="decimal"/>
      <w:lvlText w:val="%1)"/>
      <w:legacy w:legacy="1" w:legacySpace="0" w:legacyIndent="490"/>
      <w:lvlJc w:val="left"/>
      <w:rPr>
        <w:rFonts w:ascii="Times New Roman" w:hAnsi="Times New Roman" w:cs="Times New Roman" w:hint="default"/>
      </w:rPr>
    </w:lvl>
  </w:abstractNum>
  <w:abstractNum w:abstractNumId="23" w15:restartNumberingAfterBreak="0">
    <w:nsid w:val="3E1201AF"/>
    <w:multiLevelType w:val="hybridMultilevel"/>
    <w:tmpl w:val="3DB2587E"/>
    <w:lvl w:ilvl="0" w:tplc="1840D8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DBA0DFC"/>
    <w:multiLevelType w:val="hybridMultilevel"/>
    <w:tmpl w:val="BEAEB196"/>
    <w:lvl w:ilvl="0" w:tplc="66D2E88C">
      <w:start w:val="1"/>
      <w:numFmt w:val="decimal"/>
      <w:lvlText w:val="%1."/>
      <w:lvlJc w:val="left"/>
      <w:pPr>
        <w:ind w:left="360"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2346CD6"/>
    <w:multiLevelType w:val="hybridMultilevel"/>
    <w:tmpl w:val="3EA6E89C"/>
    <w:lvl w:ilvl="0" w:tplc="83D4D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7903E4"/>
    <w:multiLevelType w:val="hybridMultilevel"/>
    <w:tmpl w:val="576AF20A"/>
    <w:lvl w:ilvl="0" w:tplc="0419000F">
      <w:start w:val="1"/>
      <w:numFmt w:val="decimal"/>
      <w:lvlText w:val="%1."/>
      <w:lvlJc w:val="left"/>
      <w:pPr>
        <w:ind w:left="720" w:hanging="360"/>
      </w:pPr>
    </w:lvl>
    <w:lvl w:ilvl="1" w:tplc="213ECBF0">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4F0785"/>
    <w:multiLevelType w:val="hybridMultilevel"/>
    <w:tmpl w:val="68224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7F137B"/>
    <w:multiLevelType w:val="singleLevel"/>
    <w:tmpl w:val="060091A6"/>
    <w:lvl w:ilvl="0">
      <w:start w:val="1"/>
      <w:numFmt w:val="decimal"/>
      <w:lvlText w:val="%1)"/>
      <w:legacy w:legacy="1" w:legacySpace="0" w:legacyIndent="413"/>
      <w:lvlJc w:val="left"/>
      <w:rPr>
        <w:rFonts w:ascii="Times New Roman" w:hAnsi="Times New Roman" w:cs="Times New Roman" w:hint="default"/>
      </w:rPr>
    </w:lvl>
  </w:abstractNum>
  <w:abstractNum w:abstractNumId="29" w15:restartNumberingAfterBreak="0">
    <w:nsid w:val="6337104C"/>
    <w:multiLevelType w:val="hybridMultilevel"/>
    <w:tmpl w:val="78E8C3A6"/>
    <w:lvl w:ilvl="0" w:tplc="1680ADDC">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34F1664"/>
    <w:multiLevelType w:val="hybridMultilevel"/>
    <w:tmpl w:val="7D26A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3B26E6"/>
    <w:multiLevelType w:val="hybridMultilevel"/>
    <w:tmpl w:val="78E8C3A6"/>
    <w:lvl w:ilvl="0" w:tplc="1680ADDC">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6755E0A"/>
    <w:multiLevelType w:val="hybridMultilevel"/>
    <w:tmpl w:val="CA409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B9609C"/>
    <w:multiLevelType w:val="hybridMultilevel"/>
    <w:tmpl w:val="DCA8AF4E"/>
    <w:lvl w:ilvl="0" w:tplc="EFBECAF4">
      <w:start w:val="33"/>
      <w:numFmt w:val="decimal"/>
      <w:lvlText w:val="%1."/>
      <w:lvlJc w:val="left"/>
      <w:pPr>
        <w:ind w:left="720" w:hanging="360"/>
      </w:pPr>
      <w:rPr>
        <w:rFonts w:ascii="Times New Roman" w:hAnsi="Times New Roman" w:cs="Times New Roman" w:hint="default"/>
        <w:b w:val="0"/>
        <w:strike w:val="0"/>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F43ABF"/>
    <w:multiLevelType w:val="singleLevel"/>
    <w:tmpl w:val="E4FE7FE8"/>
    <w:lvl w:ilvl="0">
      <w:start w:val="1"/>
      <w:numFmt w:val="decimal"/>
      <w:lvlText w:val="%1)"/>
      <w:legacy w:legacy="1" w:legacySpace="0" w:legacyIndent="423"/>
      <w:lvlJc w:val="left"/>
      <w:rPr>
        <w:rFonts w:ascii="Times New Roman" w:hAnsi="Times New Roman" w:cs="Times New Roman" w:hint="default"/>
      </w:rPr>
    </w:lvl>
  </w:abstractNum>
  <w:abstractNum w:abstractNumId="35" w15:restartNumberingAfterBreak="0">
    <w:nsid w:val="709D07EF"/>
    <w:multiLevelType w:val="hybridMultilevel"/>
    <w:tmpl w:val="3616791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29119F"/>
    <w:multiLevelType w:val="hybridMultilevel"/>
    <w:tmpl w:val="621C23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174412D"/>
    <w:multiLevelType w:val="singleLevel"/>
    <w:tmpl w:val="3D08E44E"/>
    <w:lvl w:ilvl="0">
      <w:start w:val="1"/>
      <w:numFmt w:val="decimal"/>
      <w:lvlText w:val="%1."/>
      <w:lvlJc w:val="left"/>
      <w:pPr>
        <w:tabs>
          <w:tab w:val="num" w:pos="786"/>
        </w:tabs>
        <w:ind w:left="786" w:hanging="360"/>
      </w:pPr>
      <w:rPr>
        <w:rFonts w:hint="default"/>
      </w:rPr>
    </w:lvl>
  </w:abstractNum>
  <w:abstractNum w:abstractNumId="38" w15:restartNumberingAfterBreak="0">
    <w:nsid w:val="73677B04"/>
    <w:multiLevelType w:val="hybridMultilevel"/>
    <w:tmpl w:val="462A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04156C"/>
    <w:multiLevelType w:val="singleLevel"/>
    <w:tmpl w:val="29BA0B08"/>
    <w:lvl w:ilvl="0">
      <w:start w:val="1"/>
      <w:numFmt w:val="decimal"/>
      <w:lvlText w:val="%1)"/>
      <w:legacy w:legacy="1" w:legacySpace="0" w:legacyIndent="480"/>
      <w:lvlJc w:val="left"/>
      <w:rPr>
        <w:rFonts w:ascii="Times New Roman" w:hAnsi="Times New Roman" w:cs="Times New Roman" w:hint="default"/>
      </w:rPr>
    </w:lvl>
  </w:abstractNum>
  <w:abstractNum w:abstractNumId="40" w15:restartNumberingAfterBreak="0">
    <w:nsid w:val="798778A9"/>
    <w:multiLevelType w:val="hybridMultilevel"/>
    <w:tmpl w:val="64A0D410"/>
    <w:lvl w:ilvl="0" w:tplc="E654E222">
      <w:start w:val="33"/>
      <w:numFmt w:val="decimal"/>
      <w:lvlText w:val="%1."/>
      <w:lvlJc w:val="left"/>
      <w:pPr>
        <w:ind w:left="786" w:hanging="360"/>
      </w:pPr>
      <w:rPr>
        <w:rFonts w:ascii="Times New Roman" w:hAnsi="Times New Roman" w:cs="Times New Roman" w:hint="default"/>
        <w:b w:val="0"/>
        <w:strike w:val="0"/>
        <w:color w:val="000000"/>
        <w:lang w:val="kk-KZ"/>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7C4D6EA4"/>
    <w:multiLevelType w:val="hybridMultilevel"/>
    <w:tmpl w:val="B490A916"/>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2" w15:restartNumberingAfterBreak="0">
    <w:nsid w:val="7CE6650C"/>
    <w:multiLevelType w:val="singleLevel"/>
    <w:tmpl w:val="B94C1ED0"/>
    <w:lvl w:ilvl="0">
      <w:start w:val="4"/>
      <w:numFmt w:val="decimal"/>
      <w:lvlText w:val="%1)"/>
      <w:legacy w:legacy="1" w:legacySpace="0" w:legacyIndent="317"/>
      <w:lvlJc w:val="left"/>
      <w:rPr>
        <w:rFonts w:ascii="Times New Roman" w:hAnsi="Times New Roman" w:cs="Times New Roman" w:hint="default"/>
      </w:rPr>
    </w:lvl>
  </w:abstractNum>
  <w:abstractNum w:abstractNumId="43" w15:restartNumberingAfterBreak="0">
    <w:nsid w:val="7D034274"/>
    <w:multiLevelType w:val="hybridMultilevel"/>
    <w:tmpl w:val="A18E65D6"/>
    <w:lvl w:ilvl="0" w:tplc="D292A488">
      <w:start w:val="1"/>
      <w:numFmt w:val="decimal"/>
      <w:lvlText w:val="%1)"/>
      <w:lvlJc w:val="left"/>
      <w:pPr>
        <w:ind w:left="1521" w:hanging="10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num>
  <w:num w:numId="3">
    <w:abstractNumId w:val="14"/>
  </w:num>
  <w:num w:numId="4">
    <w:abstractNumId w:val="24"/>
  </w:num>
  <w:num w:numId="5">
    <w:abstractNumId w:val="1"/>
  </w:num>
  <w:num w:numId="6">
    <w:abstractNumId w:val="17"/>
  </w:num>
  <w:num w:numId="7">
    <w:abstractNumId w:val="0"/>
  </w:num>
  <w:num w:numId="8">
    <w:abstractNumId w:val="7"/>
  </w:num>
  <w:num w:numId="9">
    <w:abstractNumId w:val="11"/>
  </w:num>
  <w:num w:numId="10">
    <w:abstractNumId w:val="15"/>
  </w:num>
  <w:num w:numId="11">
    <w:abstractNumId w:val="9"/>
  </w:num>
  <w:num w:numId="12">
    <w:abstractNumId w:val="23"/>
  </w:num>
  <w:num w:numId="13">
    <w:abstractNumId w:val="19"/>
  </w:num>
  <w:num w:numId="14">
    <w:abstractNumId w:val="3"/>
  </w:num>
  <w:num w:numId="15">
    <w:abstractNumId w:val="6"/>
  </w:num>
  <w:num w:numId="16">
    <w:abstractNumId w:val="25"/>
  </w:num>
  <w:num w:numId="17">
    <w:abstractNumId w:val="2"/>
  </w:num>
  <w:num w:numId="18">
    <w:abstractNumId w:val="10"/>
  </w:num>
  <w:num w:numId="19">
    <w:abstractNumId w:val="34"/>
  </w:num>
  <w:num w:numId="20">
    <w:abstractNumId w:val="43"/>
  </w:num>
  <w:num w:numId="21">
    <w:abstractNumId w:val="39"/>
  </w:num>
  <w:num w:numId="22">
    <w:abstractNumId w:val="22"/>
  </w:num>
  <w:num w:numId="23">
    <w:abstractNumId w:val="28"/>
  </w:num>
  <w:num w:numId="24">
    <w:abstractNumId w:val="42"/>
  </w:num>
  <w:num w:numId="25">
    <w:abstractNumId w:val="42"/>
    <w:lvlOverride w:ilvl="0">
      <w:lvl w:ilvl="0">
        <w:start w:val="4"/>
        <w:numFmt w:val="decimal"/>
        <w:lvlText w:val="%1)"/>
        <w:legacy w:legacy="1" w:legacySpace="0" w:legacyIndent="355"/>
        <w:lvlJc w:val="left"/>
        <w:rPr>
          <w:rFonts w:ascii="Times New Roman" w:hAnsi="Times New Roman" w:cs="Times New Roman" w:hint="default"/>
        </w:rPr>
      </w:lvl>
    </w:lvlOverride>
  </w:num>
  <w:num w:numId="26">
    <w:abstractNumId w:val="5"/>
  </w:num>
  <w:num w:numId="27">
    <w:abstractNumId w:val="33"/>
  </w:num>
  <w:num w:numId="28">
    <w:abstractNumId w:val="4"/>
  </w:num>
  <w:num w:numId="29">
    <w:abstractNumId w:val="26"/>
  </w:num>
  <w:num w:numId="30">
    <w:abstractNumId w:val="20"/>
  </w:num>
  <w:num w:numId="31">
    <w:abstractNumId w:val="31"/>
  </w:num>
  <w:num w:numId="32">
    <w:abstractNumId w:val="35"/>
  </w:num>
  <w:num w:numId="33">
    <w:abstractNumId w:val="13"/>
  </w:num>
  <w:num w:numId="34">
    <w:abstractNumId w:val="27"/>
  </w:num>
  <w:num w:numId="35">
    <w:abstractNumId w:val="29"/>
  </w:num>
  <w:num w:numId="36">
    <w:abstractNumId w:val="12"/>
  </w:num>
  <w:num w:numId="37">
    <w:abstractNumId w:val="40"/>
  </w:num>
  <w:num w:numId="38">
    <w:abstractNumId w:val="16"/>
  </w:num>
  <w:num w:numId="39">
    <w:abstractNumId w:val="38"/>
  </w:num>
  <w:num w:numId="40">
    <w:abstractNumId w:val="32"/>
  </w:num>
  <w:num w:numId="41">
    <w:abstractNumId w:val="8"/>
  </w:num>
  <w:num w:numId="42">
    <w:abstractNumId w:val="30"/>
  </w:num>
  <w:num w:numId="43">
    <w:abstractNumId w:val="41"/>
  </w:num>
  <w:num w:numId="44">
    <w:abstractNumId w:val="36"/>
  </w:num>
  <w:num w:numId="45">
    <w:abstractNumId w:val="18"/>
  </w:num>
  <w:num w:numId="4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1249"/>
    <w:rsid w:val="00001E6B"/>
    <w:rsid w:val="00002DF8"/>
    <w:rsid w:val="00003B1F"/>
    <w:rsid w:val="000043D7"/>
    <w:rsid w:val="00004532"/>
    <w:rsid w:val="00005C41"/>
    <w:rsid w:val="00013BB6"/>
    <w:rsid w:val="00017531"/>
    <w:rsid w:val="0002642C"/>
    <w:rsid w:val="00027232"/>
    <w:rsid w:val="000276A4"/>
    <w:rsid w:val="00027C9B"/>
    <w:rsid w:val="00030858"/>
    <w:rsid w:val="00031CA3"/>
    <w:rsid w:val="000323FE"/>
    <w:rsid w:val="0003290B"/>
    <w:rsid w:val="00033D51"/>
    <w:rsid w:val="00034D0D"/>
    <w:rsid w:val="00035B10"/>
    <w:rsid w:val="000363E9"/>
    <w:rsid w:val="00036A2A"/>
    <w:rsid w:val="00040B7D"/>
    <w:rsid w:val="00040E6C"/>
    <w:rsid w:val="000436F6"/>
    <w:rsid w:val="000439E7"/>
    <w:rsid w:val="00045A6C"/>
    <w:rsid w:val="00052B1F"/>
    <w:rsid w:val="00056B3E"/>
    <w:rsid w:val="00060554"/>
    <w:rsid w:val="00061E06"/>
    <w:rsid w:val="00062D81"/>
    <w:rsid w:val="000649EE"/>
    <w:rsid w:val="00065536"/>
    <w:rsid w:val="000665EE"/>
    <w:rsid w:val="00071369"/>
    <w:rsid w:val="00072036"/>
    <w:rsid w:val="00072F24"/>
    <w:rsid w:val="000755D8"/>
    <w:rsid w:val="00080423"/>
    <w:rsid w:val="0008069C"/>
    <w:rsid w:val="00080749"/>
    <w:rsid w:val="00081009"/>
    <w:rsid w:val="00082BE1"/>
    <w:rsid w:val="00083755"/>
    <w:rsid w:val="00085620"/>
    <w:rsid w:val="00085C67"/>
    <w:rsid w:val="0009102F"/>
    <w:rsid w:val="000911F5"/>
    <w:rsid w:val="000913B1"/>
    <w:rsid w:val="00093C09"/>
    <w:rsid w:val="00095E92"/>
    <w:rsid w:val="000969EA"/>
    <w:rsid w:val="00097E02"/>
    <w:rsid w:val="000A1C00"/>
    <w:rsid w:val="000A4FAC"/>
    <w:rsid w:val="000A7626"/>
    <w:rsid w:val="000B1715"/>
    <w:rsid w:val="000B1B9D"/>
    <w:rsid w:val="000B1E92"/>
    <w:rsid w:val="000B252F"/>
    <w:rsid w:val="000B35AF"/>
    <w:rsid w:val="000C0B81"/>
    <w:rsid w:val="000C17B4"/>
    <w:rsid w:val="000C2001"/>
    <w:rsid w:val="000C229B"/>
    <w:rsid w:val="000C46FD"/>
    <w:rsid w:val="000C4B8C"/>
    <w:rsid w:val="000C56E7"/>
    <w:rsid w:val="000C5C29"/>
    <w:rsid w:val="000C656B"/>
    <w:rsid w:val="000C6A6B"/>
    <w:rsid w:val="000D0682"/>
    <w:rsid w:val="000D1B7D"/>
    <w:rsid w:val="000D3ACB"/>
    <w:rsid w:val="000D4B94"/>
    <w:rsid w:val="000D674E"/>
    <w:rsid w:val="000D6CA5"/>
    <w:rsid w:val="000E062E"/>
    <w:rsid w:val="000E2016"/>
    <w:rsid w:val="000E2BA0"/>
    <w:rsid w:val="000F03A3"/>
    <w:rsid w:val="000F1F21"/>
    <w:rsid w:val="000F4085"/>
    <w:rsid w:val="000F7248"/>
    <w:rsid w:val="001018D1"/>
    <w:rsid w:val="001035E2"/>
    <w:rsid w:val="00106D81"/>
    <w:rsid w:val="001110CC"/>
    <w:rsid w:val="00111835"/>
    <w:rsid w:val="00113E82"/>
    <w:rsid w:val="001141D7"/>
    <w:rsid w:val="00115701"/>
    <w:rsid w:val="0012063A"/>
    <w:rsid w:val="00123A50"/>
    <w:rsid w:val="00124F70"/>
    <w:rsid w:val="0012681E"/>
    <w:rsid w:val="0013091F"/>
    <w:rsid w:val="00132FBA"/>
    <w:rsid w:val="001339AD"/>
    <w:rsid w:val="00134157"/>
    <w:rsid w:val="001363D0"/>
    <w:rsid w:val="0014051A"/>
    <w:rsid w:val="001408CF"/>
    <w:rsid w:val="001421BD"/>
    <w:rsid w:val="001450CF"/>
    <w:rsid w:val="00145A39"/>
    <w:rsid w:val="0014611A"/>
    <w:rsid w:val="00147314"/>
    <w:rsid w:val="00150156"/>
    <w:rsid w:val="00152741"/>
    <w:rsid w:val="00153ACD"/>
    <w:rsid w:val="00153B57"/>
    <w:rsid w:val="00154E1B"/>
    <w:rsid w:val="00162435"/>
    <w:rsid w:val="00162908"/>
    <w:rsid w:val="00162DDC"/>
    <w:rsid w:val="0016790C"/>
    <w:rsid w:val="00173371"/>
    <w:rsid w:val="00176CFE"/>
    <w:rsid w:val="00180C3F"/>
    <w:rsid w:val="0018157F"/>
    <w:rsid w:val="00181A00"/>
    <w:rsid w:val="00181E5B"/>
    <w:rsid w:val="00183B9E"/>
    <w:rsid w:val="00184AC0"/>
    <w:rsid w:val="00184F1A"/>
    <w:rsid w:val="0018524E"/>
    <w:rsid w:val="00186750"/>
    <w:rsid w:val="001907A5"/>
    <w:rsid w:val="001A2A4F"/>
    <w:rsid w:val="001A61F6"/>
    <w:rsid w:val="001A7075"/>
    <w:rsid w:val="001A7488"/>
    <w:rsid w:val="001B0904"/>
    <w:rsid w:val="001B325E"/>
    <w:rsid w:val="001B5FB1"/>
    <w:rsid w:val="001C025D"/>
    <w:rsid w:val="001C144C"/>
    <w:rsid w:val="001C4080"/>
    <w:rsid w:val="001C4387"/>
    <w:rsid w:val="001C489B"/>
    <w:rsid w:val="001C7E8B"/>
    <w:rsid w:val="001D01B6"/>
    <w:rsid w:val="001D3201"/>
    <w:rsid w:val="001D3D1D"/>
    <w:rsid w:val="001D5538"/>
    <w:rsid w:val="001D65EE"/>
    <w:rsid w:val="001D736B"/>
    <w:rsid w:val="001E306A"/>
    <w:rsid w:val="001E32BC"/>
    <w:rsid w:val="001E6771"/>
    <w:rsid w:val="001F26A1"/>
    <w:rsid w:val="001F3ABD"/>
    <w:rsid w:val="001F3F7A"/>
    <w:rsid w:val="001F3FC9"/>
    <w:rsid w:val="001F75DA"/>
    <w:rsid w:val="00201CC5"/>
    <w:rsid w:val="00201CDE"/>
    <w:rsid w:val="00201E0B"/>
    <w:rsid w:val="00202E7B"/>
    <w:rsid w:val="00204EC5"/>
    <w:rsid w:val="002054D7"/>
    <w:rsid w:val="00206603"/>
    <w:rsid w:val="00206B0E"/>
    <w:rsid w:val="00206F9F"/>
    <w:rsid w:val="00210BC9"/>
    <w:rsid w:val="002129BD"/>
    <w:rsid w:val="00213E06"/>
    <w:rsid w:val="00215186"/>
    <w:rsid w:val="00217C4B"/>
    <w:rsid w:val="002204D8"/>
    <w:rsid w:val="0022089A"/>
    <w:rsid w:val="002251BE"/>
    <w:rsid w:val="00227BF3"/>
    <w:rsid w:val="002310C1"/>
    <w:rsid w:val="00231629"/>
    <w:rsid w:val="002327F9"/>
    <w:rsid w:val="00232F63"/>
    <w:rsid w:val="00233DED"/>
    <w:rsid w:val="0024146E"/>
    <w:rsid w:val="00241620"/>
    <w:rsid w:val="00242D28"/>
    <w:rsid w:val="00243774"/>
    <w:rsid w:val="00245F02"/>
    <w:rsid w:val="0024646B"/>
    <w:rsid w:val="00246AC8"/>
    <w:rsid w:val="00250F40"/>
    <w:rsid w:val="00251249"/>
    <w:rsid w:val="0025173A"/>
    <w:rsid w:val="00252F7C"/>
    <w:rsid w:val="002624F6"/>
    <w:rsid w:val="00265434"/>
    <w:rsid w:val="0027013F"/>
    <w:rsid w:val="00272284"/>
    <w:rsid w:val="0028532D"/>
    <w:rsid w:val="00286F07"/>
    <w:rsid w:val="00294B82"/>
    <w:rsid w:val="002A2B4F"/>
    <w:rsid w:val="002A480D"/>
    <w:rsid w:val="002A5A49"/>
    <w:rsid w:val="002A729A"/>
    <w:rsid w:val="002A73C1"/>
    <w:rsid w:val="002B2B69"/>
    <w:rsid w:val="002B7FF8"/>
    <w:rsid w:val="002C0031"/>
    <w:rsid w:val="002C4254"/>
    <w:rsid w:val="002D1377"/>
    <w:rsid w:val="002D4762"/>
    <w:rsid w:val="002D4ABC"/>
    <w:rsid w:val="002D6D10"/>
    <w:rsid w:val="002E706D"/>
    <w:rsid w:val="002E7877"/>
    <w:rsid w:val="002E7E1E"/>
    <w:rsid w:val="002E7E70"/>
    <w:rsid w:val="002F0599"/>
    <w:rsid w:val="002F1652"/>
    <w:rsid w:val="002F48A5"/>
    <w:rsid w:val="002F66EC"/>
    <w:rsid w:val="00301BD6"/>
    <w:rsid w:val="003032E4"/>
    <w:rsid w:val="003079E6"/>
    <w:rsid w:val="00310892"/>
    <w:rsid w:val="00314147"/>
    <w:rsid w:val="00316539"/>
    <w:rsid w:val="00320776"/>
    <w:rsid w:val="00321C35"/>
    <w:rsid w:val="0032664C"/>
    <w:rsid w:val="00327D77"/>
    <w:rsid w:val="00333F7B"/>
    <w:rsid w:val="003359BC"/>
    <w:rsid w:val="00340B70"/>
    <w:rsid w:val="00340F87"/>
    <w:rsid w:val="003472C7"/>
    <w:rsid w:val="0035399B"/>
    <w:rsid w:val="00353F6C"/>
    <w:rsid w:val="00360CD6"/>
    <w:rsid w:val="003616BD"/>
    <w:rsid w:val="00361E07"/>
    <w:rsid w:val="003651B8"/>
    <w:rsid w:val="0036643A"/>
    <w:rsid w:val="00372072"/>
    <w:rsid w:val="00373F81"/>
    <w:rsid w:val="00376999"/>
    <w:rsid w:val="00376B1E"/>
    <w:rsid w:val="00381A70"/>
    <w:rsid w:val="00382195"/>
    <w:rsid w:val="0038500C"/>
    <w:rsid w:val="003858E6"/>
    <w:rsid w:val="00385FA3"/>
    <w:rsid w:val="003906D8"/>
    <w:rsid w:val="00390B71"/>
    <w:rsid w:val="003953D2"/>
    <w:rsid w:val="00395721"/>
    <w:rsid w:val="00396556"/>
    <w:rsid w:val="00396E31"/>
    <w:rsid w:val="003A18C7"/>
    <w:rsid w:val="003A2A1C"/>
    <w:rsid w:val="003A2B9A"/>
    <w:rsid w:val="003A3BC1"/>
    <w:rsid w:val="003A5E6E"/>
    <w:rsid w:val="003A6102"/>
    <w:rsid w:val="003B171F"/>
    <w:rsid w:val="003B4A39"/>
    <w:rsid w:val="003B5FC8"/>
    <w:rsid w:val="003B6BA9"/>
    <w:rsid w:val="003B6EDD"/>
    <w:rsid w:val="003B6F56"/>
    <w:rsid w:val="003C072B"/>
    <w:rsid w:val="003C3287"/>
    <w:rsid w:val="003C5119"/>
    <w:rsid w:val="003C5776"/>
    <w:rsid w:val="003C7674"/>
    <w:rsid w:val="003D45D0"/>
    <w:rsid w:val="003D5F9C"/>
    <w:rsid w:val="003D6E9A"/>
    <w:rsid w:val="003E10BB"/>
    <w:rsid w:val="003E74B5"/>
    <w:rsid w:val="003F4F12"/>
    <w:rsid w:val="003F6344"/>
    <w:rsid w:val="003F6796"/>
    <w:rsid w:val="00401D6B"/>
    <w:rsid w:val="004026BD"/>
    <w:rsid w:val="0040390E"/>
    <w:rsid w:val="00404CD5"/>
    <w:rsid w:val="004077F4"/>
    <w:rsid w:val="00411DC7"/>
    <w:rsid w:val="00411DFC"/>
    <w:rsid w:val="00413B59"/>
    <w:rsid w:val="00413CDA"/>
    <w:rsid w:val="00414199"/>
    <w:rsid w:val="00414EBB"/>
    <w:rsid w:val="0041547B"/>
    <w:rsid w:val="00416B92"/>
    <w:rsid w:val="00423BDE"/>
    <w:rsid w:val="00426A34"/>
    <w:rsid w:val="004302B7"/>
    <w:rsid w:val="00431ED3"/>
    <w:rsid w:val="00432435"/>
    <w:rsid w:val="00434340"/>
    <w:rsid w:val="00434514"/>
    <w:rsid w:val="0043655D"/>
    <w:rsid w:val="00437B9D"/>
    <w:rsid w:val="004424BC"/>
    <w:rsid w:val="00443605"/>
    <w:rsid w:val="00444D73"/>
    <w:rsid w:val="0044532F"/>
    <w:rsid w:val="004455B3"/>
    <w:rsid w:val="00446FD4"/>
    <w:rsid w:val="00447494"/>
    <w:rsid w:val="00450504"/>
    <w:rsid w:val="004518C9"/>
    <w:rsid w:val="00451D58"/>
    <w:rsid w:val="004523B9"/>
    <w:rsid w:val="0045266A"/>
    <w:rsid w:val="004529C4"/>
    <w:rsid w:val="00454A3B"/>
    <w:rsid w:val="004659AA"/>
    <w:rsid w:val="00473A36"/>
    <w:rsid w:val="00482202"/>
    <w:rsid w:val="0048501E"/>
    <w:rsid w:val="0048702D"/>
    <w:rsid w:val="00487F79"/>
    <w:rsid w:val="0049167A"/>
    <w:rsid w:val="004A21B0"/>
    <w:rsid w:val="004A32C6"/>
    <w:rsid w:val="004A41D1"/>
    <w:rsid w:val="004A4D02"/>
    <w:rsid w:val="004A656B"/>
    <w:rsid w:val="004A7305"/>
    <w:rsid w:val="004A7633"/>
    <w:rsid w:val="004A7B27"/>
    <w:rsid w:val="004A7D07"/>
    <w:rsid w:val="004B4080"/>
    <w:rsid w:val="004B4381"/>
    <w:rsid w:val="004B4501"/>
    <w:rsid w:val="004B4D01"/>
    <w:rsid w:val="004B6A98"/>
    <w:rsid w:val="004C184E"/>
    <w:rsid w:val="004C1D0C"/>
    <w:rsid w:val="004C2BEA"/>
    <w:rsid w:val="004C5B9B"/>
    <w:rsid w:val="004C7B63"/>
    <w:rsid w:val="004D025E"/>
    <w:rsid w:val="004D1857"/>
    <w:rsid w:val="004D3FE7"/>
    <w:rsid w:val="004D4419"/>
    <w:rsid w:val="004D60A3"/>
    <w:rsid w:val="004D7508"/>
    <w:rsid w:val="004D768B"/>
    <w:rsid w:val="004D76E1"/>
    <w:rsid w:val="004E00C2"/>
    <w:rsid w:val="004E0293"/>
    <w:rsid w:val="004E3C50"/>
    <w:rsid w:val="004E68E5"/>
    <w:rsid w:val="004F08CE"/>
    <w:rsid w:val="004F1F3B"/>
    <w:rsid w:val="004F209E"/>
    <w:rsid w:val="004F5DC9"/>
    <w:rsid w:val="004F6BC8"/>
    <w:rsid w:val="00500F76"/>
    <w:rsid w:val="00501882"/>
    <w:rsid w:val="005019CE"/>
    <w:rsid w:val="00502AD2"/>
    <w:rsid w:val="00504759"/>
    <w:rsid w:val="005060CF"/>
    <w:rsid w:val="005065D8"/>
    <w:rsid w:val="00515199"/>
    <w:rsid w:val="00515BD3"/>
    <w:rsid w:val="00516A02"/>
    <w:rsid w:val="00517C59"/>
    <w:rsid w:val="005206BA"/>
    <w:rsid w:val="00525DCC"/>
    <w:rsid w:val="00531412"/>
    <w:rsid w:val="00531CD4"/>
    <w:rsid w:val="00532391"/>
    <w:rsid w:val="005329A2"/>
    <w:rsid w:val="00533A46"/>
    <w:rsid w:val="00534AED"/>
    <w:rsid w:val="005368B5"/>
    <w:rsid w:val="005375A0"/>
    <w:rsid w:val="00542735"/>
    <w:rsid w:val="0054482D"/>
    <w:rsid w:val="00551921"/>
    <w:rsid w:val="005522A1"/>
    <w:rsid w:val="005526B2"/>
    <w:rsid w:val="00552A47"/>
    <w:rsid w:val="00553918"/>
    <w:rsid w:val="00553B7A"/>
    <w:rsid w:val="00556012"/>
    <w:rsid w:val="0055670A"/>
    <w:rsid w:val="00557683"/>
    <w:rsid w:val="005603E8"/>
    <w:rsid w:val="0056153A"/>
    <w:rsid w:val="00565CFE"/>
    <w:rsid w:val="0057122E"/>
    <w:rsid w:val="0057269C"/>
    <w:rsid w:val="00572FB4"/>
    <w:rsid w:val="00573439"/>
    <w:rsid w:val="0057596A"/>
    <w:rsid w:val="005818A1"/>
    <w:rsid w:val="00583246"/>
    <w:rsid w:val="005836C9"/>
    <w:rsid w:val="00583D5E"/>
    <w:rsid w:val="00585DB8"/>
    <w:rsid w:val="00586806"/>
    <w:rsid w:val="00587B6A"/>
    <w:rsid w:val="00587B78"/>
    <w:rsid w:val="00591434"/>
    <w:rsid w:val="00591EDB"/>
    <w:rsid w:val="0059245C"/>
    <w:rsid w:val="00593A4E"/>
    <w:rsid w:val="0059510C"/>
    <w:rsid w:val="005A00B2"/>
    <w:rsid w:val="005A16B9"/>
    <w:rsid w:val="005A5802"/>
    <w:rsid w:val="005A6465"/>
    <w:rsid w:val="005A69D4"/>
    <w:rsid w:val="005A734F"/>
    <w:rsid w:val="005A7AF4"/>
    <w:rsid w:val="005B0838"/>
    <w:rsid w:val="005B2FAA"/>
    <w:rsid w:val="005B448A"/>
    <w:rsid w:val="005B5DE7"/>
    <w:rsid w:val="005B7123"/>
    <w:rsid w:val="005B74BC"/>
    <w:rsid w:val="005C0EEB"/>
    <w:rsid w:val="005C1DBE"/>
    <w:rsid w:val="005C6397"/>
    <w:rsid w:val="005C6AA0"/>
    <w:rsid w:val="005D1AFA"/>
    <w:rsid w:val="005D4CE8"/>
    <w:rsid w:val="005D5485"/>
    <w:rsid w:val="005D7778"/>
    <w:rsid w:val="005E169D"/>
    <w:rsid w:val="005E5632"/>
    <w:rsid w:val="005F036B"/>
    <w:rsid w:val="005F0A4F"/>
    <w:rsid w:val="00600226"/>
    <w:rsid w:val="00601846"/>
    <w:rsid w:val="00601E76"/>
    <w:rsid w:val="0060211C"/>
    <w:rsid w:val="00602437"/>
    <w:rsid w:val="0060523B"/>
    <w:rsid w:val="00611401"/>
    <w:rsid w:val="00613C3A"/>
    <w:rsid w:val="00616176"/>
    <w:rsid w:val="00617BAD"/>
    <w:rsid w:val="006201DF"/>
    <w:rsid w:val="00622370"/>
    <w:rsid w:val="00631C6D"/>
    <w:rsid w:val="00633319"/>
    <w:rsid w:val="00640D90"/>
    <w:rsid w:val="00641DE6"/>
    <w:rsid w:val="00643080"/>
    <w:rsid w:val="00644521"/>
    <w:rsid w:val="00654509"/>
    <w:rsid w:val="006575E8"/>
    <w:rsid w:val="00660473"/>
    <w:rsid w:val="0066086E"/>
    <w:rsid w:val="006623CF"/>
    <w:rsid w:val="006633FF"/>
    <w:rsid w:val="00663C23"/>
    <w:rsid w:val="006656F9"/>
    <w:rsid w:val="0066610C"/>
    <w:rsid w:val="00667510"/>
    <w:rsid w:val="0067053D"/>
    <w:rsid w:val="006727B6"/>
    <w:rsid w:val="0067576E"/>
    <w:rsid w:val="006768A6"/>
    <w:rsid w:val="006831DB"/>
    <w:rsid w:val="00683B39"/>
    <w:rsid w:val="00686A0F"/>
    <w:rsid w:val="006911B4"/>
    <w:rsid w:val="00691F14"/>
    <w:rsid w:val="00693217"/>
    <w:rsid w:val="00696853"/>
    <w:rsid w:val="00696F7B"/>
    <w:rsid w:val="006A0102"/>
    <w:rsid w:val="006A0480"/>
    <w:rsid w:val="006A05F4"/>
    <w:rsid w:val="006A0BEC"/>
    <w:rsid w:val="006A120A"/>
    <w:rsid w:val="006A404B"/>
    <w:rsid w:val="006A4D1C"/>
    <w:rsid w:val="006A5842"/>
    <w:rsid w:val="006A5E18"/>
    <w:rsid w:val="006A6CF4"/>
    <w:rsid w:val="006B12CA"/>
    <w:rsid w:val="006B1F98"/>
    <w:rsid w:val="006B2B0B"/>
    <w:rsid w:val="006B3873"/>
    <w:rsid w:val="006B5AF0"/>
    <w:rsid w:val="006C060D"/>
    <w:rsid w:val="006C0C4C"/>
    <w:rsid w:val="006C25CA"/>
    <w:rsid w:val="006C31FD"/>
    <w:rsid w:val="006C3595"/>
    <w:rsid w:val="006C4400"/>
    <w:rsid w:val="006C7F31"/>
    <w:rsid w:val="006D05D0"/>
    <w:rsid w:val="006D5991"/>
    <w:rsid w:val="006D663F"/>
    <w:rsid w:val="006D7809"/>
    <w:rsid w:val="006E117E"/>
    <w:rsid w:val="006E1CC8"/>
    <w:rsid w:val="006E2252"/>
    <w:rsid w:val="006E3C4D"/>
    <w:rsid w:val="006E44F7"/>
    <w:rsid w:val="006E5993"/>
    <w:rsid w:val="006F0281"/>
    <w:rsid w:val="006F1265"/>
    <w:rsid w:val="006F1643"/>
    <w:rsid w:val="006F2F6F"/>
    <w:rsid w:val="006F3B35"/>
    <w:rsid w:val="006F69AD"/>
    <w:rsid w:val="0070028C"/>
    <w:rsid w:val="007009AB"/>
    <w:rsid w:val="007068F1"/>
    <w:rsid w:val="00710CB6"/>
    <w:rsid w:val="00711223"/>
    <w:rsid w:val="0071167D"/>
    <w:rsid w:val="00717998"/>
    <w:rsid w:val="007225BE"/>
    <w:rsid w:val="0072409C"/>
    <w:rsid w:val="00724D10"/>
    <w:rsid w:val="00724F49"/>
    <w:rsid w:val="007268A9"/>
    <w:rsid w:val="00727AA9"/>
    <w:rsid w:val="00730267"/>
    <w:rsid w:val="00734ED2"/>
    <w:rsid w:val="00735CE6"/>
    <w:rsid w:val="00741534"/>
    <w:rsid w:val="007437CA"/>
    <w:rsid w:val="007457F5"/>
    <w:rsid w:val="00745E02"/>
    <w:rsid w:val="00752478"/>
    <w:rsid w:val="00754345"/>
    <w:rsid w:val="007564C4"/>
    <w:rsid w:val="007600B5"/>
    <w:rsid w:val="00760B81"/>
    <w:rsid w:val="007613AA"/>
    <w:rsid w:val="007615C5"/>
    <w:rsid w:val="00762335"/>
    <w:rsid w:val="00762821"/>
    <w:rsid w:val="007643E2"/>
    <w:rsid w:val="00764514"/>
    <w:rsid w:val="00764A02"/>
    <w:rsid w:val="00766395"/>
    <w:rsid w:val="00771562"/>
    <w:rsid w:val="007725DC"/>
    <w:rsid w:val="00772A2F"/>
    <w:rsid w:val="00774D44"/>
    <w:rsid w:val="00780154"/>
    <w:rsid w:val="007822BD"/>
    <w:rsid w:val="00783F79"/>
    <w:rsid w:val="00784620"/>
    <w:rsid w:val="00785B06"/>
    <w:rsid w:val="007909DF"/>
    <w:rsid w:val="0079387A"/>
    <w:rsid w:val="007A33B8"/>
    <w:rsid w:val="007A469B"/>
    <w:rsid w:val="007A655A"/>
    <w:rsid w:val="007B076B"/>
    <w:rsid w:val="007B17C3"/>
    <w:rsid w:val="007B1C5A"/>
    <w:rsid w:val="007B2A4C"/>
    <w:rsid w:val="007B465B"/>
    <w:rsid w:val="007B5445"/>
    <w:rsid w:val="007B63A5"/>
    <w:rsid w:val="007B70A4"/>
    <w:rsid w:val="007C2523"/>
    <w:rsid w:val="007C29C8"/>
    <w:rsid w:val="007C438B"/>
    <w:rsid w:val="007C5B6D"/>
    <w:rsid w:val="007C75E3"/>
    <w:rsid w:val="007D2436"/>
    <w:rsid w:val="007D4DA8"/>
    <w:rsid w:val="007E094A"/>
    <w:rsid w:val="007E26E5"/>
    <w:rsid w:val="007E49CC"/>
    <w:rsid w:val="007E4A09"/>
    <w:rsid w:val="007E5723"/>
    <w:rsid w:val="007E5C6C"/>
    <w:rsid w:val="007E6742"/>
    <w:rsid w:val="007E7F9B"/>
    <w:rsid w:val="007F15EB"/>
    <w:rsid w:val="007F1622"/>
    <w:rsid w:val="007F1B54"/>
    <w:rsid w:val="007F435D"/>
    <w:rsid w:val="007F5B00"/>
    <w:rsid w:val="007F6FF8"/>
    <w:rsid w:val="008020E5"/>
    <w:rsid w:val="00802BEB"/>
    <w:rsid w:val="0080357D"/>
    <w:rsid w:val="008045B0"/>
    <w:rsid w:val="008113BB"/>
    <w:rsid w:val="0081203F"/>
    <w:rsid w:val="0081351B"/>
    <w:rsid w:val="00814577"/>
    <w:rsid w:val="00822397"/>
    <w:rsid w:val="00822564"/>
    <w:rsid w:val="008235FF"/>
    <w:rsid w:val="00823891"/>
    <w:rsid w:val="008249DC"/>
    <w:rsid w:val="00827361"/>
    <w:rsid w:val="008313E4"/>
    <w:rsid w:val="008319D4"/>
    <w:rsid w:val="0083245F"/>
    <w:rsid w:val="008353A2"/>
    <w:rsid w:val="008366D5"/>
    <w:rsid w:val="00840114"/>
    <w:rsid w:val="00840F9D"/>
    <w:rsid w:val="00841F18"/>
    <w:rsid w:val="00843526"/>
    <w:rsid w:val="008475BB"/>
    <w:rsid w:val="00856BBB"/>
    <w:rsid w:val="00857E99"/>
    <w:rsid w:val="008614B0"/>
    <w:rsid w:val="008627F4"/>
    <w:rsid w:val="008647DA"/>
    <w:rsid w:val="00865666"/>
    <w:rsid w:val="00866246"/>
    <w:rsid w:val="00866964"/>
    <w:rsid w:val="00871F68"/>
    <w:rsid w:val="00876F7A"/>
    <w:rsid w:val="00880695"/>
    <w:rsid w:val="00881422"/>
    <w:rsid w:val="008816AF"/>
    <w:rsid w:val="00882333"/>
    <w:rsid w:val="00884B0E"/>
    <w:rsid w:val="00890A29"/>
    <w:rsid w:val="00891DD1"/>
    <w:rsid w:val="00893638"/>
    <w:rsid w:val="00894DED"/>
    <w:rsid w:val="00895613"/>
    <w:rsid w:val="00895971"/>
    <w:rsid w:val="008970B4"/>
    <w:rsid w:val="00897E9F"/>
    <w:rsid w:val="008A021D"/>
    <w:rsid w:val="008A1C3C"/>
    <w:rsid w:val="008A5DE3"/>
    <w:rsid w:val="008A6660"/>
    <w:rsid w:val="008B6A8B"/>
    <w:rsid w:val="008B6B9C"/>
    <w:rsid w:val="008C15CA"/>
    <w:rsid w:val="008C2D8A"/>
    <w:rsid w:val="008C5D5E"/>
    <w:rsid w:val="008C62E1"/>
    <w:rsid w:val="008C692A"/>
    <w:rsid w:val="008C6B7F"/>
    <w:rsid w:val="008C773E"/>
    <w:rsid w:val="008D002A"/>
    <w:rsid w:val="008D2D0E"/>
    <w:rsid w:val="008D4DBE"/>
    <w:rsid w:val="008D5B46"/>
    <w:rsid w:val="008D5F93"/>
    <w:rsid w:val="008E04FC"/>
    <w:rsid w:val="008E118D"/>
    <w:rsid w:val="008E3ACF"/>
    <w:rsid w:val="008E6AC6"/>
    <w:rsid w:val="008F42C0"/>
    <w:rsid w:val="008F6F12"/>
    <w:rsid w:val="008F7E5B"/>
    <w:rsid w:val="00900005"/>
    <w:rsid w:val="00905D23"/>
    <w:rsid w:val="009071E5"/>
    <w:rsid w:val="009106DE"/>
    <w:rsid w:val="00920892"/>
    <w:rsid w:val="00921681"/>
    <w:rsid w:val="00921A83"/>
    <w:rsid w:val="00922F7C"/>
    <w:rsid w:val="00927026"/>
    <w:rsid w:val="00927A7D"/>
    <w:rsid w:val="00930529"/>
    <w:rsid w:val="00930830"/>
    <w:rsid w:val="00931903"/>
    <w:rsid w:val="00936699"/>
    <w:rsid w:val="0094102D"/>
    <w:rsid w:val="00941439"/>
    <w:rsid w:val="0094242E"/>
    <w:rsid w:val="00947A55"/>
    <w:rsid w:val="0095008C"/>
    <w:rsid w:val="00952145"/>
    <w:rsid w:val="00952746"/>
    <w:rsid w:val="009536A6"/>
    <w:rsid w:val="00956114"/>
    <w:rsid w:val="009570D3"/>
    <w:rsid w:val="00957520"/>
    <w:rsid w:val="00957EAE"/>
    <w:rsid w:val="0096010D"/>
    <w:rsid w:val="009603A9"/>
    <w:rsid w:val="009606F9"/>
    <w:rsid w:val="00961D11"/>
    <w:rsid w:val="00965779"/>
    <w:rsid w:val="0097071C"/>
    <w:rsid w:val="0097249C"/>
    <w:rsid w:val="0097269C"/>
    <w:rsid w:val="009726EF"/>
    <w:rsid w:val="009730D4"/>
    <w:rsid w:val="00973A33"/>
    <w:rsid w:val="0098195C"/>
    <w:rsid w:val="00983580"/>
    <w:rsid w:val="00983608"/>
    <w:rsid w:val="00985CCE"/>
    <w:rsid w:val="009867D6"/>
    <w:rsid w:val="0099027D"/>
    <w:rsid w:val="00991444"/>
    <w:rsid w:val="009918AD"/>
    <w:rsid w:val="009923B8"/>
    <w:rsid w:val="009932A4"/>
    <w:rsid w:val="009942E8"/>
    <w:rsid w:val="0099615E"/>
    <w:rsid w:val="009A0048"/>
    <w:rsid w:val="009A1518"/>
    <w:rsid w:val="009A5654"/>
    <w:rsid w:val="009A77CF"/>
    <w:rsid w:val="009B04E9"/>
    <w:rsid w:val="009B0AB4"/>
    <w:rsid w:val="009B3ED8"/>
    <w:rsid w:val="009B4B37"/>
    <w:rsid w:val="009C371B"/>
    <w:rsid w:val="009C507D"/>
    <w:rsid w:val="009C5BAD"/>
    <w:rsid w:val="009C7BA1"/>
    <w:rsid w:val="009C7FB1"/>
    <w:rsid w:val="009D2A0A"/>
    <w:rsid w:val="009E2BAA"/>
    <w:rsid w:val="009E2BEF"/>
    <w:rsid w:val="009E7CFB"/>
    <w:rsid w:val="009F1839"/>
    <w:rsid w:val="009F1FA4"/>
    <w:rsid w:val="009F2666"/>
    <w:rsid w:val="009F3696"/>
    <w:rsid w:val="009F687A"/>
    <w:rsid w:val="009F6CC1"/>
    <w:rsid w:val="00A015DA"/>
    <w:rsid w:val="00A03477"/>
    <w:rsid w:val="00A03729"/>
    <w:rsid w:val="00A05746"/>
    <w:rsid w:val="00A11796"/>
    <w:rsid w:val="00A124E1"/>
    <w:rsid w:val="00A13FEE"/>
    <w:rsid w:val="00A143F5"/>
    <w:rsid w:val="00A14B5D"/>
    <w:rsid w:val="00A1785C"/>
    <w:rsid w:val="00A261EF"/>
    <w:rsid w:val="00A263C2"/>
    <w:rsid w:val="00A30C45"/>
    <w:rsid w:val="00A318E3"/>
    <w:rsid w:val="00A34B1A"/>
    <w:rsid w:val="00A376C8"/>
    <w:rsid w:val="00A41199"/>
    <w:rsid w:val="00A4399C"/>
    <w:rsid w:val="00A4763F"/>
    <w:rsid w:val="00A50E4C"/>
    <w:rsid w:val="00A55560"/>
    <w:rsid w:val="00A56647"/>
    <w:rsid w:val="00A57467"/>
    <w:rsid w:val="00A57711"/>
    <w:rsid w:val="00A62F36"/>
    <w:rsid w:val="00A63DEA"/>
    <w:rsid w:val="00A71D44"/>
    <w:rsid w:val="00A743D9"/>
    <w:rsid w:val="00A74461"/>
    <w:rsid w:val="00A74CF1"/>
    <w:rsid w:val="00A75ACE"/>
    <w:rsid w:val="00A822AC"/>
    <w:rsid w:val="00A84806"/>
    <w:rsid w:val="00A91AD2"/>
    <w:rsid w:val="00A91FF2"/>
    <w:rsid w:val="00A9405A"/>
    <w:rsid w:val="00A94130"/>
    <w:rsid w:val="00A96C05"/>
    <w:rsid w:val="00A97026"/>
    <w:rsid w:val="00AA02F4"/>
    <w:rsid w:val="00AA1C5E"/>
    <w:rsid w:val="00AA3AF8"/>
    <w:rsid w:val="00AA54D0"/>
    <w:rsid w:val="00AB1637"/>
    <w:rsid w:val="00AB3FEB"/>
    <w:rsid w:val="00AC1DE3"/>
    <w:rsid w:val="00AC332C"/>
    <w:rsid w:val="00AC3C23"/>
    <w:rsid w:val="00AC59D6"/>
    <w:rsid w:val="00AC7A70"/>
    <w:rsid w:val="00AD0E0B"/>
    <w:rsid w:val="00AD5855"/>
    <w:rsid w:val="00AD5CC4"/>
    <w:rsid w:val="00AD7B52"/>
    <w:rsid w:val="00AD7E7E"/>
    <w:rsid w:val="00AE0579"/>
    <w:rsid w:val="00AE0A43"/>
    <w:rsid w:val="00AE45E6"/>
    <w:rsid w:val="00AE7A03"/>
    <w:rsid w:val="00AF4480"/>
    <w:rsid w:val="00AF6172"/>
    <w:rsid w:val="00AF6D7F"/>
    <w:rsid w:val="00AF78F5"/>
    <w:rsid w:val="00B02C5D"/>
    <w:rsid w:val="00B036B3"/>
    <w:rsid w:val="00B03E24"/>
    <w:rsid w:val="00B04E97"/>
    <w:rsid w:val="00B04F49"/>
    <w:rsid w:val="00B070EA"/>
    <w:rsid w:val="00B10147"/>
    <w:rsid w:val="00B1051D"/>
    <w:rsid w:val="00B10F30"/>
    <w:rsid w:val="00B11A44"/>
    <w:rsid w:val="00B12E14"/>
    <w:rsid w:val="00B13A91"/>
    <w:rsid w:val="00B13EB7"/>
    <w:rsid w:val="00B15603"/>
    <w:rsid w:val="00B20E65"/>
    <w:rsid w:val="00B2106C"/>
    <w:rsid w:val="00B229F1"/>
    <w:rsid w:val="00B24D7F"/>
    <w:rsid w:val="00B260E5"/>
    <w:rsid w:val="00B27F0B"/>
    <w:rsid w:val="00B3039E"/>
    <w:rsid w:val="00B32C4C"/>
    <w:rsid w:val="00B36EE1"/>
    <w:rsid w:val="00B36F8D"/>
    <w:rsid w:val="00B410D2"/>
    <w:rsid w:val="00B417A5"/>
    <w:rsid w:val="00B42448"/>
    <w:rsid w:val="00B47573"/>
    <w:rsid w:val="00B508F4"/>
    <w:rsid w:val="00B531B5"/>
    <w:rsid w:val="00B53E04"/>
    <w:rsid w:val="00B54531"/>
    <w:rsid w:val="00B573CF"/>
    <w:rsid w:val="00B60B01"/>
    <w:rsid w:val="00B62CD7"/>
    <w:rsid w:val="00B63CF6"/>
    <w:rsid w:val="00B726C4"/>
    <w:rsid w:val="00B76F47"/>
    <w:rsid w:val="00B774FB"/>
    <w:rsid w:val="00B80A78"/>
    <w:rsid w:val="00B80C7F"/>
    <w:rsid w:val="00B831BD"/>
    <w:rsid w:val="00B838DC"/>
    <w:rsid w:val="00B84DEF"/>
    <w:rsid w:val="00B87F17"/>
    <w:rsid w:val="00B87FE1"/>
    <w:rsid w:val="00B94FD1"/>
    <w:rsid w:val="00B96736"/>
    <w:rsid w:val="00B9740C"/>
    <w:rsid w:val="00B97514"/>
    <w:rsid w:val="00BA0C35"/>
    <w:rsid w:val="00BA5211"/>
    <w:rsid w:val="00BA5308"/>
    <w:rsid w:val="00BA5819"/>
    <w:rsid w:val="00BA682C"/>
    <w:rsid w:val="00BB0220"/>
    <w:rsid w:val="00BB4ACE"/>
    <w:rsid w:val="00BB5999"/>
    <w:rsid w:val="00BB6305"/>
    <w:rsid w:val="00BB76FE"/>
    <w:rsid w:val="00BC34C6"/>
    <w:rsid w:val="00BC77D1"/>
    <w:rsid w:val="00BD1E57"/>
    <w:rsid w:val="00BD1FE7"/>
    <w:rsid w:val="00BD2EAD"/>
    <w:rsid w:val="00BD394A"/>
    <w:rsid w:val="00BD3F4D"/>
    <w:rsid w:val="00BD5870"/>
    <w:rsid w:val="00BD68D7"/>
    <w:rsid w:val="00BD7094"/>
    <w:rsid w:val="00BE0C11"/>
    <w:rsid w:val="00BE17EC"/>
    <w:rsid w:val="00BE1E43"/>
    <w:rsid w:val="00BE5152"/>
    <w:rsid w:val="00BE6B3D"/>
    <w:rsid w:val="00BF2AF2"/>
    <w:rsid w:val="00BF3315"/>
    <w:rsid w:val="00BF5CC1"/>
    <w:rsid w:val="00BF6EBB"/>
    <w:rsid w:val="00BF724F"/>
    <w:rsid w:val="00C01C56"/>
    <w:rsid w:val="00C02EA1"/>
    <w:rsid w:val="00C049C1"/>
    <w:rsid w:val="00C06A5A"/>
    <w:rsid w:val="00C11675"/>
    <w:rsid w:val="00C11FEE"/>
    <w:rsid w:val="00C1200A"/>
    <w:rsid w:val="00C21547"/>
    <w:rsid w:val="00C23A08"/>
    <w:rsid w:val="00C24140"/>
    <w:rsid w:val="00C2626D"/>
    <w:rsid w:val="00C2714F"/>
    <w:rsid w:val="00C30F61"/>
    <w:rsid w:val="00C31437"/>
    <w:rsid w:val="00C31E75"/>
    <w:rsid w:val="00C31EA0"/>
    <w:rsid w:val="00C33B19"/>
    <w:rsid w:val="00C352FD"/>
    <w:rsid w:val="00C36D04"/>
    <w:rsid w:val="00C37A4D"/>
    <w:rsid w:val="00C4258D"/>
    <w:rsid w:val="00C42966"/>
    <w:rsid w:val="00C43A82"/>
    <w:rsid w:val="00C44D20"/>
    <w:rsid w:val="00C46B61"/>
    <w:rsid w:val="00C472D0"/>
    <w:rsid w:val="00C50B16"/>
    <w:rsid w:val="00C51C11"/>
    <w:rsid w:val="00C53968"/>
    <w:rsid w:val="00C60D11"/>
    <w:rsid w:val="00C6205C"/>
    <w:rsid w:val="00C62359"/>
    <w:rsid w:val="00C660C0"/>
    <w:rsid w:val="00C679A9"/>
    <w:rsid w:val="00C7262E"/>
    <w:rsid w:val="00C816F8"/>
    <w:rsid w:val="00C81A0E"/>
    <w:rsid w:val="00C8240A"/>
    <w:rsid w:val="00C83664"/>
    <w:rsid w:val="00C849A6"/>
    <w:rsid w:val="00C91758"/>
    <w:rsid w:val="00C96151"/>
    <w:rsid w:val="00C96E0D"/>
    <w:rsid w:val="00CA3FC6"/>
    <w:rsid w:val="00CA6217"/>
    <w:rsid w:val="00CA6CC2"/>
    <w:rsid w:val="00CB082E"/>
    <w:rsid w:val="00CB5A21"/>
    <w:rsid w:val="00CB6E79"/>
    <w:rsid w:val="00CB7D2D"/>
    <w:rsid w:val="00CC25F8"/>
    <w:rsid w:val="00CC53EB"/>
    <w:rsid w:val="00CC7353"/>
    <w:rsid w:val="00CD2D44"/>
    <w:rsid w:val="00CD4352"/>
    <w:rsid w:val="00CD4D23"/>
    <w:rsid w:val="00CD4E42"/>
    <w:rsid w:val="00CD75B3"/>
    <w:rsid w:val="00CE1D0D"/>
    <w:rsid w:val="00CE2F29"/>
    <w:rsid w:val="00CE31D1"/>
    <w:rsid w:val="00CE3D59"/>
    <w:rsid w:val="00CE6A19"/>
    <w:rsid w:val="00CE6A8E"/>
    <w:rsid w:val="00CE6F25"/>
    <w:rsid w:val="00CF1907"/>
    <w:rsid w:val="00CF3F25"/>
    <w:rsid w:val="00CF48C2"/>
    <w:rsid w:val="00CF723E"/>
    <w:rsid w:val="00D03EA1"/>
    <w:rsid w:val="00D10D1C"/>
    <w:rsid w:val="00D10E61"/>
    <w:rsid w:val="00D112E6"/>
    <w:rsid w:val="00D1199A"/>
    <w:rsid w:val="00D11A09"/>
    <w:rsid w:val="00D16369"/>
    <w:rsid w:val="00D16E64"/>
    <w:rsid w:val="00D22303"/>
    <w:rsid w:val="00D22D3C"/>
    <w:rsid w:val="00D22F82"/>
    <w:rsid w:val="00D23256"/>
    <w:rsid w:val="00D23B4E"/>
    <w:rsid w:val="00D248D7"/>
    <w:rsid w:val="00D25891"/>
    <w:rsid w:val="00D26889"/>
    <w:rsid w:val="00D30632"/>
    <w:rsid w:val="00D34135"/>
    <w:rsid w:val="00D42245"/>
    <w:rsid w:val="00D45B8A"/>
    <w:rsid w:val="00D5252F"/>
    <w:rsid w:val="00D530FE"/>
    <w:rsid w:val="00D53E88"/>
    <w:rsid w:val="00D543AC"/>
    <w:rsid w:val="00D54A38"/>
    <w:rsid w:val="00D633A1"/>
    <w:rsid w:val="00D633C9"/>
    <w:rsid w:val="00D63427"/>
    <w:rsid w:val="00D640E3"/>
    <w:rsid w:val="00D655D3"/>
    <w:rsid w:val="00D706AA"/>
    <w:rsid w:val="00D71113"/>
    <w:rsid w:val="00D726D8"/>
    <w:rsid w:val="00D74428"/>
    <w:rsid w:val="00D7547F"/>
    <w:rsid w:val="00D764F4"/>
    <w:rsid w:val="00D7689C"/>
    <w:rsid w:val="00D836E5"/>
    <w:rsid w:val="00D83D39"/>
    <w:rsid w:val="00D84EEC"/>
    <w:rsid w:val="00D855CB"/>
    <w:rsid w:val="00D87FE7"/>
    <w:rsid w:val="00D91B36"/>
    <w:rsid w:val="00D935F8"/>
    <w:rsid w:val="00D9679C"/>
    <w:rsid w:val="00D97399"/>
    <w:rsid w:val="00DA0DAA"/>
    <w:rsid w:val="00DA5A7A"/>
    <w:rsid w:val="00DA75CE"/>
    <w:rsid w:val="00DB0BB1"/>
    <w:rsid w:val="00DB379C"/>
    <w:rsid w:val="00DB3D1A"/>
    <w:rsid w:val="00DB5875"/>
    <w:rsid w:val="00DB60EB"/>
    <w:rsid w:val="00DB67F2"/>
    <w:rsid w:val="00DB6D29"/>
    <w:rsid w:val="00DC001B"/>
    <w:rsid w:val="00DC2E71"/>
    <w:rsid w:val="00DC43B1"/>
    <w:rsid w:val="00DC58B6"/>
    <w:rsid w:val="00DD4834"/>
    <w:rsid w:val="00DD5F38"/>
    <w:rsid w:val="00DD70D1"/>
    <w:rsid w:val="00DE00ED"/>
    <w:rsid w:val="00DE052C"/>
    <w:rsid w:val="00DE14A5"/>
    <w:rsid w:val="00DE31FC"/>
    <w:rsid w:val="00DE4991"/>
    <w:rsid w:val="00DE520E"/>
    <w:rsid w:val="00DF1004"/>
    <w:rsid w:val="00DF4147"/>
    <w:rsid w:val="00DF78D9"/>
    <w:rsid w:val="00E000DF"/>
    <w:rsid w:val="00E02626"/>
    <w:rsid w:val="00E04F7D"/>
    <w:rsid w:val="00E059D6"/>
    <w:rsid w:val="00E071D0"/>
    <w:rsid w:val="00E073D8"/>
    <w:rsid w:val="00E11E59"/>
    <w:rsid w:val="00E143D5"/>
    <w:rsid w:val="00E15005"/>
    <w:rsid w:val="00E15CB0"/>
    <w:rsid w:val="00E213EE"/>
    <w:rsid w:val="00E2582F"/>
    <w:rsid w:val="00E30386"/>
    <w:rsid w:val="00E309B2"/>
    <w:rsid w:val="00E30B35"/>
    <w:rsid w:val="00E365F5"/>
    <w:rsid w:val="00E36731"/>
    <w:rsid w:val="00E40080"/>
    <w:rsid w:val="00E40733"/>
    <w:rsid w:val="00E44E0F"/>
    <w:rsid w:val="00E45D0B"/>
    <w:rsid w:val="00E4663F"/>
    <w:rsid w:val="00E507E7"/>
    <w:rsid w:val="00E51D00"/>
    <w:rsid w:val="00E53DA0"/>
    <w:rsid w:val="00E540EE"/>
    <w:rsid w:val="00E542E6"/>
    <w:rsid w:val="00E632C0"/>
    <w:rsid w:val="00E63885"/>
    <w:rsid w:val="00E66637"/>
    <w:rsid w:val="00E67111"/>
    <w:rsid w:val="00E72008"/>
    <w:rsid w:val="00E74407"/>
    <w:rsid w:val="00E8045C"/>
    <w:rsid w:val="00E82F53"/>
    <w:rsid w:val="00E8545E"/>
    <w:rsid w:val="00E879D7"/>
    <w:rsid w:val="00E87F8D"/>
    <w:rsid w:val="00E90162"/>
    <w:rsid w:val="00E91522"/>
    <w:rsid w:val="00E92497"/>
    <w:rsid w:val="00E92656"/>
    <w:rsid w:val="00E93D7D"/>
    <w:rsid w:val="00E94099"/>
    <w:rsid w:val="00E97E32"/>
    <w:rsid w:val="00EA0621"/>
    <w:rsid w:val="00EA0658"/>
    <w:rsid w:val="00EA1249"/>
    <w:rsid w:val="00EA26A4"/>
    <w:rsid w:val="00EA65D0"/>
    <w:rsid w:val="00EB1F0F"/>
    <w:rsid w:val="00EB1F28"/>
    <w:rsid w:val="00EB319B"/>
    <w:rsid w:val="00EB5317"/>
    <w:rsid w:val="00EB5DE2"/>
    <w:rsid w:val="00EC0FB7"/>
    <w:rsid w:val="00EC1348"/>
    <w:rsid w:val="00EC515C"/>
    <w:rsid w:val="00EC7185"/>
    <w:rsid w:val="00EC773A"/>
    <w:rsid w:val="00ED0D89"/>
    <w:rsid w:val="00ED14C8"/>
    <w:rsid w:val="00ED195D"/>
    <w:rsid w:val="00ED3738"/>
    <w:rsid w:val="00ED4568"/>
    <w:rsid w:val="00EE1217"/>
    <w:rsid w:val="00EE18C3"/>
    <w:rsid w:val="00EE2CB3"/>
    <w:rsid w:val="00EE3EA1"/>
    <w:rsid w:val="00EE5F87"/>
    <w:rsid w:val="00EE5F88"/>
    <w:rsid w:val="00EE7B3A"/>
    <w:rsid w:val="00EF0E79"/>
    <w:rsid w:val="00EF1DDB"/>
    <w:rsid w:val="00EF2173"/>
    <w:rsid w:val="00EF29B0"/>
    <w:rsid w:val="00EF5342"/>
    <w:rsid w:val="00EF536A"/>
    <w:rsid w:val="00EF5A1B"/>
    <w:rsid w:val="00EF6AF2"/>
    <w:rsid w:val="00EF7B74"/>
    <w:rsid w:val="00F000B9"/>
    <w:rsid w:val="00F02FCB"/>
    <w:rsid w:val="00F05D9A"/>
    <w:rsid w:val="00F077F6"/>
    <w:rsid w:val="00F11DEC"/>
    <w:rsid w:val="00F12F44"/>
    <w:rsid w:val="00F144E2"/>
    <w:rsid w:val="00F14E6C"/>
    <w:rsid w:val="00F16846"/>
    <w:rsid w:val="00F17AA7"/>
    <w:rsid w:val="00F22F80"/>
    <w:rsid w:val="00F23289"/>
    <w:rsid w:val="00F240A5"/>
    <w:rsid w:val="00F25CC0"/>
    <w:rsid w:val="00F263A2"/>
    <w:rsid w:val="00F26CCA"/>
    <w:rsid w:val="00F275A2"/>
    <w:rsid w:val="00F309AD"/>
    <w:rsid w:val="00F33B22"/>
    <w:rsid w:val="00F367FD"/>
    <w:rsid w:val="00F410F0"/>
    <w:rsid w:val="00F4114D"/>
    <w:rsid w:val="00F41229"/>
    <w:rsid w:val="00F43A15"/>
    <w:rsid w:val="00F449E2"/>
    <w:rsid w:val="00F45324"/>
    <w:rsid w:val="00F46350"/>
    <w:rsid w:val="00F474EC"/>
    <w:rsid w:val="00F51912"/>
    <w:rsid w:val="00F635D4"/>
    <w:rsid w:val="00F64233"/>
    <w:rsid w:val="00F67FD2"/>
    <w:rsid w:val="00F70915"/>
    <w:rsid w:val="00F71050"/>
    <w:rsid w:val="00F731D4"/>
    <w:rsid w:val="00F7787E"/>
    <w:rsid w:val="00F81E3C"/>
    <w:rsid w:val="00F8566F"/>
    <w:rsid w:val="00F856BD"/>
    <w:rsid w:val="00F86882"/>
    <w:rsid w:val="00F87775"/>
    <w:rsid w:val="00F9100D"/>
    <w:rsid w:val="00F92569"/>
    <w:rsid w:val="00F92792"/>
    <w:rsid w:val="00F94B5D"/>
    <w:rsid w:val="00F95C1E"/>
    <w:rsid w:val="00F968D7"/>
    <w:rsid w:val="00FA0CB0"/>
    <w:rsid w:val="00FA6C30"/>
    <w:rsid w:val="00FA7549"/>
    <w:rsid w:val="00FA7A21"/>
    <w:rsid w:val="00FB2AE8"/>
    <w:rsid w:val="00FB49AB"/>
    <w:rsid w:val="00FB4A20"/>
    <w:rsid w:val="00FB4A84"/>
    <w:rsid w:val="00FB6028"/>
    <w:rsid w:val="00FB6500"/>
    <w:rsid w:val="00FC020A"/>
    <w:rsid w:val="00FC1289"/>
    <w:rsid w:val="00FC317E"/>
    <w:rsid w:val="00FC3E90"/>
    <w:rsid w:val="00FC53C7"/>
    <w:rsid w:val="00FD3319"/>
    <w:rsid w:val="00FE015E"/>
    <w:rsid w:val="00FE128F"/>
    <w:rsid w:val="00FE5774"/>
    <w:rsid w:val="00FE592C"/>
    <w:rsid w:val="00FE702D"/>
    <w:rsid w:val="00FE799A"/>
    <w:rsid w:val="00FE7DF1"/>
    <w:rsid w:val="00FF0AE5"/>
    <w:rsid w:val="00FF37D8"/>
    <w:rsid w:val="00FF7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4D055"/>
  <w15:docId w15:val="{6FE3B1B2-046D-4A45-A81C-3E56BEA2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F44"/>
    <w:pPr>
      <w:widowControl w:val="0"/>
      <w:autoSpaceDE w:val="0"/>
      <w:autoSpaceDN w:val="0"/>
      <w:adjustRightInd w:val="0"/>
      <w:spacing w:before="200" w:after="0" w:line="240" w:lineRule="auto"/>
      <w:ind w:firstLine="20"/>
    </w:pPr>
    <w:rPr>
      <w:rFonts w:ascii="Arial" w:eastAsia="Times New Roman" w:hAnsi="Arial" w:cs="Arial"/>
      <w:sz w:val="24"/>
      <w:szCs w:val="24"/>
      <w:lang w:eastAsia="ru-RU"/>
    </w:rPr>
  </w:style>
  <w:style w:type="paragraph" w:styleId="1">
    <w:name w:val="heading 1"/>
    <w:basedOn w:val="a"/>
    <w:next w:val="a"/>
    <w:link w:val="10"/>
    <w:qFormat/>
    <w:rsid w:val="00F12F44"/>
    <w:pPr>
      <w:keepNext/>
      <w:spacing w:before="0"/>
      <w:ind w:left="1880" w:right="1600" w:firstLine="0"/>
      <w:jc w:val="right"/>
      <w:outlineLvl w:val="0"/>
    </w:pPr>
    <w:rPr>
      <w:rFonts w:ascii="Times New Roman" w:hAnsi="Times New Roman" w:cs="Times New Roman"/>
      <w:b/>
      <w:bCs/>
    </w:rPr>
  </w:style>
  <w:style w:type="paragraph" w:styleId="2">
    <w:name w:val="heading 2"/>
    <w:basedOn w:val="a"/>
    <w:next w:val="a"/>
    <w:link w:val="20"/>
    <w:qFormat/>
    <w:rsid w:val="00F12F44"/>
    <w:pPr>
      <w:keepNext/>
      <w:spacing w:before="0"/>
      <w:ind w:right="-556" w:firstLine="851"/>
      <w:outlineLvl w:val="1"/>
    </w:pPr>
    <w:rPr>
      <w:rFonts w:ascii="Times New Roman" w:hAnsi="Times New Roman"/>
      <w:b/>
    </w:rPr>
  </w:style>
  <w:style w:type="paragraph" w:styleId="4">
    <w:name w:val="heading 4"/>
    <w:basedOn w:val="a"/>
    <w:next w:val="a"/>
    <w:link w:val="40"/>
    <w:semiHidden/>
    <w:unhideWhenUsed/>
    <w:qFormat/>
    <w:rsid w:val="00F12F44"/>
    <w:pPr>
      <w:keepNext/>
      <w:widowControl/>
      <w:autoSpaceDE/>
      <w:autoSpaceDN/>
      <w:adjustRightInd/>
      <w:spacing w:before="240" w:after="60"/>
      <w:ind w:firstLine="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F4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12F44"/>
    <w:rPr>
      <w:rFonts w:ascii="Times New Roman" w:eastAsia="Times New Roman" w:hAnsi="Times New Roman" w:cs="Arial"/>
      <w:b/>
      <w:sz w:val="24"/>
      <w:szCs w:val="24"/>
      <w:lang w:eastAsia="ru-RU"/>
    </w:rPr>
  </w:style>
  <w:style w:type="character" w:customStyle="1" w:styleId="40">
    <w:name w:val="Заголовок 4 Знак"/>
    <w:basedOn w:val="a0"/>
    <w:link w:val="4"/>
    <w:semiHidden/>
    <w:rsid w:val="00F12F44"/>
    <w:rPr>
      <w:rFonts w:ascii="Calibri" w:eastAsia="Times New Roman" w:hAnsi="Calibri" w:cs="Times New Roman"/>
      <w:b/>
      <w:bCs/>
      <w:sz w:val="28"/>
      <w:szCs w:val="28"/>
      <w:lang w:eastAsia="ru-RU"/>
    </w:rPr>
  </w:style>
  <w:style w:type="paragraph" w:styleId="a3">
    <w:name w:val="Body Text Indent"/>
    <w:basedOn w:val="a"/>
    <w:link w:val="a4"/>
    <w:rsid w:val="00F12F44"/>
    <w:pPr>
      <w:jc w:val="both"/>
    </w:pPr>
    <w:rPr>
      <w:rFonts w:ascii="Times New Roman" w:hAnsi="Times New Roman" w:cs="Times New Roman"/>
    </w:rPr>
  </w:style>
  <w:style w:type="character" w:customStyle="1" w:styleId="a4">
    <w:name w:val="Основной текст с отступом Знак"/>
    <w:basedOn w:val="a0"/>
    <w:link w:val="a3"/>
    <w:rsid w:val="00F12F44"/>
    <w:rPr>
      <w:rFonts w:ascii="Times New Roman" w:eastAsia="Times New Roman" w:hAnsi="Times New Roman" w:cs="Times New Roman"/>
      <w:sz w:val="24"/>
      <w:szCs w:val="24"/>
      <w:lang w:eastAsia="ru-RU"/>
    </w:rPr>
  </w:style>
  <w:style w:type="paragraph" w:styleId="a5">
    <w:name w:val="Body Text"/>
    <w:basedOn w:val="a"/>
    <w:link w:val="a6"/>
    <w:rsid w:val="00F12F44"/>
    <w:pPr>
      <w:tabs>
        <w:tab w:val="num" w:pos="360"/>
      </w:tabs>
      <w:ind w:right="-483" w:firstLine="0"/>
      <w:jc w:val="both"/>
    </w:pPr>
    <w:rPr>
      <w:rFonts w:ascii="Times New Roman" w:hAnsi="Times New Roman"/>
    </w:rPr>
  </w:style>
  <w:style w:type="character" w:customStyle="1" w:styleId="a6">
    <w:name w:val="Основной текст Знак"/>
    <w:basedOn w:val="a0"/>
    <w:link w:val="a5"/>
    <w:rsid w:val="00F12F44"/>
    <w:rPr>
      <w:rFonts w:ascii="Times New Roman" w:eastAsia="Times New Roman" w:hAnsi="Times New Roman" w:cs="Arial"/>
      <w:sz w:val="24"/>
      <w:szCs w:val="24"/>
      <w:lang w:eastAsia="ru-RU"/>
    </w:rPr>
  </w:style>
  <w:style w:type="paragraph" w:styleId="a7">
    <w:name w:val="footer"/>
    <w:basedOn w:val="a"/>
    <w:link w:val="a8"/>
    <w:uiPriority w:val="99"/>
    <w:rsid w:val="00F12F44"/>
    <w:pPr>
      <w:tabs>
        <w:tab w:val="center" w:pos="4153"/>
        <w:tab w:val="right" w:pos="8306"/>
      </w:tabs>
    </w:pPr>
  </w:style>
  <w:style w:type="character" w:customStyle="1" w:styleId="a8">
    <w:name w:val="Нижний колонтитул Знак"/>
    <w:basedOn w:val="a0"/>
    <w:link w:val="a7"/>
    <w:uiPriority w:val="99"/>
    <w:rsid w:val="00F12F44"/>
    <w:rPr>
      <w:rFonts w:ascii="Arial" w:eastAsia="Times New Roman" w:hAnsi="Arial" w:cs="Arial"/>
      <w:sz w:val="24"/>
      <w:szCs w:val="24"/>
      <w:lang w:eastAsia="ru-RU"/>
    </w:rPr>
  </w:style>
  <w:style w:type="character" w:styleId="a9">
    <w:name w:val="page number"/>
    <w:basedOn w:val="a0"/>
    <w:uiPriority w:val="99"/>
    <w:rsid w:val="00F12F44"/>
  </w:style>
  <w:style w:type="paragraph" w:styleId="aa">
    <w:name w:val="header"/>
    <w:basedOn w:val="a"/>
    <w:link w:val="ab"/>
    <w:uiPriority w:val="99"/>
    <w:rsid w:val="00F12F44"/>
    <w:pPr>
      <w:tabs>
        <w:tab w:val="center" w:pos="4677"/>
        <w:tab w:val="right" w:pos="9355"/>
      </w:tabs>
    </w:pPr>
  </w:style>
  <w:style w:type="character" w:customStyle="1" w:styleId="ab">
    <w:name w:val="Верхний колонтитул Знак"/>
    <w:basedOn w:val="a0"/>
    <w:link w:val="aa"/>
    <w:uiPriority w:val="99"/>
    <w:rsid w:val="00F12F44"/>
    <w:rPr>
      <w:rFonts w:ascii="Arial" w:eastAsia="Times New Roman" w:hAnsi="Arial" w:cs="Arial"/>
      <w:sz w:val="24"/>
      <w:szCs w:val="24"/>
      <w:lang w:eastAsia="ru-RU"/>
    </w:rPr>
  </w:style>
  <w:style w:type="character" w:customStyle="1" w:styleId="s0">
    <w:name w:val="s0"/>
    <w:basedOn w:val="a0"/>
    <w:rsid w:val="00F12F44"/>
    <w:rPr>
      <w:rFonts w:ascii="Times New Roman" w:hAnsi="Times New Roman" w:cs="Times New Roman" w:hint="default"/>
      <w:b w:val="0"/>
      <w:bCs w:val="0"/>
      <w:i w:val="0"/>
      <w:iCs w:val="0"/>
      <w:strike w:val="0"/>
      <w:dstrike w:val="0"/>
      <w:color w:val="000000"/>
      <w:sz w:val="24"/>
      <w:szCs w:val="24"/>
      <w:u w:val="none"/>
      <w:effect w:val="none"/>
    </w:rPr>
  </w:style>
  <w:style w:type="paragraph" w:styleId="ac">
    <w:name w:val="List Paragraph"/>
    <w:basedOn w:val="a"/>
    <w:uiPriority w:val="34"/>
    <w:qFormat/>
    <w:rsid w:val="00F12F44"/>
    <w:pPr>
      <w:widowControl/>
      <w:autoSpaceDE/>
      <w:autoSpaceDN/>
      <w:adjustRightInd/>
      <w:spacing w:before="0" w:after="200" w:line="276" w:lineRule="auto"/>
      <w:ind w:left="720" w:firstLine="0"/>
      <w:contextualSpacing/>
    </w:pPr>
    <w:rPr>
      <w:rFonts w:ascii="Calibri" w:eastAsia="Calibri" w:hAnsi="Calibri" w:cs="Times New Roman"/>
      <w:sz w:val="22"/>
      <w:szCs w:val="22"/>
      <w:lang w:eastAsia="en-US"/>
    </w:rPr>
  </w:style>
  <w:style w:type="paragraph" w:customStyle="1" w:styleId="Default">
    <w:name w:val="Default"/>
    <w:rsid w:val="00F12F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 Spacing"/>
    <w:uiPriority w:val="1"/>
    <w:qFormat/>
    <w:rsid w:val="00F12F44"/>
    <w:pPr>
      <w:spacing w:after="0" w:line="240" w:lineRule="auto"/>
    </w:pPr>
    <w:rPr>
      <w:rFonts w:ascii="Calibri" w:eastAsia="Calibri" w:hAnsi="Calibri" w:cs="Times New Roman"/>
    </w:rPr>
  </w:style>
  <w:style w:type="paragraph" w:styleId="ae">
    <w:name w:val="Plain Text"/>
    <w:basedOn w:val="a"/>
    <w:link w:val="af"/>
    <w:rsid w:val="00F12F44"/>
    <w:pPr>
      <w:autoSpaceDE/>
      <w:autoSpaceDN/>
      <w:adjustRightInd/>
      <w:spacing w:before="0"/>
      <w:ind w:firstLine="0"/>
      <w:jc w:val="both"/>
    </w:pPr>
    <w:rPr>
      <w:rFonts w:cs="Times New Roman"/>
      <w:sz w:val="20"/>
      <w:szCs w:val="20"/>
    </w:rPr>
  </w:style>
  <w:style w:type="character" w:customStyle="1" w:styleId="af">
    <w:name w:val="Текст Знак"/>
    <w:basedOn w:val="a0"/>
    <w:link w:val="ae"/>
    <w:rsid w:val="00F12F44"/>
    <w:rPr>
      <w:rFonts w:ascii="Arial" w:eastAsia="Times New Roman" w:hAnsi="Arial" w:cs="Times New Roman"/>
      <w:sz w:val="20"/>
      <w:szCs w:val="20"/>
      <w:lang w:eastAsia="ru-RU"/>
    </w:rPr>
  </w:style>
  <w:style w:type="character" w:styleId="af0">
    <w:name w:val="Emphasis"/>
    <w:qFormat/>
    <w:rsid w:val="00F12F44"/>
    <w:rPr>
      <w:i/>
      <w:iCs/>
    </w:rPr>
  </w:style>
  <w:style w:type="paragraph" w:styleId="af1">
    <w:name w:val="Balloon Text"/>
    <w:basedOn w:val="a"/>
    <w:link w:val="af2"/>
    <w:uiPriority w:val="99"/>
    <w:semiHidden/>
    <w:unhideWhenUsed/>
    <w:rsid w:val="00F12F44"/>
    <w:pPr>
      <w:spacing w:before="0"/>
    </w:pPr>
    <w:rPr>
      <w:rFonts w:ascii="Tahoma" w:hAnsi="Tahoma" w:cs="Tahoma"/>
      <w:sz w:val="16"/>
      <w:szCs w:val="16"/>
    </w:rPr>
  </w:style>
  <w:style w:type="character" w:customStyle="1" w:styleId="af2">
    <w:name w:val="Текст выноски Знак"/>
    <w:basedOn w:val="a0"/>
    <w:link w:val="af1"/>
    <w:uiPriority w:val="99"/>
    <w:semiHidden/>
    <w:rsid w:val="00F12F44"/>
    <w:rPr>
      <w:rFonts w:ascii="Tahoma" w:eastAsia="Times New Roman" w:hAnsi="Tahoma" w:cs="Tahoma"/>
      <w:sz w:val="16"/>
      <w:szCs w:val="16"/>
      <w:lang w:eastAsia="ru-RU"/>
    </w:rPr>
  </w:style>
  <w:style w:type="character" w:customStyle="1" w:styleId="apple-converted-space">
    <w:name w:val="apple-converted-space"/>
    <w:basedOn w:val="a0"/>
    <w:rsid w:val="00072F24"/>
  </w:style>
  <w:style w:type="character" w:styleId="af3">
    <w:name w:val="Hyperlink"/>
    <w:basedOn w:val="a0"/>
    <w:uiPriority w:val="99"/>
    <w:semiHidden/>
    <w:unhideWhenUsed/>
    <w:rsid w:val="00072F24"/>
    <w:rPr>
      <w:color w:val="0000FF"/>
      <w:u w:val="single"/>
    </w:rPr>
  </w:style>
  <w:style w:type="character" w:customStyle="1" w:styleId="note">
    <w:name w:val="note"/>
    <w:basedOn w:val="a0"/>
    <w:rsid w:val="00072F24"/>
  </w:style>
  <w:style w:type="paragraph" w:customStyle="1" w:styleId="Iniiaiieoaenonionooiii">
    <w:name w:val="Iniiaiie oaeno n ionooiii"/>
    <w:basedOn w:val="Default"/>
    <w:next w:val="Default"/>
    <w:rsid w:val="00BB6305"/>
    <w:rPr>
      <w:color w:val="auto"/>
    </w:rPr>
  </w:style>
  <w:style w:type="paragraph" w:customStyle="1" w:styleId="Iniiaiieoaenonionooiii3">
    <w:name w:val="Iniiaiie oaeno n ionooiii 3"/>
    <w:basedOn w:val="Default"/>
    <w:next w:val="Default"/>
    <w:rsid w:val="0035399B"/>
    <w:rPr>
      <w:color w:val="auto"/>
    </w:rPr>
  </w:style>
  <w:style w:type="paragraph" w:customStyle="1" w:styleId="Iauiue">
    <w:name w:val="Iau.iue"/>
    <w:basedOn w:val="Default"/>
    <w:next w:val="Default"/>
    <w:rsid w:val="00081009"/>
    <w:rPr>
      <w:color w:val="auto"/>
    </w:rPr>
  </w:style>
  <w:style w:type="paragraph" w:customStyle="1" w:styleId="Iniiaiieoaenonionooiii2">
    <w:name w:val="Iniiaiie oaeno n ionooiii 2"/>
    <w:basedOn w:val="Default"/>
    <w:next w:val="Default"/>
    <w:rsid w:val="00081009"/>
    <w:rPr>
      <w:color w:val="auto"/>
    </w:rPr>
  </w:style>
  <w:style w:type="paragraph" w:styleId="af4">
    <w:name w:val="Title"/>
    <w:basedOn w:val="a"/>
    <w:link w:val="af5"/>
    <w:qFormat/>
    <w:rsid w:val="00081009"/>
    <w:pPr>
      <w:widowControl/>
      <w:autoSpaceDE/>
      <w:autoSpaceDN/>
      <w:adjustRightInd/>
      <w:spacing w:before="0"/>
      <w:ind w:left="4320" w:right="-171" w:firstLine="0"/>
      <w:jc w:val="center"/>
    </w:pPr>
    <w:rPr>
      <w:rFonts w:ascii="Times New Roman" w:hAnsi="Times New Roman" w:cs="Times New Roman"/>
      <w:b/>
    </w:rPr>
  </w:style>
  <w:style w:type="character" w:customStyle="1" w:styleId="af5">
    <w:name w:val="Заголовок Знак"/>
    <w:basedOn w:val="a0"/>
    <w:link w:val="af4"/>
    <w:rsid w:val="00081009"/>
    <w:rPr>
      <w:rFonts w:ascii="Times New Roman" w:eastAsia="Times New Roman" w:hAnsi="Times New Roman" w:cs="Times New Roman"/>
      <w:b/>
      <w:sz w:val="24"/>
      <w:szCs w:val="24"/>
      <w:lang w:eastAsia="ru-RU"/>
    </w:rPr>
  </w:style>
  <w:style w:type="paragraph" w:styleId="21">
    <w:name w:val="Body Text Indent 2"/>
    <w:basedOn w:val="a"/>
    <w:link w:val="22"/>
    <w:rsid w:val="00081009"/>
    <w:pPr>
      <w:widowControl/>
      <w:autoSpaceDE/>
      <w:autoSpaceDN/>
      <w:adjustRightInd/>
      <w:spacing w:before="0" w:after="120" w:line="480" w:lineRule="auto"/>
      <w:ind w:left="283" w:firstLine="0"/>
    </w:pPr>
    <w:rPr>
      <w:rFonts w:ascii="Times New Roman" w:hAnsi="Times New Roman" w:cs="Times New Roman"/>
    </w:rPr>
  </w:style>
  <w:style w:type="character" w:customStyle="1" w:styleId="22">
    <w:name w:val="Основной текст с отступом 2 Знак"/>
    <w:basedOn w:val="a0"/>
    <w:link w:val="21"/>
    <w:rsid w:val="00081009"/>
    <w:rPr>
      <w:rFonts w:ascii="Times New Roman" w:eastAsia="Times New Roman" w:hAnsi="Times New Roman" w:cs="Times New Roman"/>
      <w:sz w:val="24"/>
      <w:szCs w:val="24"/>
      <w:lang w:eastAsia="ru-RU"/>
    </w:rPr>
  </w:style>
  <w:style w:type="paragraph" w:customStyle="1" w:styleId="Style2">
    <w:name w:val="Style2"/>
    <w:basedOn w:val="a"/>
    <w:uiPriority w:val="99"/>
    <w:rsid w:val="0066086E"/>
    <w:pPr>
      <w:spacing w:before="0"/>
      <w:ind w:firstLine="0"/>
      <w:jc w:val="center"/>
    </w:pPr>
    <w:rPr>
      <w:rFonts w:ascii="Times New Roman" w:hAnsi="Times New Roman" w:cs="Times New Roman"/>
    </w:rPr>
  </w:style>
  <w:style w:type="paragraph" w:customStyle="1" w:styleId="Style6">
    <w:name w:val="Style6"/>
    <w:basedOn w:val="a"/>
    <w:uiPriority w:val="99"/>
    <w:rsid w:val="0066086E"/>
    <w:pPr>
      <w:spacing w:before="0" w:line="326" w:lineRule="exact"/>
      <w:ind w:firstLine="0"/>
    </w:pPr>
    <w:rPr>
      <w:rFonts w:ascii="Times New Roman" w:hAnsi="Times New Roman" w:cs="Times New Roman"/>
    </w:rPr>
  </w:style>
  <w:style w:type="character" w:customStyle="1" w:styleId="FontStyle24">
    <w:name w:val="Font Style24"/>
    <w:uiPriority w:val="99"/>
    <w:rsid w:val="0066086E"/>
    <w:rPr>
      <w:rFonts w:ascii="Times New Roman" w:hAnsi="Times New Roman" w:cs="Times New Roman"/>
      <w:color w:val="000000"/>
      <w:sz w:val="26"/>
      <w:szCs w:val="26"/>
    </w:rPr>
  </w:style>
  <w:style w:type="paragraph" w:customStyle="1" w:styleId="Style7">
    <w:name w:val="Style7"/>
    <w:basedOn w:val="a"/>
    <w:uiPriority w:val="99"/>
    <w:rsid w:val="00A57711"/>
    <w:pPr>
      <w:spacing w:before="0" w:line="326" w:lineRule="exact"/>
      <w:ind w:firstLine="557"/>
      <w:jc w:val="both"/>
    </w:pPr>
    <w:rPr>
      <w:rFonts w:ascii="Times New Roman" w:hAnsi="Times New Roman" w:cs="Times New Roman"/>
    </w:rPr>
  </w:style>
  <w:style w:type="character" w:customStyle="1" w:styleId="FontStyle13">
    <w:name w:val="Font Style13"/>
    <w:uiPriority w:val="99"/>
    <w:rsid w:val="00321C35"/>
    <w:rPr>
      <w:rFonts w:ascii="Times New Roman" w:hAnsi="Times New Roman" w:cs="Times New Roman"/>
      <w:color w:val="000000"/>
      <w:sz w:val="26"/>
      <w:szCs w:val="26"/>
    </w:rPr>
  </w:style>
  <w:style w:type="paragraph" w:customStyle="1" w:styleId="Style14">
    <w:name w:val="Style14"/>
    <w:basedOn w:val="a"/>
    <w:uiPriority w:val="99"/>
    <w:rsid w:val="001450CF"/>
    <w:pPr>
      <w:spacing w:before="0" w:line="317" w:lineRule="exact"/>
      <w:ind w:firstLine="557"/>
      <w:jc w:val="both"/>
    </w:pPr>
    <w:rPr>
      <w:rFonts w:ascii="Times New Roman" w:hAnsi="Times New Roman" w:cs="Times New Roman"/>
    </w:rPr>
  </w:style>
  <w:style w:type="character" w:customStyle="1" w:styleId="FontStyle25">
    <w:name w:val="Font Style25"/>
    <w:uiPriority w:val="99"/>
    <w:rsid w:val="001450CF"/>
    <w:rPr>
      <w:rFonts w:ascii="Times New Roman" w:hAnsi="Times New Roman" w:cs="Times New Roman"/>
      <w:color w:val="000000"/>
      <w:sz w:val="26"/>
      <w:szCs w:val="26"/>
    </w:rPr>
  </w:style>
  <w:style w:type="paragraph" w:customStyle="1" w:styleId="Style5">
    <w:name w:val="Style5"/>
    <w:basedOn w:val="a"/>
    <w:uiPriority w:val="99"/>
    <w:rsid w:val="00F11DEC"/>
    <w:pPr>
      <w:spacing w:before="0" w:line="317" w:lineRule="exact"/>
      <w:ind w:firstLine="528"/>
      <w:jc w:val="both"/>
    </w:pPr>
    <w:rPr>
      <w:rFonts w:ascii="Times New Roman" w:hAnsi="Times New Roman" w:cs="Times New Roman"/>
    </w:rPr>
  </w:style>
  <w:style w:type="character" w:customStyle="1" w:styleId="FontStyle39">
    <w:name w:val="Font Style39"/>
    <w:basedOn w:val="a0"/>
    <w:uiPriority w:val="99"/>
    <w:rsid w:val="00AA3AF8"/>
    <w:rPr>
      <w:rFonts w:ascii="Times New Roman" w:hAnsi="Times New Roman" w:cs="Times New Roman"/>
      <w:color w:val="000000"/>
      <w:sz w:val="26"/>
      <w:szCs w:val="26"/>
    </w:rPr>
  </w:style>
  <w:style w:type="character" w:customStyle="1" w:styleId="FontStyle46">
    <w:name w:val="Font Style46"/>
    <w:basedOn w:val="a0"/>
    <w:uiPriority w:val="99"/>
    <w:rsid w:val="00AA3AF8"/>
    <w:rPr>
      <w:rFonts w:ascii="Times New Roman" w:hAnsi="Times New Roman" w:cs="Times New Roman"/>
      <w:color w:val="000000"/>
      <w:sz w:val="22"/>
      <w:szCs w:val="22"/>
    </w:rPr>
  </w:style>
  <w:style w:type="table" w:styleId="af6">
    <w:name w:val="Table Grid"/>
    <w:basedOn w:val="a1"/>
    <w:rsid w:val="00B32C4C"/>
    <w:pPr>
      <w:widowControl w:val="0"/>
      <w:autoSpaceDE w:val="0"/>
      <w:autoSpaceDN w:val="0"/>
      <w:adjustRightInd w:val="0"/>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162435"/>
    <w:pPr>
      <w:spacing w:before="0" w:line="322" w:lineRule="exact"/>
      <w:ind w:firstLine="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33501">
      <w:bodyDiv w:val="1"/>
      <w:marLeft w:val="0"/>
      <w:marRight w:val="0"/>
      <w:marTop w:val="0"/>
      <w:marBottom w:val="0"/>
      <w:divBdr>
        <w:top w:val="none" w:sz="0" w:space="0" w:color="auto"/>
        <w:left w:val="none" w:sz="0" w:space="0" w:color="auto"/>
        <w:bottom w:val="none" w:sz="0" w:space="0" w:color="auto"/>
        <w:right w:val="none" w:sz="0" w:space="0" w:color="auto"/>
      </w:divBdr>
    </w:div>
    <w:div w:id="17770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906B-1F60-49F7-89DF-6A7E6E01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7444</TotalTime>
  <Pages>30</Pages>
  <Words>7773</Words>
  <Characters>44309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Karlygas</dc:creator>
  <cp:lastModifiedBy>Молданбаев Серик Еркинулы</cp:lastModifiedBy>
  <cp:revision>901</cp:revision>
  <dcterms:created xsi:type="dcterms:W3CDTF">2016-12-06T06:16:00Z</dcterms:created>
  <dcterms:modified xsi:type="dcterms:W3CDTF">2017-11-15T03:05:00Z</dcterms:modified>
</cp:coreProperties>
</file>